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C4F" w:rsidRDefault="00FD17B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C4F" w:rsidRDefault="00085C4F">
      <w:pPr>
        <w:jc w:val="center"/>
        <w:rPr>
          <w:rFonts w:ascii="Times New Roman" w:hAnsi="Times New Roman"/>
          <w:b/>
        </w:rPr>
      </w:pPr>
    </w:p>
    <w:p w:rsidR="00085C4F" w:rsidRDefault="00085C4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085C4F" w:rsidRDefault="00085C4F">
      <w:pPr>
        <w:jc w:val="center"/>
        <w:rPr>
          <w:rFonts w:ascii="Times New Roman" w:hAnsi="Times New Roman"/>
          <w:b/>
        </w:rPr>
      </w:pPr>
    </w:p>
    <w:p w:rsidR="00085C4F" w:rsidRDefault="00085C4F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 xml:space="preserve">ĮSAKYMAS </w:t>
      </w:r>
    </w:p>
    <w:p w:rsidR="00085C4F" w:rsidRPr="003523AA" w:rsidRDefault="00085C4F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 xml:space="preserve">DĖL UŽDAROSIOS AKCINĖS BENDROVĖS „ŠAKIŲ AUTOBUSŲ PARKAS“ </w:t>
      </w:r>
      <w:r>
        <w:rPr>
          <w:b/>
        </w:rPr>
        <w:t>AUDITO</w:t>
      </w:r>
    </w:p>
    <w:p w:rsidR="00085C4F" w:rsidRPr="006E6A0C" w:rsidRDefault="00085C4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085C4F" w:rsidRPr="00D118C4" w:rsidRDefault="00DA5F9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</w:t>
      </w:r>
      <w:r w:rsidR="00085C4F" w:rsidRPr="00D118C4">
        <w:rPr>
          <w:rFonts w:ascii="Times New Roman" w:hAnsi="Times New Roman"/>
        </w:rPr>
        <w:t xml:space="preserve"> m. </w:t>
      </w:r>
      <w:r w:rsidR="00085C4F">
        <w:rPr>
          <w:rFonts w:ascii="Times New Roman" w:hAnsi="Times New Roman"/>
        </w:rPr>
        <w:t xml:space="preserve">lapkričio </w:t>
      </w:r>
      <w:r>
        <w:rPr>
          <w:rFonts w:ascii="Times New Roman" w:hAnsi="Times New Roman"/>
        </w:rPr>
        <w:t xml:space="preserve">    </w:t>
      </w:r>
      <w:r w:rsidR="00085C4F">
        <w:rPr>
          <w:rFonts w:ascii="Times New Roman" w:hAnsi="Times New Roman"/>
        </w:rPr>
        <w:t xml:space="preserve"> </w:t>
      </w:r>
      <w:r w:rsidR="00085C4F" w:rsidRPr="00D118C4">
        <w:rPr>
          <w:rFonts w:ascii="Times New Roman" w:hAnsi="Times New Roman"/>
        </w:rPr>
        <w:t>d.  Nr.</w:t>
      </w:r>
      <w:r w:rsidR="00085C4F">
        <w:rPr>
          <w:rFonts w:ascii="Times New Roman" w:hAnsi="Times New Roman"/>
        </w:rPr>
        <w:t xml:space="preserve"> </w:t>
      </w:r>
      <w:r w:rsidR="00085C4F" w:rsidRPr="00D118C4">
        <w:rPr>
          <w:rFonts w:ascii="Times New Roman" w:hAnsi="Times New Roman"/>
        </w:rPr>
        <w:t>AG-</w:t>
      </w:r>
    </w:p>
    <w:p w:rsidR="00085C4F" w:rsidRPr="00D118C4" w:rsidRDefault="00085C4F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D118C4">
        <w:rPr>
          <w:rFonts w:ascii="Times New Roman" w:hAnsi="Times New Roman"/>
          <w:b w:val="0"/>
          <w:sz w:val="24"/>
          <w:szCs w:val="24"/>
        </w:rPr>
        <w:t>Šakiai</w:t>
      </w:r>
    </w:p>
    <w:p w:rsidR="00085C4F" w:rsidRPr="006E6A0C" w:rsidRDefault="00085C4F" w:rsidP="006E6A0C">
      <w:pPr>
        <w:pStyle w:val="prastasiniatinklio"/>
        <w:tabs>
          <w:tab w:val="left" w:pos="720"/>
        </w:tabs>
        <w:spacing w:after="0"/>
        <w:jc w:val="both"/>
        <w:rPr>
          <w:sz w:val="12"/>
          <w:szCs w:val="12"/>
        </w:rPr>
      </w:pPr>
    </w:p>
    <w:p w:rsidR="00085C4F" w:rsidRPr="00F9337F" w:rsidRDefault="00085C4F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Vadovaudamasis </w:t>
      </w:r>
      <w:r w:rsidR="00DA5F9F" w:rsidRPr="00F9337F">
        <w:rPr>
          <w:rFonts w:ascii="Times New Roman" w:hAnsi="Times New Roman"/>
          <w:szCs w:val="24"/>
        </w:rPr>
        <w:t>Lietuvos Respublikos akcinių bendrovių įstatymo 20 straipsnio 1 dalies 5 punktu, Atstovavimo savivaldybei bendrovėse taisyklių, patvirtintų Šakių rajono savivaldybės administracijos direktoriaus 2007 m. liepos 12 d. įsakymu Nr. AT-889 „Dėl Atstovavimo savivaldybei bendrovėse taisyklių tvirtinimo“ (Šakių rajono savivaldybės administracijos direktoriaus 2014 m. spalio 2 d. įsakymo Nr. AT-953 redakcija), 6 punktu bei atsižvelgdama</w:t>
      </w:r>
      <w:r w:rsidR="00DA5F9F">
        <w:rPr>
          <w:rFonts w:ascii="Times New Roman" w:hAnsi="Times New Roman"/>
          <w:szCs w:val="24"/>
        </w:rPr>
        <w:t>s</w:t>
      </w:r>
      <w:r w:rsidR="00DA5F9F" w:rsidRPr="00F9337F">
        <w:rPr>
          <w:rFonts w:ascii="Times New Roman" w:hAnsi="Times New Roman"/>
          <w:szCs w:val="24"/>
        </w:rPr>
        <w:t xml:space="preserve"> į tai, kad Šakių rajono savivaldybei priklauso </w:t>
      </w:r>
      <w:r>
        <w:rPr>
          <w:rFonts w:ascii="Times New Roman" w:hAnsi="Times New Roman"/>
        </w:rPr>
        <w:t xml:space="preserve">129980 </w:t>
      </w:r>
      <w:r w:rsidRPr="00F9337F">
        <w:rPr>
          <w:rFonts w:ascii="Times New Roman" w:hAnsi="Times New Roman"/>
          <w:szCs w:val="24"/>
        </w:rPr>
        <w:t>vnt. uždarosios akcinės bendrovės „Šakių</w:t>
      </w:r>
      <w:r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 akcijų, kurios suteikia 100 proc. balsų, ir į uždarosios akcinės bendrovės „Šakių</w:t>
      </w:r>
      <w:r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 201</w:t>
      </w:r>
      <w:r w:rsidR="00DA5F9F">
        <w:rPr>
          <w:rFonts w:ascii="Times New Roman" w:hAnsi="Times New Roman"/>
          <w:szCs w:val="24"/>
        </w:rPr>
        <w:t>8</w:t>
      </w:r>
      <w:r w:rsidRPr="00F9337F">
        <w:rPr>
          <w:rFonts w:ascii="Times New Roman" w:hAnsi="Times New Roman"/>
          <w:szCs w:val="24"/>
        </w:rPr>
        <w:t xml:space="preserve"> m. lapkričio </w:t>
      </w:r>
      <w:r w:rsidR="00DA5F9F">
        <w:rPr>
          <w:rFonts w:ascii="Times New Roman" w:hAnsi="Times New Roman"/>
          <w:szCs w:val="24"/>
        </w:rPr>
        <w:t>28</w:t>
      </w:r>
      <w:r w:rsidRPr="00F9337F">
        <w:rPr>
          <w:rFonts w:ascii="Times New Roman" w:hAnsi="Times New Roman"/>
          <w:szCs w:val="24"/>
        </w:rPr>
        <w:t xml:space="preserve"> d. prašymą Nr. </w:t>
      </w:r>
      <w:r>
        <w:rPr>
          <w:rFonts w:ascii="Times New Roman" w:hAnsi="Times New Roman"/>
          <w:szCs w:val="24"/>
        </w:rPr>
        <w:t>S</w:t>
      </w:r>
      <w:r w:rsidRPr="00F9337F">
        <w:rPr>
          <w:rFonts w:ascii="Times New Roman" w:hAnsi="Times New Roman"/>
          <w:szCs w:val="24"/>
        </w:rPr>
        <w:t>R-</w:t>
      </w:r>
      <w:r>
        <w:rPr>
          <w:rFonts w:ascii="Times New Roman" w:hAnsi="Times New Roman"/>
          <w:szCs w:val="24"/>
        </w:rPr>
        <w:t>466</w:t>
      </w:r>
      <w:r w:rsidRPr="00F9337F">
        <w:rPr>
          <w:rFonts w:ascii="Times New Roman" w:hAnsi="Times New Roman"/>
          <w:szCs w:val="24"/>
        </w:rPr>
        <w:t>:</w:t>
      </w:r>
    </w:p>
    <w:p w:rsidR="00085C4F" w:rsidRPr="00F9337F" w:rsidRDefault="00085C4F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UAB „Apskaitos ir mokesčių konsultacijos“</w:t>
      </w:r>
      <w:r w:rsidRPr="00F9337F">
        <w:rPr>
          <w:rFonts w:ascii="Times New Roman" w:hAnsi="Times New Roman"/>
          <w:szCs w:val="24"/>
        </w:rPr>
        <w:t xml:space="preserve"> audito įmone, atliksiančia uždarosios akcinės bendrovės „Šakių</w:t>
      </w:r>
      <w:r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 201</w:t>
      </w:r>
      <w:r w:rsidR="00DA5F9F">
        <w:rPr>
          <w:rFonts w:ascii="Times New Roman" w:hAnsi="Times New Roman"/>
          <w:szCs w:val="24"/>
        </w:rPr>
        <w:t>8</w:t>
      </w:r>
      <w:bookmarkStart w:id="0" w:name="_GoBack"/>
      <w:bookmarkEnd w:id="0"/>
      <w:r w:rsidRPr="00F9337F">
        <w:rPr>
          <w:rFonts w:ascii="Times New Roman" w:hAnsi="Times New Roman"/>
          <w:szCs w:val="24"/>
        </w:rPr>
        <w:t xml:space="preserve"> metų finansinių ataskaitų rinkinio auditą.</w:t>
      </w:r>
    </w:p>
    <w:p w:rsidR="00085C4F" w:rsidRPr="00F9337F" w:rsidRDefault="00085C4F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“.</w:t>
      </w:r>
    </w:p>
    <w:p w:rsidR="00085C4F" w:rsidRPr="00F9337F" w:rsidRDefault="00085C4F" w:rsidP="003B0BC9">
      <w:pPr>
        <w:pStyle w:val="prastasiniatinklio"/>
        <w:tabs>
          <w:tab w:val="left" w:pos="720"/>
          <w:tab w:val="left" w:pos="1191"/>
        </w:tabs>
        <w:spacing w:before="0" w:beforeAutospacing="0" w:after="0"/>
        <w:jc w:val="both"/>
      </w:pPr>
    </w:p>
    <w:p w:rsidR="00085C4F" w:rsidRPr="00F9337F" w:rsidRDefault="00085C4F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85C4F" w:rsidRPr="00F9337F" w:rsidRDefault="00085C4F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85C4F" w:rsidRPr="00F9337F" w:rsidRDefault="00085C4F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>Administracijos direktorius</w:t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</w:r>
      <w:r w:rsidRPr="00F9337F">
        <w:rPr>
          <w:rFonts w:ascii="Times New Roman" w:hAnsi="Times New Roman"/>
          <w:szCs w:val="24"/>
        </w:rPr>
        <w:tab/>
        <w:t>Dainius Grincevičius</w:t>
      </w:r>
    </w:p>
    <w:p w:rsidR="00085C4F" w:rsidRPr="00F9337F" w:rsidRDefault="00085C4F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85C4F" w:rsidRPr="00F9337F" w:rsidRDefault="00085C4F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85C4F" w:rsidRPr="00F9337F" w:rsidRDefault="00085C4F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85C4F" w:rsidRPr="00F9337F" w:rsidRDefault="00085C4F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85C4F" w:rsidRPr="00F9337F" w:rsidRDefault="00085C4F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A5F9F" w:rsidRPr="00C420CB" w:rsidRDefault="00DA5F9F" w:rsidP="00DA5F9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DA5F9F" w:rsidRDefault="00DA5F9F" w:rsidP="00DA5F9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DA5F9F" w:rsidRDefault="00DA5F9F" w:rsidP="00DA5F9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DA5F9F" w:rsidRDefault="00DA5F9F" w:rsidP="00DA5F9F">
      <w:pPr>
        <w:overflowPunct w:val="0"/>
        <w:rPr>
          <w:rFonts w:ascii="Times New Roman" w:hAnsi="Times New Roman"/>
          <w:szCs w:val="24"/>
        </w:rPr>
      </w:pPr>
    </w:p>
    <w:p w:rsidR="00DA5F9F" w:rsidRDefault="00DA5F9F" w:rsidP="00DA5F9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DA5F9F" w:rsidRDefault="00DA5F9F" w:rsidP="00DA5F9F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2018-11-</w:t>
      </w:r>
      <w:r>
        <w:rPr>
          <w:rFonts w:ascii="Times New Roman" w:hAnsi="Times New Roman"/>
          <w:szCs w:val="24"/>
        </w:rPr>
        <w:t>29</w:t>
      </w:r>
    </w:p>
    <w:p w:rsidR="00085C4F" w:rsidRPr="00E64421" w:rsidRDefault="00085C4F" w:rsidP="003B0BC9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sectPr w:rsidR="00085C4F" w:rsidRPr="00E64421" w:rsidSect="00B6148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4EB" w:rsidRDefault="001904EB">
      <w:r>
        <w:separator/>
      </w:r>
    </w:p>
  </w:endnote>
  <w:endnote w:type="continuationSeparator" w:id="0">
    <w:p w:rsidR="001904EB" w:rsidRDefault="00190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C4F" w:rsidRPr="00F37083" w:rsidRDefault="001904EB" w:rsidP="00F37083">
    <w:pPr>
      <w:pStyle w:val="Porat"/>
      <w:jc w:val="right"/>
      <w:rPr>
        <w:rFonts w:ascii="Times New Roman" w:hAnsi="Times New Roman"/>
        <w:sz w:val="8"/>
        <w:szCs w:val="8"/>
      </w:rPr>
    </w:pPr>
    <w:r>
      <w:rPr>
        <w:noProof/>
        <w:sz w:val="8"/>
        <w:szCs w:val="8"/>
        <w:lang w:val="pt-BR"/>
      </w:rPr>
      <w:fldChar w:fldCharType="begin"/>
    </w:r>
    <w:r>
      <w:rPr>
        <w:noProof/>
        <w:sz w:val="8"/>
        <w:szCs w:val="8"/>
        <w:lang w:val="pt-BR"/>
      </w:rPr>
      <w:instrText xml:space="preserve"> FILENAME \p \* MERGEFORMAT </w:instrText>
    </w:r>
    <w:r>
      <w:rPr>
        <w:noProof/>
        <w:sz w:val="8"/>
        <w:szCs w:val="8"/>
        <w:lang w:val="pt-BR"/>
      </w:rPr>
      <w:fldChar w:fldCharType="separate"/>
    </w:r>
    <w:r w:rsidR="00085C4F" w:rsidRPr="005F3499">
      <w:rPr>
        <w:noProof/>
        <w:sz w:val="8"/>
        <w:szCs w:val="8"/>
        <w:lang w:val="pt-BR"/>
      </w:rPr>
      <w:t>C:\Users\icepulioniene\Desktop\Dokumentai\2017\ISAKYMAI\1129audit_ap.docx</w:t>
    </w:r>
    <w:r>
      <w:rPr>
        <w:noProof/>
        <w:sz w:val="8"/>
        <w:szCs w:val="8"/>
        <w:lang w:val="pt-B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4EB" w:rsidRDefault="001904EB">
      <w:r>
        <w:separator/>
      </w:r>
    </w:p>
  </w:footnote>
  <w:footnote w:type="continuationSeparator" w:id="0">
    <w:p w:rsidR="001904EB" w:rsidRDefault="00190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C4F" w:rsidRDefault="00085C4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8C37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9AA49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29643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8EC16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9F658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46437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76BD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846B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C6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9FA9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18E"/>
    <w:rsid w:val="00033CC5"/>
    <w:rsid w:val="00060C18"/>
    <w:rsid w:val="00071B3A"/>
    <w:rsid w:val="00085C4F"/>
    <w:rsid w:val="00091124"/>
    <w:rsid w:val="0009783A"/>
    <w:rsid w:val="000B2F6F"/>
    <w:rsid w:val="000C77FF"/>
    <w:rsid w:val="000D48C3"/>
    <w:rsid w:val="00101517"/>
    <w:rsid w:val="001022C8"/>
    <w:rsid w:val="00117499"/>
    <w:rsid w:val="00140575"/>
    <w:rsid w:val="001407D2"/>
    <w:rsid w:val="00150416"/>
    <w:rsid w:val="0015456F"/>
    <w:rsid w:val="00162A91"/>
    <w:rsid w:val="001856DE"/>
    <w:rsid w:val="001904EB"/>
    <w:rsid w:val="001A5514"/>
    <w:rsid w:val="001A6A1C"/>
    <w:rsid w:val="001C60D7"/>
    <w:rsid w:val="001C62F8"/>
    <w:rsid w:val="001D38EF"/>
    <w:rsid w:val="001D55CA"/>
    <w:rsid w:val="001E5984"/>
    <w:rsid w:val="001E7250"/>
    <w:rsid w:val="002115A6"/>
    <w:rsid w:val="002272D9"/>
    <w:rsid w:val="0023197F"/>
    <w:rsid w:val="00245509"/>
    <w:rsid w:val="00252EEA"/>
    <w:rsid w:val="002614E5"/>
    <w:rsid w:val="0028720A"/>
    <w:rsid w:val="00290035"/>
    <w:rsid w:val="0029238A"/>
    <w:rsid w:val="002A2097"/>
    <w:rsid w:val="002B508A"/>
    <w:rsid w:val="002D3ABC"/>
    <w:rsid w:val="003036C6"/>
    <w:rsid w:val="00313CF0"/>
    <w:rsid w:val="0032792A"/>
    <w:rsid w:val="00333528"/>
    <w:rsid w:val="003339AE"/>
    <w:rsid w:val="00342E29"/>
    <w:rsid w:val="00347C06"/>
    <w:rsid w:val="003523AA"/>
    <w:rsid w:val="00365DDB"/>
    <w:rsid w:val="0036607D"/>
    <w:rsid w:val="003673E4"/>
    <w:rsid w:val="003702D6"/>
    <w:rsid w:val="0037387B"/>
    <w:rsid w:val="00374C6A"/>
    <w:rsid w:val="003764FE"/>
    <w:rsid w:val="00382D0C"/>
    <w:rsid w:val="003A0C31"/>
    <w:rsid w:val="003A43B3"/>
    <w:rsid w:val="003A537C"/>
    <w:rsid w:val="003B0BC9"/>
    <w:rsid w:val="003B5CF6"/>
    <w:rsid w:val="003B7A00"/>
    <w:rsid w:val="003C4D04"/>
    <w:rsid w:val="003D55D7"/>
    <w:rsid w:val="003F31E0"/>
    <w:rsid w:val="00410554"/>
    <w:rsid w:val="00412194"/>
    <w:rsid w:val="00434111"/>
    <w:rsid w:val="00435ADB"/>
    <w:rsid w:val="0044611B"/>
    <w:rsid w:val="00451685"/>
    <w:rsid w:val="00451E72"/>
    <w:rsid w:val="004574AC"/>
    <w:rsid w:val="00460ACD"/>
    <w:rsid w:val="004878FD"/>
    <w:rsid w:val="00495125"/>
    <w:rsid w:val="004A58C2"/>
    <w:rsid w:val="004C3D14"/>
    <w:rsid w:val="004E227B"/>
    <w:rsid w:val="005118A6"/>
    <w:rsid w:val="0051685E"/>
    <w:rsid w:val="00521D86"/>
    <w:rsid w:val="00526955"/>
    <w:rsid w:val="005455BC"/>
    <w:rsid w:val="005610FB"/>
    <w:rsid w:val="00583E25"/>
    <w:rsid w:val="005A3746"/>
    <w:rsid w:val="005B670E"/>
    <w:rsid w:val="005C6748"/>
    <w:rsid w:val="005D1E59"/>
    <w:rsid w:val="005D2563"/>
    <w:rsid w:val="005D72B6"/>
    <w:rsid w:val="005E5318"/>
    <w:rsid w:val="005F0AA7"/>
    <w:rsid w:val="005F1909"/>
    <w:rsid w:val="005F3499"/>
    <w:rsid w:val="00610881"/>
    <w:rsid w:val="0062544E"/>
    <w:rsid w:val="00634856"/>
    <w:rsid w:val="006538DB"/>
    <w:rsid w:val="00665453"/>
    <w:rsid w:val="006818C9"/>
    <w:rsid w:val="00681A52"/>
    <w:rsid w:val="006B1AA4"/>
    <w:rsid w:val="006E15E3"/>
    <w:rsid w:val="006E4927"/>
    <w:rsid w:val="006E6A0C"/>
    <w:rsid w:val="0070001E"/>
    <w:rsid w:val="0071482D"/>
    <w:rsid w:val="00726A44"/>
    <w:rsid w:val="00731DE9"/>
    <w:rsid w:val="00735869"/>
    <w:rsid w:val="00764E69"/>
    <w:rsid w:val="007B2ED5"/>
    <w:rsid w:val="007C1E26"/>
    <w:rsid w:val="007C436E"/>
    <w:rsid w:val="007D3F6A"/>
    <w:rsid w:val="007E3289"/>
    <w:rsid w:val="007E5275"/>
    <w:rsid w:val="008148B1"/>
    <w:rsid w:val="00834388"/>
    <w:rsid w:val="008614F1"/>
    <w:rsid w:val="0086317C"/>
    <w:rsid w:val="0087683A"/>
    <w:rsid w:val="00881F49"/>
    <w:rsid w:val="008A4F5A"/>
    <w:rsid w:val="008B2432"/>
    <w:rsid w:val="008B45C0"/>
    <w:rsid w:val="008C0C35"/>
    <w:rsid w:val="008C1B78"/>
    <w:rsid w:val="008C3735"/>
    <w:rsid w:val="008D1FB8"/>
    <w:rsid w:val="008F4809"/>
    <w:rsid w:val="00933227"/>
    <w:rsid w:val="00941CF4"/>
    <w:rsid w:val="00943F4B"/>
    <w:rsid w:val="00964958"/>
    <w:rsid w:val="00970DEC"/>
    <w:rsid w:val="009808F6"/>
    <w:rsid w:val="0098205C"/>
    <w:rsid w:val="009865CD"/>
    <w:rsid w:val="00986631"/>
    <w:rsid w:val="00990F0B"/>
    <w:rsid w:val="009A6879"/>
    <w:rsid w:val="009C4EAB"/>
    <w:rsid w:val="009C6A5C"/>
    <w:rsid w:val="009D1D6B"/>
    <w:rsid w:val="009D26EC"/>
    <w:rsid w:val="009E75F8"/>
    <w:rsid w:val="009E7E10"/>
    <w:rsid w:val="009F065C"/>
    <w:rsid w:val="009F33A5"/>
    <w:rsid w:val="009F7297"/>
    <w:rsid w:val="00A04C12"/>
    <w:rsid w:val="00A120A4"/>
    <w:rsid w:val="00A130E4"/>
    <w:rsid w:val="00A2734C"/>
    <w:rsid w:val="00A70392"/>
    <w:rsid w:val="00AB3616"/>
    <w:rsid w:val="00AB5F9A"/>
    <w:rsid w:val="00AD7841"/>
    <w:rsid w:val="00AE53E5"/>
    <w:rsid w:val="00AE636E"/>
    <w:rsid w:val="00AE7378"/>
    <w:rsid w:val="00AE7EA6"/>
    <w:rsid w:val="00B00CE6"/>
    <w:rsid w:val="00B06F82"/>
    <w:rsid w:val="00B16427"/>
    <w:rsid w:val="00B251BE"/>
    <w:rsid w:val="00B51D15"/>
    <w:rsid w:val="00B6148F"/>
    <w:rsid w:val="00B70E98"/>
    <w:rsid w:val="00B75592"/>
    <w:rsid w:val="00B75F85"/>
    <w:rsid w:val="00B8130C"/>
    <w:rsid w:val="00BA23D6"/>
    <w:rsid w:val="00BE1E33"/>
    <w:rsid w:val="00BE281F"/>
    <w:rsid w:val="00BE4C6A"/>
    <w:rsid w:val="00BE6D25"/>
    <w:rsid w:val="00C118DF"/>
    <w:rsid w:val="00C420CB"/>
    <w:rsid w:val="00C56F88"/>
    <w:rsid w:val="00C70D2A"/>
    <w:rsid w:val="00C829AE"/>
    <w:rsid w:val="00C838D9"/>
    <w:rsid w:val="00C921BD"/>
    <w:rsid w:val="00C93E46"/>
    <w:rsid w:val="00CA549C"/>
    <w:rsid w:val="00CA67DC"/>
    <w:rsid w:val="00CA6ECE"/>
    <w:rsid w:val="00CB4D34"/>
    <w:rsid w:val="00CB6B8F"/>
    <w:rsid w:val="00CF67D0"/>
    <w:rsid w:val="00CF799E"/>
    <w:rsid w:val="00D04A5D"/>
    <w:rsid w:val="00D118C4"/>
    <w:rsid w:val="00D243E3"/>
    <w:rsid w:val="00D3021F"/>
    <w:rsid w:val="00D5521F"/>
    <w:rsid w:val="00D815A5"/>
    <w:rsid w:val="00D907D3"/>
    <w:rsid w:val="00D9239D"/>
    <w:rsid w:val="00DA04C2"/>
    <w:rsid w:val="00DA2D8A"/>
    <w:rsid w:val="00DA5F9F"/>
    <w:rsid w:val="00DB3182"/>
    <w:rsid w:val="00DB3A94"/>
    <w:rsid w:val="00DB7EB1"/>
    <w:rsid w:val="00DD06B4"/>
    <w:rsid w:val="00DD42A6"/>
    <w:rsid w:val="00DD47CE"/>
    <w:rsid w:val="00E11B67"/>
    <w:rsid w:val="00E24B5E"/>
    <w:rsid w:val="00E36CE1"/>
    <w:rsid w:val="00E4743E"/>
    <w:rsid w:val="00E531CE"/>
    <w:rsid w:val="00E64421"/>
    <w:rsid w:val="00E66398"/>
    <w:rsid w:val="00E918BB"/>
    <w:rsid w:val="00EA3C49"/>
    <w:rsid w:val="00EA5459"/>
    <w:rsid w:val="00EC77EC"/>
    <w:rsid w:val="00ED0CE3"/>
    <w:rsid w:val="00ED113F"/>
    <w:rsid w:val="00ED30C5"/>
    <w:rsid w:val="00ED6DA1"/>
    <w:rsid w:val="00EE5214"/>
    <w:rsid w:val="00F01EF6"/>
    <w:rsid w:val="00F37083"/>
    <w:rsid w:val="00F455E5"/>
    <w:rsid w:val="00F60EE9"/>
    <w:rsid w:val="00F705A2"/>
    <w:rsid w:val="00F9337F"/>
    <w:rsid w:val="00FB1F5B"/>
    <w:rsid w:val="00FB6FBE"/>
    <w:rsid w:val="00FD17B6"/>
    <w:rsid w:val="00FE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FF2F042-798E-49A0-88AB-106C5AD2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6148F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6148F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A04C2"/>
    <w:rPr>
      <w:rFonts w:ascii="Cambria" w:hAnsi="Cambria" w:cs="Times New Roman"/>
      <w:b/>
      <w:kern w:val="32"/>
      <w:sz w:val="32"/>
    </w:rPr>
  </w:style>
  <w:style w:type="paragraph" w:styleId="Porat">
    <w:name w:val="footer"/>
    <w:basedOn w:val="prastasis"/>
    <w:link w:val="PoratDiagrama"/>
    <w:uiPriority w:val="99"/>
    <w:semiHidden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A04C2"/>
    <w:rPr>
      <w:rFonts w:ascii="TimesLT" w:hAnsi="TimesLT" w:cs="Times New Roman"/>
      <w:sz w:val="20"/>
    </w:rPr>
  </w:style>
  <w:style w:type="paragraph" w:styleId="Antrats">
    <w:name w:val="header"/>
    <w:basedOn w:val="prastasis"/>
    <w:link w:val="AntratsDiagrama"/>
    <w:uiPriority w:val="99"/>
    <w:semiHidden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A04C2"/>
    <w:rPr>
      <w:rFonts w:ascii="TimesLT" w:hAnsi="TimesLT" w:cs="Times New Roman"/>
      <w:sz w:val="20"/>
    </w:rPr>
  </w:style>
  <w:style w:type="paragraph" w:customStyle="1" w:styleId="Standard">
    <w:name w:val="Standard"/>
    <w:uiPriority w:val="99"/>
    <w:rsid w:val="00E24B5E"/>
    <w:pPr>
      <w:suppressAutoHyphens/>
      <w:autoSpaceDN w:val="0"/>
    </w:pPr>
    <w:rPr>
      <w:rFonts w:ascii="TimesLT" w:hAnsi="TimesLT"/>
      <w:kern w:val="3"/>
      <w:sz w:val="24"/>
      <w:szCs w:val="20"/>
      <w:lang w:eastAsia="en-US"/>
    </w:rPr>
  </w:style>
  <w:style w:type="paragraph" w:styleId="prastasiniatinklio">
    <w:name w:val="Normal (Web)"/>
    <w:basedOn w:val="prastasis"/>
    <w:uiPriority w:val="99"/>
    <w:rsid w:val="00CB6B8F"/>
    <w:pPr>
      <w:spacing w:before="100" w:beforeAutospacing="1" w:after="119"/>
    </w:pPr>
    <w:rPr>
      <w:rFonts w:ascii="Times New Roman" w:hAnsi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731DE9"/>
    <w:rPr>
      <w:rFonts w:ascii="Times New Roman" w:hAnsi="Times New Roman"/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764FE"/>
    <w:rPr>
      <w:rFonts w:cs="Times New Roman"/>
      <w:sz w:val="2"/>
    </w:rPr>
  </w:style>
  <w:style w:type="table" w:styleId="Lentelstinklelis">
    <w:name w:val="Table Grid"/>
    <w:basedOn w:val="prastojilentel"/>
    <w:uiPriority w:val="99"/>
    <w:locked/>
    <w:rsid w:val="00EE52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57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851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2017-11-30T06:18:00Z</cp:lastPrinted>
  <dcterms:created xsi:type="dcterms:W3CDTF">2018-11-29T14:03:00Z</dcterms:created>
  <dcterms:modified xsi:type="dcterms:W3CDTF">2018-11-29T14:06:00Z</dcterms:modified>
</cp:coreProperties>
</file>