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FA7" w:rsidRDefault="005621D0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FA7" w:rsidRDefault="00915FA7">
      <w:pPr>
        <w:jc w:val="center"/>
        <w:rPr>
          <w:rFonts w:ascii="Times New Roman" w:hAnsi="Times New Roman"/>
          <w:b/>
        </w:rPr>
      </w:pPr>
    </w:p>
    <w:p w:rsidR="00915FA7" w:rsidRDefault="00915FA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15FA7" w:rsidRDefault="00915FA7">
      <w:pPr>
        <w:jc w:val="center"/>
        <w:rPr>
          <w:rFonts w:ascii="Times New Roman" w:hAnsi="Times New Roman"/>
          <w:b/>
        </w:rPr>
      </w:pPr>
    </w:p>
    <w:p w:rsidR="00915FA7" w:rsidRDefault="00915FA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15FA7" w:rsidRDefault="00915FA7" w:rsidP="003841D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SIŪLYMO INVESTUOTI SAVIVALDYBĖS TURTĄ Į VIEŠĄJĄ ĮSTAIGĄ „ŠAKIŲ RAJONO SAVIVALDYBĖS PRIEŠGAISRINĖ TARNYBA“ EKONOMINIO IR SOCIALINIO PAGRINDIMO PATVIRTINIMO</w:t>
      </w:r>
    </w:p>
    <w:p w:rsidR="00915FA7" w:rsidRPr="003841D6" w:rsidRDefault="00915FA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915FA7" w:rsidRDefault="00915FA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5134C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5134C">
        <w:rPr>
          <w:rFonts w:ascii="Times New Roman" w:hAnsi="Times New Roman"/>
        </w:rPr>
        <w:t xml:space="preserve">sausio     </w:t>
      </w:r>
      <w:r>
        <w:rPr>
          <w:rFonts w:ascii="Times New Roman" w:hAnsi="Times New Roman"/>
        </w:rPr>
        <w:t xml:space="preserve"> d. Nr. AG-</w:t>
      </w:r>
    </w:p>
    <w:p w:rsidR="00915FA7" w:rsidRDefault="00915FA7">
      <w:pPr>
        <w:pStyle w:val="Antrat1"/>
        <w:ind w:left="0" w:firstLine="0"/>
        <w:jc w:val="center"/>
      </w:pPr>
      <w:r>
        <w:t>Šakiai</w:t>
      </w:r>
    </w:p>
    <w:p w:rsidR="00915FA7" w:rsidRDefault="00915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Pr="000362A1" w:rsidRDefault="00915FA7" w:rsidP="006430EA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</w:t>
      </w:r>
      <w:r w:rsidRPr="002F7C8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Lietuvos Respublikos valstybės ir savivaldybių turto valdymo, naudojimo ir disponavimo juo įstatymo 22 straipsnio 2 dalimi ir atsižvelgdamas į viešosios įstaigos </w:t>
      </w:r>
      <w:r w:rsidRPr="000362A1">
        <w:rPr>
          <w:rFonts w:ascii="Times New Roman" w:hAnsi="Times New Roman"/>
        </w:rPr>
        <w:t>„Šakių</w:t>
      </w:r>
      <w:r>
        <w:rPr>
          <w:rFonts w:ascii="Times New Roman" w:hAnsi="Times New Roman"/>
        </w:rPr>
        <w:t xml:space="preserve"> rajono savivaldybės priešgaisrinė tarnyba</w:t>
      </w:r>
      <w:r w:rsidR="00E5134C">
        <w:rPr>
          <w:rFonts w:ascii="Times New Roman" w:hAnsi="Times New Roman"/>
        </w:rPr>
        <w:t>“ 2018</w:t>
      </w:r>
      <w:r w:rsidRPr="000362A1">
        <w:rPr>
          <w:rFonts w:ascii="Times New Roman" w:hAnsi="Times New Roman"/>
        </w:rPr>
        <w:t xml:space="preserve"> m. </w:t>
      </w:r>
      <w:r w:rsidR="00E5134C">
        <w:rPr>
          <w:rFonts w:ascii="Times New Roman" w:hAnsi="Times New Roman"/>
        </w:rPr>
        <w:t>lapkričio 26</w:t>
      </w:r>
      <w:r>
        <w:rPr>
          <w:rFonts w:ascii="Times New Roman" w:hAnsi="Times New Roman"/>
        </w:rPr>
        <w:t xml:space="preserve"> d. prašymą Nr. S-5</w:t>
      </w:r>
      <w:r w:rsidR="00E5134C">
        <w:rPr>
          <w:rFonts w:ascii="Times New Roman" w:hAnsi="Times New Roman"/>
        </w:rPr>
        <w:t>1</w:t>
      </w:r>
      <w:r w:rsidRPr="000362A1">
        <w:rPr>
          <w:rFonts w:ascii="Times New Roman" w:hAnsi="Times New Roman"/>
        </w:rPr>
        <w:t>,</w:t>
      </w:r>
    </w:p>
    <w:p w:rsidR="00915FA7" w:rsidRDefault="00915FA7" w:rsidP="006430EA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B0651">
        <w:rPr>
          <w:rFonts w:ascii="Times New Roman" w:hAnsi="Times New Roman"/>
          <w:spacing w:val="60"/>
          <w:szCs w:val="24"/>
        </w:rPr>
        <w:t>tvirtinu</w:t>
      </w:r>
      <w:r>
        <w:rPr>
          <w:rFonts w:ascii="Times New Roman" w:hAnsi="Times New Roman"/>
        </w:rPr>
        <w:t xml:space="preserve"> siūlymo investuoti savivaldybės turtą į viešąją įstaigą „Šakių rajono savivaldybės priešgaisrinė tarnyba“ ekonominį ir socialinį pagrindimą (pridedama).</w:t>
      </w: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15FA7" w:rsidRDefault="00915FA7" w:rsidP="004C1FA7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915FA7" w:rsidRPr="002F7C88" w:rsidRDefault="00915FA7" w:rsidP="006B332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2F7C88">
        <w:rPr>
          <w:rFonts w:ascii="Times New Roman" w:hAnsi="Times New Roman"/>
          <w:szCs w:val="24"/>
        </w:rPr>
        <w:t>Parengė</w:t>
      </w:r>
    </w:p>
    <w:p w:rsidR="00E5134C" w:rsidRDefault="00915FA7" w:rsidP="006B332D">
      <w:pPr>
        <w:overflowPunct w:val="0"/>
        <w:rPr>
          <w:rFonts w:ascii="Times New Roman" w:hAnsi="Times New Roman"/>
          <w:szCs w:val="24"/>
        </w:rPr>
      </w:pPr>
      <w:r w:rsidRPr="002F7C88">
        <w:rPr>
          <w:rFonts w:ascii="Times New Roman" w:hAnsi="Times New Roman"/>
          <w:szCs w:val="24"/>
        </w:rPr>
        <w:t>Biudžeto</w:t>
      </w:r>
      <w:r w:rsidR="00E5134C">
        <w:rPr>
          <w:rFonts w:ascii="Times New Roman" w:hAnsi="Times New Roman"/>
          <w:szCs w:val="24"/>
        </w:rPr>
        <w:t>,</w:t>
      </w:r>
      <w:r w:rsidRPr="002F7C88">
        <w:rPr>
          <w:rFonts w:ascii="Times New Roman" w:hAnsi="Times New Roman"/>
          <w:szCs w:val="24"/>
        </w:rPr>
        <w:t xml:space="preserve"> turto </w:t>
      </w:r>
      <w:r w:rsidR="00E5134C">
        <w:rPr>
          <w:rFonts w:ascii="Times New Roman" w:hAnsi="Times New Roman"/>
          <w:szCs w:val="24"/>
        </w:rPr>
        <w:t xml:space="preserve">ir strateginio planavimo </w:t>
      </w:r>
      <w:r w:rsidRPr="002F7C88">
        <w:rPr>
          <w:rFonts w:ascii="Times New Roman" w:hAnsi="Times New Roman"/>
          <w:szCs w:val="24"/>
        </w:rPr>
        <w:t xml:space="preserve">skyriaus </w:t>
      </w:r>
    </w:p>
    <w:p w:rsidR="00915FA7" w:rsidRDefault="00915FA7" w:rsidP="006B332D">
      <w:pPr>
        <w:overflowPunct w:val="0"/>
        <w:rPr>
          <w:rFonts w:ascii="Times New Roman" w:hAnsi="Times New Roman"/>
          <w:szCs w:val="24"/>
        </w:rPr>
      </w:pPr>
      <w:r w:rsidRPr="002F7C88">
        <w:rPr>
          <w:rFonts w:ascii="Times New Roman" w:hAnsi="Times New Roman"/>
          <w:szCs w:val="24"/>
        </w:rPr>
        <w:t>vyriausioji specialistė</w:t>
      </w:r>
    </w:p>
    <w:p w:rsidR="00915FA7" w:rsidRPr="002F7C88" w:rsidRDefault="00915FA7" w:rsidP="006B332D">
      <w:pPr>
        <w:overflowPunct w:val="0"/>
        <w:rPr>
          <w:rFonts w:ascii="Times New Roman" w:hAnsi="Times New Roman"/>
          <w:szCs w:val="24"/>
        </w:rPr>
      </w:pPr>
    </w:p>
    <w:p w:rsidR="00915FA7" w:rsidRPr="002F7C88" w:rsidRDefault="00915FA7" w:rsidP="006B332D">
      <w:pPr>
        <w:overflowPunct w:val="0"/>
        <w:rPr>
          <w:rFonts w:ascii="Times New Roman" w:hAnsi="Times New Roman"/>
          <w:szCs w:val="24"/>
        </w:rPr>
      </w:pPr>
      <w:r w:rsidRPr="002F7C88">
        <w:rPr>
          <w:rFonts w:ascii="Times New Roman" w:hAnsi="Times New Roman"/>
          <w:szCs w:val="24"/>
        </w:rPr>
        <w:t>Irmunda Čepulionienė</w:t>
      </w:r>
    </w:p>
    <w:p w:rsidR="00915FA7" w:rsidRPr="002F7C88" w:rsidRDefault="00915FA7" w:rsidP="006B332D">
      <w:pPr>
        <w:overflowPunct w:val="0"/>
        <w:rPr>
          <w:rFonts w:ascii="Times New Roman" w:hAnsi="Times New Roman"/>
        </w:rPr>
      </w:pPr>
      <w:r w:rsidRPr="006B332D">
        <w:rPr>
          <w:rFonts w:ascii="Times New Roman" w:hAnsi="Times New Roman"/>
        </w:rPr>
        <w:t>201</w:t>
      </w:r>
      <w:r w:rsidR="00E5134C">
        <w:rPr>
          <w:rFonts w:ascii="Times New Roman" w:hAnsi="Times New Roman"/>
        </w:rPr>
        <w:t>9</w:t>
      </w:r>
      <w:r>
        <w:rPr>
          <w:rFonts w:ascii="Times New Roman" w:hAnsi="Times New Roman"/>
        </w:rPr>
        <w:t>-</w:t>
      </w:r>
      <w:r w:rsidR="00E5134C">
        <w:rPr>
          <w:rFonts w:ascii="Times New Roman" w:hAnsi="Times New Roman"/>
        </w:rPr>
        <w:t>0</w:t>
      </w:r>
      <w:r>
        <w:rPr>
          <w:rFonts w:ascii="Times New Roman" w:hAnsi="Times New Roman"/>
        </w:rPr>
        <w:t>1-</w:t>
      </w:r>
      <w:r w:rsidR="00E5134C">
        <w:rPr>
          <w:rFonts w:ascii="Times New Roman" w:hAnsi="Times New Roman"/>
        </w:rPr>
        <w:t>03</w:t>
      </w:r>
    </w:p>
    <w:sectPr w:rsidR="00915FA7" w:rsidRPr="002F7C88" w:rsidSect="00013FFA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0F8" w:rsidRDefault="006B10F8">
      <w:r>
        <w:separator/>
      </w:r>
    </w:p>
  </w:endnote>
  <w:endnote w:type="continuationSeparator" w:id="0">
    <w:p w:rsidR="006B10F8" w:rsidRDefault="006B1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FA7" w:rsidRDefault="006B10F8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15FA7" w:rsidRPr="00186B25">
      <w:rPr>
        <w:noProof/>
        <w:sz w:val="8"/>
      </w:rPr>
      <w:t>C:\Users\icepulioniene\Desktop\Dokumentai\2017\INVESTAVIMAS\1205invest.docx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0F8" w:rsidRDefault="006B10F8">
      <w:r>
        <w:separator/>
      </w:r>
    </w:p>
  </w:footnote>
  <w:footnote w:type="continuationSeparator" w:id="0">
    <w:p w:rsidR="006B10F8" w:rsidRDefault="006B10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FA7" w:rsidRDefault="00915FA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00269"/>
    <w:multiLevelType w:val="hybridMultilevel"/>
    <w:tmpl w:val="9BCA1E8A"/>
    <w:lvl w:ilvl="0" w:tplc="843E9DB4">
      <w:start w:val="1"/>
      <w:numFmt w:val="decimal"/>
      <w:lvlText w:val="%1."/>
      <w:lvlJc w:val="left"/>
      <w:pPr>
        <w:tabs>
          <w:tab w:val="num" w:pos="1545"/>
        </w:tabs>
        <w:ind w:left="154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65"/>
        </w:tabs>
        <w:ind w:left="226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85"/>
        </w:tabs>
        <w:ind w:left="298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05"/>
        </w:tabs>
        <w:ind w:left="370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25"/>
        </w:tabs>
        <w:ind w:left="442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45"/>
        </w:tabs>
        <w:ind w:left="514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65"/>
        </w:tabs>
        <w:ind w:left="586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85"/>
        </w:tabs>
        <w:ind w:left="658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05"/>
        </w:tabs>
        <w:ind w:left="7305" w:hanging="180"/>
      </w:pPr>
      <w:rPr>
        <w:rFonts w:cs="Times New Roman"/>
      </w:rPr>
    </w:lvl>
  </w:abstractNum>
  <w:abstractNum w:abstractNumId="1" w15:restartNumberingAfterBreak="0">
    <w:nsid w:val="45F87F95"/>
    <w:multiLevelType w:val="hybridMultilevel"/>
    <w:tmpl w:val="746CBF4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72134E"/>
    <w:multiLevelType w:val="hybridMultilevel"/>
    <w:tmpl w:val="E2624BA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91C3D24"/>
    <w:multiLevelType w:val="hybridMultilevel"/>
    <w:tmpl w:val="695C564A"/>
    <w:lvl w:ilvl="0" w:tplc="CF185F2A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4" w15:restartNumberingAfterBreak="0">
    <w:nsid w:val="5B261474"/>
    <w:multiLevelType w:val="hybridMultilevel"/>
    <w:tmpl w:val="DA78CFAC"/>
    <w:lvl w:ilvl="0" w:tplc="3C5AABD0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5" w15:restartNumberingAfterBreak="0">
    <w:nsid w:val="69F65C03"/>
    <w:multiLevelType w:val="hybridMultilevel"/>
    <w:tmpl w:val="74C4EA0C"/>
    <w:lvl w:ilvl="0" w:tplc="403EF2D4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6" w15:restartNumberingAfterBreak="0">
    <w:nsid w:val="6B1E2F84"/>
    <w:multiLevelType w:val="hybridMultilevel"/>
    <w:tmpl w:val="9EE89074"/>
    <w:lvl w:ilvl="0" w:tplc="CEE4B1E8">
      <w:start w:val="1"/>
      <w:numFmt w:val="decimal"/>
      <w:lvlText w:val="%1."/>
      <w:lvlJc w:val="left"/>
      <w:pPr>
        <w:tabs>
          <w:tab w:val="num" w:pos="1545"/>
        </w:tabs>
        <w:ind w:left="154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65"/>
        </w:tabs>
        <w:ind w:left="226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85"/>
        </w:tabs>
        <w:ind w:left="298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05"/>
        </w:tabs>
        <w:ind w:left="370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25"/>
        </w:tabs>
        <w:ind w:left="442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45"/>
        </w:tabs>
        <w:ind w:left="514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65"/>
        </w:tabs>
        <w:ind w:left="586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85"/>
        </w:tabs>
        <w:ind w:left="658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05"/>
        </w:tabs>
        <w:ind w:left="7305" w:hanging="180"/>
      </w:pPr>
      <w:rPr>
        <w:rFonts w:cs="Times New Roman"/>
      </w:rPr>
    </w:lvl>
  </w:abstractNum>
  <w:abstractNum w:abstractNumId="7" w15:restartNumberingAfterBreak="0">
    <w:nsid w:val="7ECA67F1"/>
    <w:multiLevelType w:val="hybridMultilevel"/>
    <w:tmpl w:val="E404E926"/>
    <w:lvl w:ilvl="0" w:tplc="0DD89B50">
      <w:start w:val="1"/>
      <w:numFmt w:val="decimal"/>
      <w:lvlText w:val="%1."/>
      <w:lvlJc w:val="left"/>
      <w:pPr>
        <w:tabs>
          <w:tab w:val="num" w:pos="1695"/>
        </w:tabs>
        <w:ind w:left="1695" w:hanging="51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65"/>
        </w:tabs>
        <w:ind w:left="226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85"/>
        </w:tabs>
        <w:ind w:left="298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05"/>
        </w:tabs>
        <w:ind w:left="370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25"/>
        </w:tabs>
        <w:ind w:left="442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45"/>
        </w:tabs>
        <w:ind w:left="514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65"/>
        </w:tabs>
        <w:ind w:left="586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85"/>
        </w:tabs>
        <w:ind w:left="658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05"/>
        </w:tabs>
        <w:ind w:left="7305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7F5"/>
    <w:rsid w:val="000009DC"/>
    <w:rsid w:val="00013FFA"/>
    <w:rsid w:val="00023A60"/>
    <w:rsid w:val="0002733E"/>
    <w:rsid w:val="000330EE"/>
    <w:rsid w:val="00035ACA"/>
    <w:rsid w:val="000362A1"/>
    <w:rsid w:val="00043DB6"/>
    <w:rsid w:val="00045FE6"/>
    <w:rsid w:val="000467BB"/>
    <w:rsid w:val="000479E5"/>
    <w:rsid w:val="00050F18"/>
    <w:rsid w:val="0005454B"/>
    <w:rsid w:val="00054FBA"/>
    <w:rsid w:val="00072137"/>
    <w:rsid w:val="000863F6"/>
    <w:rsid w:val="00096BEB"/>
    <w:rsid w:val="000A0FA7"/>
    <w:rsid w:val="000A33F2"/>
    <w:rsid w:val="000B0712"/>
    <w:rsid w:val="000B3C81"/>
    <w:rsid w:val="000B4D93"/>
    <w:rsid w:val="000C375A"/>
    <w:rsid w:val="000C5EC8"/>
    <w:rsid w:val="000C7A64"/>
    <w:rsid w:val="000D18FA"/>
    <w:rsid w:val="000D1960"/>
    <w:rsid w:val="000D426B"/>
    <w:rsid w:val="000E3838"/>
    <w:rsid w:val="000E3E17"/>
    <w:rsid w:val="000E6970"/>
    <w:rsid w:val="000F44C2"/>
    <w:rsid w:val="0010684A"/>
    <w:rsid w:val="00122FE2"/>
    <w:rsid w:val="0012487C"/>
    <w:rsid w:val="0013742B"/>
    <w:rsid w:val="00142B24"/>
    <w:rsid w:val="001433A3"/>
    <w:rsid w:val="00157E52"/>
    <w:rsid w:val="00166D20"/>
    <w:rsid w:val="0017346B"/>
    <w:rsid w:val="0018515E"/>
    <w:rsid w:val="00186B25"/>
    <w:rsid w:val="0019650A"/>
    <w:rsid w:val="001A165B"/>
    <w:rsid w:val="001A6909"/>
    <w:rsid w:val="001B26D7"/>
    <w:rsid w:val="001C08CA"/>
    <w:rsid w:val="001C321D"/>
    <w:rsid w:val="001D4FF9"/>
    <w:rsid w:val="001D61BF"/>
    <w:rsid w:val="001F2BEC"/>
    <w:rsid w:val="001F551A"/>
    <w:rsid w:val="001F6535"/>
    <w:rsid w:val="00204759"/>
    <w:rsid w:val="00212B0B"/>
    <w:rsid w:val="00215F36"/>
    <w:rsid w:val="00221B2C"/>
    <w:rsid w:val="00225C0E"/>
    <w:rsid w:val="0023765E"/>
    <w:rsid w:val="00251A5D"/>
    <w:rsid w:val="00256476"/>
    <w:rsid w:val="0027186F"/>
    <w:rsid w:val="00282567"/>
    <w:rsid w:val="002A42B3"/>
    <w:rsid w:val="002A4F01"/>
    <w:rsid w:val="002C2CD8"/>
    <w:rsid w:val="002C55EF"/>
    <w:rsid w:val="002C5CA5"/>
    <w:rsid w:val="002E218E"/>
    <w:rsid w:val="002F5C52"/>
    <w:rsid w:val="002F7251"/>
    <w:rsid w:val="002F7C88"/>
    <w:rsid w:val="00302A31"/>
    <w:rsid w:val="00303F0F"/>
    <w:rsid w:val="00304EF2"/>
    <w:rsid w:val="00307764"/>
    <w:rsid w:val="0031123C"/>
    <w:rsid w:val="00323DDF"/>
    <w:rsid w:val="00323E7B"/>
    <w:rsid w:val="00326111"/>
    <w:rsid w:val="00327F0E"/>
    <w:rsid w:val="003305E3"/>
    <w:rsid w:val="0033555C"/>
    <w:rsid w:val="003355BF"/>
    <w:rsid w:val="00344713"/>
    <w:rsid w:val="00346222"/>
    <w:rsid w:val="00355097"/>
    <w:rsid w:val="0038053B"/>
    <w:rsid w:val="00380C65"/>
    <w:rsid w:val="00381DA2"/>
    <w:rsid w:val="003841D6"/>
    <w:rsid w:val="00384E4E"/>
    <w:rsid w:val="00390396"/>
    <w:rsid w:val="0039778A"/>
    <w:rsid w:val="003C6D88"/>
    <w:rsid w:val="003C7EC1"/>
    <w:rsid w:val="003D48E4"/>
    <w:rsid w:val="003E1DE5"/>
    <w:rsid w:val="003E5223"/>
    <w:rsid w:val="003E60BB"/>
    <w:rsid w:val="003E76D9"/>
    <w:rsid w:val="003F7FDF"/>
    <w:rsid w:val="004038A7"/>
    <w:rsid w:val="004375C7"/>
    <w:rsid w:val="00441DB8"/>
    <w:rsid w:val="00441ED2"/>
    <w:rsid w:val="00451C94"/>
    <w:rsid w:val="00455FD5"/>
    <w:rsid w:val="00463785"/>
    <w:rsid w:val="00471406"/>
    <w:rsid w:val="004805B6"/>
    <w:rsid w:val="00480A63"/>
    <w:rsid w:val="00484B67"/>
    <w:rsid w:val="00491358"/>
    <w:rsid w:val="00493F00"/>
    <w:rsid w:val="004B598D"/>
    <w:rsid w:val="004B5D66"/>
    <w:rsid w:val="004B7613"/>
    <w:rsid w:val="004C1FA7"/>
    <w:rsid w:val="004D055F"/>
    <w:rsid w:val="004F2E79"/>
    <w:rsid w:val="004F4660"/>
    <w:rsid w:val="0050322E"/>
    <w:rsid w:val="0051684D"/>
    <w:rsid w:val="00523AF3"/>
    <w:rsid w:val="00534B59"/>
    <w:rsid w:val="0053584E"/>
    <w:rsid w:val="005405F7"/>
    <w:rsid w:val="00545927"/>
    <w:rsid w:val="005564BC"/>
    <w:rsid w:val="0055756E"/>
    <w:rsid w:val="00560462"/>
    <w:rsid w:val="005621D0"/>
    <w:rsid w:val="0057295B"/>
    <w:rsid w:val="005930C4"/>
    <w:rsid w:val="005A17B2"/>
    <w:rsid w:val="005A6F90"/>
    <w:rsid w:val="005B4CF9"/>
    <w:rsid w:val="005C1CEA"/>
    <w:rsid w:val="005C29A4"/>
    <w:rsid w:val="005D6E67"/>
    <w:rsid w:val="005E2BF8"/>
    <w:rsid w:val="005F501E"/>
    <w:rsid w:val="005F6672"/>
    <w:rsid w:val="00604332"/>
    <w:rsid w:val="006057A0"/>
    <w:rsid w:val="006160B1"/>
    <w:rsid w:val="006228CA"/>
    <w:rsid w:val="00630DD0"/>
    <w:rsid w:val="00636321"/>
    <w:rsid w:val="006430EA"/>
    <w:rsid w:val="006516FC"/>
    <w:rsid w:val="00655A25"/>
    <w:rsid w:val="00656900"/>
    <w:rsid w:val="00661273"/>
    <w:rsid w:val="00662D84"/>
    <w:rsid w:val="00664CAE"/>
    <w:rsid w:val="0067079D"/>
    <w:rsid w:val="00681BF0"/>
    <w:rsid w:val="00683320"/>
    <w:rsid w:val="00691826"/>
    <w:rsid w:val="00697BBC"/>
    <w:rsid w:val="006A00F5"/>
    <w:rsid w:val="006A0BE6"/>
    <w:rsid w:val="006A4889"/>
    <w:rsid w:val="006A5304"/>
    <w:rsid w:val="006B10F8"/>
    <w:rsid w:val="006B332D"/>
    <w:rsid w:val="006B7C70"/>
    <w:rsid w:val="006E3705"/>
    <w:rsid w:val="007147F5"/>
    <w:rsid w:val="00731CC2"/>
    <w:rsid w:val="0073345F"/>
    <w:rsid w:val="00735AD2"/>
    <w:rsid w:val="00750E7B"/>
    <w:rsid w:val="00752843"/>
    <w:rsid w:val="0075512D"/>
    <w:rsid w:val="00780210"/>
    <w:rsid w:val="007938FD"/>
    <w:rsid w:val="007B223F"/>
    <w:rsid w:val="007C24B0"/>
    <w:rsid w:val="007D2DEF"/>
    <w:rsid w:val="007E5B25"/>
    <w:rsid w:val="007F69DA"/>
    <w:rsid w:val="008043B0"/>
    <w:rsid w:val="00815BA5"/>
    <w:rsid w:val="008218D8"/>
    <w:rsid w:val="00821D36"/>
    <w:rsid w:val="00821D96"/>
    <w:rsid w:val="00827FD0"/>
    <w:rsid w:val="00832084"/>
    <w:rsid w:val="00843AC2"/>
    <w:rsid w:val="00863005"/>
    <w:rsid w:val="00877835"/>
    <w:rsid w:val="00881C48"/>
    <w:rsid w:val="0088280A"/>
    <w:rsid w:val="00891E91"/>
    <w:rsid w:val="00896D6D"/>
    <w:rsid w:val="008A4B9F"/>
    <w:rsid w:val="008A7B06"/>
    <w:rsid w:val="008B0651"/>
    <w:rsid w:val="008C2D85"/>
    <w:rsid w:val="008D4972"/>
    <w:rsid w:val="008D7186"/>
    <w:rsid w:val="008E5910"/>
    <w:rsid w:val="008E62DC"/>
    <w:rsid w:val="008E7337"/>
    <w:rsid w:val="008F3171"/>
    <w:rsid w:val="00911F33"/>
    <w:rsid w:val="00915028"/>
    <w:rsid w:val="00915FA7"/>
    <w:rsid w:val="00920E64"/>
    <w:rsid w:val="00921304"/>
    <w:rsid w:val="00927404"/>
    <w:rsid w:val="009426E2"/>
    <w:rsid w:val="00946044"/>
    <w:rsid w:val="0094725A"/>
    <w:rsid w:val="009478C4"/>
    <w:rsid w:val="0095081B"/>
    <w:rsid w:val="00957209"/>
    <w:rsid w:val="009753C2"/>
    <w:rsid w:val="00980EEF"/>
    <w:rsid w:val="00990E46"/>
    <w:rsid w:val="00990FD7"/>
    <w:rsid w:val="009930CB"/>
    <w:rsid w:val="009B168F"/>
    <w:rsid w:val="009B62A7"/>
    <w:rsid w:val="009C48A9"/>
    <w:rsid w:val="009E2938"/>
    <w:rsid w:val="009F21FD"/>
    <w:rsid w:val="009F5E9F"/>
    <w:rsid w:val="009F66F1"/>
    <w:rsid w:val="00A00C69"/>
    <w:rsid w:val="00A01FA4"/>
    <w:rsid w:val="00A151C9"/>
    <w:rsid w:val="00A237F8"/>
    <w:rsid w:val="00A457E6"/>
    <w:rsid w:val="00A659C5"/>
    <w:rsid w:val="00A759F2"/>
    <w:rsid w:val="00A76CCB"/>
    <w:rsid w:val="00A800EF"/>
    <w:rsid w:val="00A80883"/>
    <w:rsid w:val="00A86696"/>
    <w:rsid w:val="00AA0C99"/>
    <w:rsid w:val="00AE649D"/>
    <w:rsid w:val="00B1197B"/>
    <w:rsid w:val="00B206C3"/>
    <w:rsid w:val="00B22060"/>
    <w:rsid w:val="00B2605D"/>
    <w:rsid w:val="00B35452"/>
    <w:rsid w:val="00B368BC"/>
    <w:rsid w:val="00B42B05"/>
    <w:rsid w:val="00B4318B"/>
    <w:rsid w:val="00B45D27"/>
    <w:rsid w:val="00B55829"/>
    <w:rsid w:val="00B61467"/>
    <w:rsid w:val="00B642A7"/>
    <w:rsid w:val="00B6597A"/>
    <w:rsid w:val="00B858EF"/>
    <w:rsid w:val="00BB144C"/>
    <w:rsid w:val="00BC077C"/>
    <w:rsid w:val="00BD2880"/>
    <w:rsid w:val="00BD3E8C"/>
    <w:rsid w:val="00BD52FC"/>
    <w:rsid w:val="00BE17E7"/>
    <w:rsid w:val="00BE5F88"/>
    <w:rsid w:val="00BF6F35"/>
    <w:rsid w:val="00C0232E"/>
    <w:rsid w:val="00C03805"/>
    <w:rsid w:val="00C15E07"/>
    <w:rsid w:val="00C22551"/>
    <w:rsid w:val="00C420CB"/>
    <w:rsid w:val="00C66535"/>
    <w:rsid w:val="00C766BF"/>
    <w:rsid w:val="00C80415"/>
    <w:rsid w:val="00C80A9B"/>
    <w:rsid w:val="00C82C93"/>
    <w:rsid w:val="00C83115"/>
    <w:rsid w:val="00C906F1"/>
    <w:rsid w:val="00CA5E00"/>
    <w:rsid w:val="00CC6745"/>
    <w:rsid w:val="00CD1D14"/>
    <w:rsid w:val="00CE0EB6"/>
    <w:rsid w:val="00CE113B"/>
    <w:rsid w:val="00CE5720"/>
    <w:rsid w:val="00CF3308"/>
    <w:rsid w:val="00CF477D"/>
    <w:rsid w:val="00D03F27"/>
    <w:rsid w:val="00D05019"/>
    <w:rsid w:val="00D13F24"/>
    <w:rsid w:val="00D4058B"/>
    <w:rsid w:val="00D435BB"/>
    <w:rsid w:val="00D4484A"/>
    <w:rsid w:val="00D4649A"/>
    <w:rsid w:val="00D559AF"/>
    <w:rsid w:val="00D6781F"/>
    <w:rsid w:val="00D8016D"/>
    <w:rsid w:val="00D80C71"/>
    <w:rsid w:val="00D827D7"/>
    <w:rsid w:val="00DA712A"/>
    <w:rsid w:val="00DB4EFF"/>
    <w:rsid w:val="00DE64E2"/>
    <w:rsid w:val="00DF24CA"/>
    <w:rsid w:val="00DF63E7"/>
    <w:rsid w:val="00E04F4B"/>
    <w:rsid w:val="00E1058E"/>
    <w:rsid w:val="00E11874"/>
    <w:rsid w:val="00E12326"/>
    <w:rsid w:val="00E149DA"/>
    <w:rsid w:val="00E22D66"/>
    <w:rsid w:val="00E5134C"/>
    <w:rsid w:val="00E554AC"/>
    <w:rsid w:val="00E63827"/>
    <w:rsid w:val="00E67A33"/>
    <w:rsid w:val="00EA6C72"/>
    <w:rsid w:val="00EB1F4C"/>
    <w:rsid w:val="00EC59D9"/>
    <w:rsid w:val="00EC61C8"/>
    <w:rsid w:val="00ED21D0"/>
    <w:rsid w:val="00EF0867"/>
    <w:rsid w:val="00F02565"/>
    <w:rsid w:val="00F07D66"/>
    <w:rsid w:val="00F10B22"/>
    <w:rsid w:val="00F12604"/>
    <w:rsid w:val="00F2075C"/>
    <w:rsid w:val="00F20922"/>
    <w:rsid w:val="00F23007"/>
    <w:rsid w:val="00F35B76"/>
    <w:rsid w:val="00F424D7"/>
    <w:rsid w:val="00F52A06"/>
    <w:rsid w:val="00F54248"/>
    <w:rsid w:val="00F57D3E"/>
    <w:rsid w:val="00F6349D"/>
    <w:rsid w:val="00F64ADA"/>
    <w:rsid w:val="00F67811"/>
    <w:rsid w:val="00F820AC"/>
    <w:rsid w:val="00F859E2"/>
    <w:rsid w:val="00F93D2A"/>
    <w:rsid w:val="00FB4DB2"/>
    <w:rsid w:val="00FB789A"/>
    <w:rsid w:val="00FC5248"/>
    <w:rsid w:val="00FC55E6"/>
    <w:rsid w:val="00FC567B"/>
    <w:rsid w:val="00FC572B"/>
    <w:rsid w:val="00FC7688"/>
    <w:rsid w:val="00FD3172"/>
    <w:rsid w:val="00FD53A3"/>
    <w:rsid w:val="00FE2871"/>
    <w:rsid w:val="00FF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D4299AB-0C6B-412E-B3B4-2FD44D99C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41ED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41ED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BD52FC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41ED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BD52FC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41ED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BD52FC"/>
    <w:rPr>
      <w:rFonts w:ascii="TimesLT" w:hAnsi="TimesLT" w:cs="Times New Roman"/>
      <w:sz w:val="20"/>
      <w:szCs w:val="20"/>
      <w:lang w:eastAsia="en-US"/>
    </w:rPr>
  </w:style>
  <w:style w:type="paragraph" w:customStyle="1" w:styleId="Char">
    <w:name w:val="Char"/>
    <w:basedOn w:val="prastasis"/>
    <w:uiPriority w:val="99"/>
    <w:rsid w:val="00F67811"/>
    <w:pPr>
      <w:spacing w:after="160" w:line="240" w:lineRule="exact"/>
    </w:pPr>
    <w:rPr>
      <w:rFonts w:ascii="Tahoma" w:hAnsi="Tahoma"/>
      <w:sz w:val="20"/>
      <w:lang w:val="en-US"/>
    </w:rPr>
  </w:style>
  <w:style w:type="table" w:styleId="Lentelstinklelis">
    <w:name w:val="Table Grid"/>
    <w:basedOn w:val="prastojilentel"/>
    <w:uiPriority w:val="99"/>
    <w:rsid w:val="001374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99"/>
    <w:qFormat/>
    <w:rsid w:val="00BF6F35"/>
    <w:pPr>
      <w:ind w:left="720"/>
      <w:contextualSpacing/>
    </w:pPr>
  </w:style>
  <w:style w:type="character" w:styleId="Hipersaitas">
    <w:name w:val="Hyperlink"/>
    <w:uiPriority w:val="99"/>
    <w:rsid w:val="0051684D"/>
    <w:rPr>
      <w:rFonts w:cs="Times New Roman"/>
      <w:color w:val="0563C1"/>
      <w:u w:val="single"/>
    </w:rPr>
  </w:style>
  <w:style w:type="character" w:customStyle="1" w:styleId="HeaderChar1">
    <w:name w:val="Header Char1"/>
    <w:uiPriority w:val="99"/>
    <w:semiHidden/>
    <w:locked/>
    <w:rsid w:val="0051684D"/>
    <w:rPr>
      <w:rFonts w:ascii="TimesLT" w:hAnsi="TimesLT" w:cs="Times New Roman"/>
      <w:sz w:val="24"/>
      <w:lang w:val="lt-LT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3</cp:revision>
  <cp:lastPrinted>2017-12-06T06:52:00Z</cp:lastPrinted>
  <dcterms:created xsi:type="dcterms:W3CDTF">2019-01-03T12:13:00Z</dcterms:created>
  <dcterms:modified xsi:type="dcterms:W3CDTF">2019-01-03T12:15:00Z</dcterms:modified>
</cp:coreProperties>
</file>