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853" w:rsidRDefault="00D7311A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853" w:rsidRDefault="009C6853">
      <w:pPr>
        <w:jc w:val="center"/>
        <w:rPr>
          <w:rFonts w:ascii="Times New Roman" w:hAnsi="Times New Roman"/>
          <w:b/>
        </w:rPr>
      </w:pPr>
    </w:p>
    <w:p w:rsidR="009C6853" w:rsidRDefault="009C68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C6853" w:rsidRDefault="009C6853">
      <w:pPr>
        <w:jc w:val="center"/>
        <w:rPr>
          <w:rFonts w:ascii="Times New Roman" w:hAnsi="Times New Roman"/>
          <w:b/>
        </w:rPr>
      </w:pPr>
    </w:p>
    <w:p w:rsidR="00D7311A" w:rsidRDefault="00D7311A" w:rsidP="00D7311A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</w:t>
      </w:r>
      <w:r w:rsidR="007624AC" w:rsidRPr="00972C69">
        <w:rPr>
          <w:rFonts w:ascii="Times New Roman" w:hAnsi="Times New Roman"/>
          <w:b/>
          <w:szCs w:val="24"/>
        </w:rPr>
        <w:t>ĮSAKYMAS</w:t>
      </w:r>
    </w:p>
    <w:p w:rsidR="007624AC" w:rsidRDefault="007624AC" w:rsidP="00D7311A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DĖL</w:t>
      </w:r>
      <w:r w:rsidR="00863362">
        <w:rPr>
          <w:rFonts w:ascii="Times New Roman" w:hAnsi="Times New Roman"/>
          <w:b/>
          <w:szCs w:val="24"/>
        </w:rPr>
        <w:t xml:space="preserve"> </w:t>
      </w:r>
      <w:r w:rsidR="00F82994">
        <w:rPr>
          <w:rFonts w:ascii="Times New Roman" w:hAnsi="Times New Roman"/>
          <w:b/>
          <w:szCs w:val="24"/>
        </w:rPr>
        <w:t xml:space="preserve">RAJONO </w:t>
      </w:r>
      <w:r w:rsidR="00863362">
        <w:rPr>
          <w:rFonts w:ascii="Times New Roman" w:hAnsi="Times New Roman"/>
          <w:b/>
          <w:szCs w:val="24"/>
        </w:rPr>
        <w:t>SAVIVALDYBĖS ADMINISTRACIJOS DIREKTORIAU</w:t>
      </w:r>
      <w:r w:rsidR="00005BEA">
        <w:rPr>
          <w:rFonts w:ascii="Times New Roman" w:hAnsi="Times New Roman"/>
          <w:b/>
          <w:szCs w:val="24"/>
        </w:rPr>
        <w:t xml:space="preserve">S </w:t>
      </w:r>
      <w:r w:rsidR="00863362">
        <w:rPr>
          <w:rFonts w:ascii="Times New Roman" w:hAnsi="Times New Roman"/>
          <w:b/>
          <w:szCs w:val="24"/>
        </w:rPr>
        <w:t>2018 METŲ GRUODŽIO 20 DIENOS</w:t>
      </w:r>
      <w:r>
        <w:rPr>
          <w:rFonts w:ascii="Times New Roman" w:hAnsi="Times New Roman"/>
          <w:b/>
          <w:szCs w:val="24"/>
        </w:rPr>
        <w:t xml:space="preserve"> </w:t>
      </w:r>
      <w:bookmarkStart w:id="0" w:name="_Hlk535487608"/>
      <w:r>
        <w:rPr>
          <w:rFonts w:ascii="Times New Roman" w:hAnsi="Times New Roman"/>
          <w:b/>
          <w:szCs w:val="24"/>
        </w:rPr>
        <w:t>ĮSAKYMO</w:t>
      </w:r>
      <w:r w:rsidR="00863362">
        <w:rPr>
          <w:rFonts w:ascii="Times New Roman" w:hAnsi="Times New Roman"/>
          <w:b/>
          <w:szCs w:val="24"/>
        </w:rPr>
        <w:t xml:space="preserve"> N</w:t>
      </w:r>
      <w:r w:rsidR="00C37194">
        <w:rPr>
          <w:rFonts w:ascii="Times New Roman" w:hAnsi="Times New Roman"/>
          <w:b/>
          <w:szCs w:val="24"/>
        </w:rPr>
        <w:t>R</w:t>
      </w:r>
      <w:r w:rsidR="00863362">
        <w:rPr>
          <w:rFonts w:ascii="Times New Roman" w:hAnsi="Times New Roman"/>
          <w:b/>
          <w:szCs w:val="24"/>
        </w:rPr>
        <w:t>. AT</w:t>
      </w:r>
      <w:r w:rsidR="00D7311A" w:rsidRPr="00D7311A">
        <w:rPr>
          <w:rFonts w:ascii="Times New Roman" w:hAnsi="Times New Roman"/>
          <w:b/>
          <w:color w:val="FF0000"/>
          <w:szCs w:val="24"/>
        </w:rPr>
        <w:t>-</w:t>
      </w:r>
      <w:r w:rsidR="00863362">
        <w:rPr>
          <w:rFonts w:ascii="Times New Roman" w:hAnsi="Times New Roman"/>
          <w:b/>
          <w:szCs w:val="24"/>
        </w:rPr>
        <w:t>1247</w:t>
      </w:r>
      <w:r w:rsidR="00005BEA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„</w:t>
      </w:r>
      <w:r w:rsidRPr="00972C69">
        <w:rPr>
          <w:rFonts w:ascii="Times New Roman" w:hAnsi="Times New Roman"/>
          <w:b/>
          <w:szCs w:val="24"/>
        </w:rPr>
        <w:t xml:space="preserve">DĖL LĖŠŲ PASKIRSTYMO SOCIALINĖS REABILITACIJOS PASLAUGŲ NEĮGALIESIEMS BENDRUOMENĖJE </w:t>
      </w:r>
      <w:r w:rsidRPr="00E26C49">
        <w:rPr>
          <w:rFonts w:ascii="Times New Roman" w:hAnsi="Times New Roman"/>
          <w:b/>
          <w:szCs w:val="24"/>
        </w:rPr>
        <w:t>2019 METAMS</w:t>
      </w:r>
      <w:r>
        <w:rPr>
          <w:rFonts w:ascii="Times New Roman" w:hAnsi="Times New Roman"/>
          <w:b/>
          <w:szCs w:val="24"/>
        </w:rPr>
        <w:t xml:space="preserve"> </w:t>
      </w:r>
      <w:r w:rsidRPr="00972C69">
        <w:rPr>
          <w:rFonts w:ascii="Times New Roman" w:hAnsi="Times New Roman"/>
          <w:b/>
          <w:szCs w:val="24"/>
        </w:rPr>
        <w:t>PROJEKTAMS FINANSUOTI</w:t>
      </w:r>
      <w:r>
        <w:rPr>
          <w:rFonts w:ascii="Times New Roman" w:hAnsi="Times New Roman"/>
          <w:b/>
          <w:szCs w:val="24"/>
        </w:rPr>
        <w:t>“ PRIEDO PAKEITIMO</w:t>
      </w:r>
      <w:bookmarkEnd w:id="0"/>
    </w:p>
    <w:p w:rsidR="009C6853" w:rsidRDefault="009C6853" w:rsidP="00D7311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  <w:sz w:val="28"/>
        </w:rPr>
      </w:pPr>
    </w:p>
    <w:p w:rsidR="009C6853" w:rsidRDefault="009C6853" w:rsidP="00D7311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2019 m. sausio   </w:t>
      </w:r>
      <w:r w:rsidR="007624A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 Nr.</w:t>
      </w:r>
    </w:p>
    <w:p w:rsidR="009C6853" w:rsidRDefault="009C6853" w:rsidP="007624AC">
      <w:pPr>
        <w:pStyle w:val="Antrat1"/>
        <w:ind w:left="0" w:firstLine="0"/>
        <w:jc w:val="center"/>
      </w:pPr>
      <w:r>
        <w:t>Šakiai</w:t>
      </w:r>
    </w:p>
    <w:p w:rsidR="00D7311A" w:rsidRPr="00D7311A" w:rsidRDefault="00D7311A" w:rsidP="00D7311A"/>
    <w:p w:rsidR="007624AC" w:rsidRDefault="007624AC" w:rsidP="00D7311A">
      <w:pPr>
        <w:ind w:firstLine="851"/>
        <w:contextualSpacing/>
        <w:jc w:val="both"/>
        <w:rPr>
          <w:rFonts w:ascii="Times New Roman" w:hAnsi="Times New Roman"/>
        </w:rPr>
      </w:pPr>
      <w:r w:rsidRPr="0054791F">
        <w:rPr>
          <w:rFonts w:ascii="Times New Roman" w:hAnsi="Times New Roman"/>
          <w:szCs w:val="24"/>
        </w:rPr>
        <w:t>Vadovaudamasis Lietuvos Respublikos vietos savivaldos įstatymo  18 straipsnio 1 dalimi,</w:t>
      </w:r>
      <w:r w:rsidRPr="0054791F">
        <w:rPr>
          <w:rFonts w:ascii="Times New Roman" w:hAnsi="Times New Roman"/>
        </w:rPr>
        <w:t xml:space="preserve"> pakeičiu 2019 m. gruodžio 20  dienos</w:t>
      </w:r>
      <w:r w:rsidR="005178BD" w:rsidRPr="005178BD">
        <w:rPr>
          <w:rFonts w:hint="eastAsia"/>
        </w:rPr>
        <w:t xml:space="preserve"> </w:t>
      </w:r>
      <w:r w:rsidR="005178BD" w:rsidRPr="005178BD">
        <w:rPr>
          <w:rFonts w:ascii="Times New Roman" w:hAnsi="Times New Roman" w:hint="eastAsia"/>
        </w:rPr>
        <w:t>į</w:t>
      </w:r>
      <w:r w:rsidR="005178BD" w:rsidRPr="005178BD">
        <w:rPr>
          <w:rFonts w:ascii="Times New Roman" w:hAnsi="Times New Roman"/>
        </w:rPr>
        <w:t>sakymu</w:t>
      </w:r>
      <w:r w:rsidRPr="0054791F">
        <w:rPr>
          <w:rFonts w:ascii="Times New Roman" w:hAnsi="Times New Roman"/>
        </w:rPr>
        <w:t xml:space="preserve"> Nr. AT-1247</w:t>
      </w:r>
      <w:r w:rsidR="005178BD">
        <w:rPr>
          <w:rFonts w:ascii="Times New Roman" w:hAnsi="Times New Roman"/>
        </w:rPr>
        <w:t xml:space="preserve"> </w:t>
      </w:r>
      <w:r w:rsidR="005178BD" w:rsidRPr="00C37194">
        <w:rPr>
          <w:rFonts w:ascii="Times New Roman" w:hAnsi="Times New Roman"/>
          <w:szCs w:val="24"/>
        </w:rPr>
        <w:t>„Dėl lėšų paskirstymo socialinės reabilitacijos paslaugų neįgaliesiems bendruomenėje 2019 metams projektams finansuoti“</w:t>
      </w:r>
      <w:r w:rsidRPr="00C37194">
        <w:rPr>
          <w:rFonts w:ascii="Times New Roman" w:hAnsi="Times New Roman"/>
        </w:rPr>
        <w:t xml:space="preserve">, </w:t>
      </w:r>
      <w:r w:rsidRPr="0054791F">
        <w:rPr>
          <w:rFonts w:ascii="Times New Roman" w:hAnsi="Times New Roman"/>
        </w:rPr>
        <w:t>patvirtinto priedo „Lėšų, skirtų 2019 m. socialinės reabilitacijos paslaugų neįgaliesiems bendruomenėje projektų įgyvendinimui finansuoti, paskirstymo“, 4 eilutę ir išdėst</w:t>
      </w:r>
      <w:r>
        <w:rPr>
          <w:rFonts w:ascii="Times New Roman" w:hAnsi="Times New Roman"/>
        </w:rPr>
        <w:t>au ją</w:t>
      </w:r>
      <w:r w:rsidRPr="0054791F">
        <w:rPr>
          <w:rFonts w:ascii="Times New Roman" w:hAnsi="Times New Roman"/>
        </w:rPr>
        <w:t xml:space="preserve"> taip:</w:t>
      </w:r>
    </w:p>
    <w:p w:rsidR="009C6853" w:rsidRDefault="009C685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tbl>
      <w:tblPr>
        <w:tblW w:w="964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7"/>
        <w:gridCol w:w="1418"/>
        <w:gridCol w:w="1276"/>
        <w:gridCol w:w="850"/>
        <w:gridCol w:w="1134"/>
        <w:gridCol w:w="992"/>
        <w:gridCol w:w="851"/>
        <w:gridCol w:w="983"/>
        <w:gridCol w:w="11"/>
      </w:tblGrid>
      <w:tr w:rsidR="00747CA5" w:rsidRPr="00747CA5" w:rsidTr="00747CA5">
        <w:trPr>
          <w:trHeight w:val="69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Eil.</w:t>
            </w: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Nr.</w:t>
            </w: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Projektą vykdančios organizacijos</w:t>
            </w: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pavadinimas</w:t>
            </w: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Juridinio asmens kodas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Projekto pavadinimas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Surinktų balų vidurkis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Prašoma suma</w:t>
            </w: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(Eur)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Skirta suma  (Eur)</w:t>
            </w: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</w:tr>
      <w:tr w:rsidR="00747CA5" w:rsidRPr="00747CA5" w:rsidTr="00747CA5">
        <w:trPr>
          <w:gridAfter w:val="1"/>
          <w:wAfter w:w="11" w:type="dxa"/>
          <w:trHeight w:val="71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 xml:space="preserve">Iš viso </w:t>
            </w: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Valstybės</w:t>
            </w: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 xml:space="preserve">biudžeto lėšos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Savivaldybės</w:t>
            </w: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 xml:space="preserve">biudžeto lėšos </w:t>
            </w:r>
          </w:p>
        </w:tc>
      </w:tr>
      <w:tr w:rsidR="00747CA5" w:rsidRPr="00747CA5" w:rsidTr="00747CA5">
        <w:trPr>
          <w:gridAfter w:val="1"/>
          <w:wAfter w:w="11" w:type="dxa"/>
          <w:trHeight w:val="6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b/>
                <w:color w:val="000000"/>
                <w:szCs w:val="24"/>
              </w:rPr>
              <w:t>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812AFC">
            <w:pPr>
              <w:rPr>
                <w:rFonts w:ascii="Times New Roman" w:hAnsi="Times New Roman"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color w:val="000000"/>
                <w:szCs w:val="24"/>
              </w:rPr>
              <w:t xml:space="preserve">Sutrikusio intelekto  žmonių globos bendrija  </w:t>
            </w:r>
            <w:r w:rsidR="00ED7C10">
              <w:rPr>
                <w:rFonts w:ascii="Times New Roman" w:hAnsi="Times New Roman"/>
                <w:color w:val="000000"/>
                <w:szCs w:val="24"/>
              </w:rPr>
              <w:t>„</w:t>
            </w:r>
            <w:bookmarkStart w:id="1" w:name="_GoBack"/>
            <w:bookmarkEnd w:id="1"/>
            <w:r w:rsidR="00D7311A">
              <w:rPr>
                <w:rFonts w:ascii="Times New Roman" w:hAnsi="Times New Roman"/>
                <w:color w:val="000000"/>
                <w:szCs w:val="24"/>
              </w:rPr>
              <w:t>Š</w:t>
            </w:r>
            <w:r w:rsidRPr="00747CA5">
              <w:rPr>
                <w:rFonts w:ascii="Times New Roman" w:hAnsi="Times New Roman"/>
                <w:color w:val="000000"/>
                <w:szCs w:val="24"/>
              </w:rPr>
              <w:t xml:space="preserve">akių Viltis“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color w:val="000000"/>
                <w:szCs w:val="24"/>
              </w:rPr>
              <w:t>191686450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color w:val="000000"/>
                <w:szCs w:val="24"/>
              </w:rPr>
              <w:t>Socialinių- kultūrinių paslaugų teikimas, mažinant socialinę atskirtį bendruomenėje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color w:val="000000"/>
                <w:szCs w:val="24"/>
              </w:rPr>
              <w:t>74,5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color w:val="000000"/>
                <w:szCs w:val="24"/>
              </w:rPr>
              <w:t>11882,78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color w:val="000000"/>
                <w:szCs w:val="24"/>
              </w:rPr>
              <w:t>99</w:t>
            </w:r>
            <w:r w:rsidR="004738AA" w:rsidRPr="00747CA5">
              <w:rPr>
                <w:rFonts w:ascii="Times New Roman" w:hAnsi="Times New Roman"/>
                <w:color w:val="000000"/>
                <w:szCs w:val="24"/>
              </w:rPr>
              <w:t>9</w:t>
            </w:r>
            <w:r w:rsidRPr="00747CA5">
              <w:rPr>
                <w:rFonts w:ascii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47CA5">
              <w:rPr>
                <w:rFonts w:ascii="Times New Roman" w:hAnsi="Times New Roman"/>
                <w:color w:val="000000"/>
                <w:szCs w:val="24"/>
              </w:rPr>
              <w:t>99</w:t>
            </w:r>
            <w:r w:rsidR="004738AA" w:rsidRPr="00747CA5">
              <w:rPr>
                <w:rFonts w:ascii="Times New Roman" w:hAnsi="Times New Roman"/>
                <w:color w:val="000000"/>
                <w:szCs w:val="24"/>
              </w:rPr>
              <w:t>9</w:t>
            </w:r>
            <w:r w:rsidRPr="00747CA5">
              <w:rPr>
                <w:rFonts w:ascii="Times New Roman" w:hAnsi="Times New Roman"/>
                <w:color w:val="000000"/>
                <w:szCs w:val="24"/>
              </w:rPr>
              <w:t>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:rsidR="007624AC" w:rsidRPr="00747CA5" w:rsidRDefault="007624AC" w:rsidP="00747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7624AC" w:rsidRDefault="00C3719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</w:t>
      </w:r>
    </w:p>
    <w:p w:rsidR="007624AC" w:rsidRDefault="007624AC" w:rsidP="00D7311A">
      <w:pPr>
        <w:ind w:firstLine="851"/>
        <w:jc w:val="both"/>
        <w:rPr>
          <w:rFonts w:ascii="Times New Roman" w:hAnsi="Times New Roman"/>
          <w:szCs w:val="24"/>
        </w:rPr>
      </w:pPr>
      <w:r w:rsidRPr="00956F18">
        <w:rPr>
          <w:rFonts w:ascii="Times New Roman" w:hAnsi="Times New Roman"/>
          <w:szCs w:val="24"/>
        </w:rPr>
        <w:t>Šis įsakymas per vieną mėnesį nuo įsakymo paskelbimo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:rsidR="007624AC" w:rsidRPr="00F15814" w:rsidRDefault="007624AC" w:rsidP="00D7311A">
      <w:pPr>
        <w:rPr>
          <w:szCs w:val="24"/>
        </w:rPr>
      </w:pPr>
    </w:p>
    <w:p w:rsidR="007624AC" w:rsidRDefault="007624AC" w:rsidP="00D7311A">
      <w:pPr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 xml:space="preserve">Administracijos direktorius                                                                             </w:t>
      </w:r>
      <w:r>
        <w:rPr>
          <w:rFonts w:ascii="Times New Roman" w:hAnsi="Times New Roman"/>
          <w:szCs w:val="24"/>
        </w:rPr>
        <w:t>Dainius Grincevičius</w:t>
      </w:r>
    </w:p>
    <w:p w:rsidR="00D7311A" w:rsidRPr="00F15814" w:rsidRDefault="00D7311A" w:rsidP="00D7311A">
      <w:pPr>
        <w:rPr>
          <w:rFonts w:ascii="Times New Roman" w:hAnsi="Times New Roman"/>
          <w:szCs w:val="24"/>
        </w:rPr>
      </w:pPr>
    </w:p>
    <w:p w:rsidR="007624AC" w:rsidRDefault="007624AC" w:rsidP="007624A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</w:t>
      </w:r>
    </w:p>
    <w:p w:rsidR="00D7311A" w:rsidRDefault="007624AC" w:rsidP="007624AC">
      <w:pPr>
        <w:overflowPunct w:val="0"/>
        <w:rPr>
          <w:rFonts w:ascii="Times New Roman" w:hAnsi="Times New Roman"/>
          <w:szCs w:val="24"/>
        </w:rPr>
      </w:pPr>
      <w:r w:rsidRPr="00BC7043">
        <w:rPr>
          <w:rFonts w:ascii="Times New Roman" w:hAnsi="Times New Roman"/>
          <w:szCs w:val="24"/>
        </w:rPr>
        <w:t>Socialin</w:t>
      </w:r>
      <w:r w:rsidRPr="00BC7043">
        <w:rPr>
          <w:rFonts w:ascii="Times New Roman" w:hAnsi="Times New Roman" w:hint="eastAsia"/>
          <w:szCs w:val="24"/>
        </w:rPr>
        <w:t>ė</w:t>
      </w:r>
      <w:r w:rsidRPr="00BC7043">
        <w:rPr>
          <w:rFonts w:ascii="Times New Roman" w:hAnsi="Times New Roman"/>
          <w:szCs w:val="24"/>
        </w:rPr>
        <w:t xml:space="preserve">s paramos skyriaus </w:t>
      </w:r>
    </w:p>
    <w:p w:rsidR="00D7311A" w:rsidRDefault="00D7311A" w:rsidP="007624A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7624AC" w:rsidRPr="00BC7043">
        <w:rPr>
          <w:rFonts w:ascii="Times New Roman" w:hAnsi="Times New Roman"/>
          <w:szCs w:val="24"/>
        </w:rPr>
        <w:t>ocialini</w:t>
      </w:r>
      <w:r w:rsidR="007624AC" w:rsidRPr="00BC7043">
        <w:rPr>
          <w:rFonts w:ascii="Times New Roman" w:hAnsi="Times New Roman" w:hint="eastAsia"/>
          <w:szCs w:val="24"/>
        </w:rPr>
        <w:t>ų</w:t>
      </w:r>
      <w:r>
        <w:rPr>
          <w:rFonts w:ascii="Times New Roman" w:hAnsi="Times New Roman"/>
          <w:szCs w:val="24"/>
        </w:rPr>
        <w:t xml:space="preserve"> </w:t>
      </w:r>
      <w:r w:rsidR="007624AC" w:rsidRPr="00BC7043">
        <w:rPr>
          <w:rFonts w:ascii="Times New Roman" w:hAnsi="Times New Roman"/>
          <w:szCs w:val="24"/>
        </w:rPr>
        <w:t>paslaug</w:t>
      </w:r>
      <w:r w:rsidR="007624AC" w:rsidRPr="00BC7043">
        <w:rPr>
          <w:rFonts w:ascii="Times New Roman" w:hAnsi="Times New Roman" w:hint="eastAsia"/>
          <w:szCs w:val="24"/>
        </w:rPr>
        <w:t>ų</w:t>
      </w:r>
      <w:r w:rsidR="007624AC" w:rsidRPr="00BC7043">
        <w:rPr>
          <w:rFonts w:ascii="Times New Roman" w:hAnsi="Times New Roman"/>
          <w:szCs w:val="24"/>
        </w:rPr>
        <w:t xml:space="preserve"> koordinator</w:t>
      </w:r>
      <w:r w:rsidR="007624AC">
        <w:rPr>
          <w:rFonts w:ascii="Times New Roman" w:hAnsi="Times New Roman"/>
          <w:szCs w:val="24"/>
        </w:rPr>
        <w:t>ė</w:t>
      </w:r>
    </w:p>
    <w:p w:rsidR="00D7311A" w:rsidRDefault="00D7311A" w:rsidP="007624AC">
      <w:pPr>
        <w:overflowPunct w:val="0"/>
        <w:rPr>
          <w:rFonts w:ascii="Times New Roman" w:hAnsi="Times New Roman"/>
          <w:szCs w:val="24"/>
        </w:rPr>
      </w:pPr>
    </w:p>
    <w:p w:rsidR="007624AC" w:rsidRDefault="007624AC" w:rsidP="007624AC">
      <w:pPr>
        <w:overflowPunct w:val="0"/>
        <w:rPr>
          <w:rFonts w:ascii="Times New Roman" w:hAnsi="Times New Roman"/>
          <w:szCs w:val="24"/>
        </w:rPr>
      </w:pPr>
      <w:r w:rsidRPr="00BC7043">
        <w:rPr>
          <w:rFonts w:ascii="Times New Roman" w:hAnsi="Times New Roman"/>
          <w:szCs w:val="24"/>
        </w:rPr>
        <w:t>Virginija Ratkevi</w:t>
      </w:r>
      <w:r w:rsidRPr="00BC7043">
        <w:rPr>
          <w:rFonts w:ascii="Times New Roman" w:hAnsi="Times New Roman" w:hint="eastAsia"/>
          <w:szCs w:val="24"/>
        </w:rPr>
        <w:t>č</w:t>
      </w:r>
      <w:r>
        <w:rPr>
          <w:rFonts w:ascii="Times New Roman" w:hAnsi="Times New Roman"/>
          <w:szCs w:val="24"/>
        </w:rPr>
        <w:t>ienė</w:t>
      </w:r>
    </w:p>
    <w:p w:rsidR="009C6853" w:rsidRDefault="007624AC" w:rsidP="007C1D89">
      <w:pPr>
        <w:overflowPunct w:val="0"/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>201</w:t>
      </w:r>
      <w:r w:rsidR="001B53F0">
        <w:rPr>
          <w:rFonts w:ascii="Times New Roman" w:hAnsi="Times New Roman"/>
          <w:szCs w:val="24"/>
        </w:rPr>
        <w:t>9</w:t>
      </w:r>
      <w:r w:rsidRPr="00F15814">
        <w:rPr>
          <w:rFonts w:ascii="Times New Roman" w:hAnsi="Times New Roman"/>
          <w:szCs w:val="24"/>
        </w:rPr>
        <w:t>-</w:t>
      </w:r>
      <w:r w:rsidR="001B53F0">
        <w:rPr>
          <w:rFonts w:ascii="Times New Roman" w:hAnsi="Times New Roman"/>
          <w:szCs w:val="24"/>
        </w:rPr>
        <w:t>01</w:t>
      </w:r>
      <w:r w:rsidRPr="00F15814">
        <w:rPr>
          <w:rFonts w:ascii="Times New Roman" w:hAnsi="Times New Roman"/>
          <w:szCs w:val="24"/>
        </w:rPr>
        <w:t>-</w:t>
      </w:r>
      <w:r w:rsidR="001B53F0">
        <w:rPr>
          <w:rFonts w:ascii="Times New Roman" w:hAnsi="Times New Roman"/>
          <w:szCs w:val="24"/>
        </w:rPr>
        <w:t>17</w:t>
      </w:r>
      <w:r w:rsidRPr="00F15814">
        <w:rPr>
          <w:rFonts w:ascii="Times New Roman" w:hAnsi="Times New Roman"/>
          <w:szCs w:val="24"/>
        </w:rPr>
        <w:t xml:space="preserve">   </w:t>
      </w:r>
    </w:p>
    <w:sectPr w:rsidR="009C6853" w:rsidSect="00366789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FD9" w:rsidRDefault="00D06FD9">
      <w:r>
        <w:separator/>
      </w:r>
    </w:p>
  </w:endnote>
  <w:endnote w:type="continuationSeparator" w:id="0">
    <w:p w:rsidR="00D06FD9" w:rsidRDefault="00D06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853" w:rsidRPr="00434111" w:rsidRDefault="009C685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FD9" w:rsidRDefault="00D06FD9">
      <w:r>
        <w:separator/>
      </w:r>
    </w:p>
  </w:footnote>
  <w:footnote w:type="continuationSeparator" w:id="0">
    <w:p w:rsidR="00D06FD9" w:rsidRDefault="00D06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853" w:rsidRDefault="009C685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5BEA"/>
    <w:rsid w:val="00117499"/>
    <w:rsid w:val="001318E0"/>
    <w:rsid w:val="001B53F0"/>
    <w:rsid w:val="001D38EF"/>
    <w:rsid w:val="001E7250"/>
    <w:rsid w:val="00261731"/>
    <w:rsid w:val="002765E4"/>
    <w:rsid w:val="0028720A"/>
    <w:rsid w:val="002D3ABC"/>
    <w:rsid w:val="00313CF0"/>
    <w:rsid w:val="00342E29"/>
    <w:rsid w:val="00366789"/>
    <w:rsid w:val="003A0C31"/>
    <w:rsid w:val="003A4E6B"/>
    <w:rsid w:val="003F491F"/>
    <w:rsid w:val="00434111"/>
    <w:rsid w:val="00435ADB"/>
    <w:rsid w:val="004738AA"/>
    <w:rsid w:val="004D2054"/>
    <w:rsid w:val="005178BD"/>
    <w:rsid w:val="00521D86"/>
    <w:rsid w:val="00542106"/>
    <w:rsid w:val="00583E25"/>
    <w:rsid w:val="005D270E"/>
    <w:rsid w:val="005D72B6"/>
    <w:rsid w:val="00610881"/>
    <w:rsid w:val="0070001E"/>
    <w:rsid w:val="00747CA5"/>
    <w:rsid w:val="007624AC"/>
    <w:rsid w:val="007A2CCB"/>
    <w:rsid w:val="007C1D89"/>
    <w:rsid w:val="00863362"/>
    <w:rsid w:val="008C038F"/>
    <w:rsid w:val="008C1B78"/>
    <w:rsid w:val="008F4809"/>
    <w:rsid w:val="0098205C"/>
    <w:rsid w:val="009C4EAB"/>
    <w:rsid w:val="009C6853"/>
    <w:rsid w:val="009F065C"/>
    <w:rsid w:val="00AE7378"/>
    <w:rsid w:val="00B75F85"/>
    <w:rsid w:val="00BE1E33"/>
    <w:rsid w:val="00BE4C6A"/>
    <w:rsid w:val="00BE6D25"/>
    <w:rsid w:val="00C2225A"/>
    <w:rsid w:val="00C37194"/>
    <w:rsid w:val="00C838D9"/>
    <w:rsid w:val="00C84A75"/>
    <w:rsid w:val="00C921BD"/>
    <w:rsid w:val="00CA67DC"/>
    <w:rsid w:val="00CA6ECE"/>
    <w:rsid w:val="00D06FD9"/>
    <w:rsid w:val="00D7311A"/>
    <w:rsid w:val="00DD47CE"/>
    <w:rsid w:val="00E918BB"/>
    <w:rsid w:val="00ED113F"/>
    <w:rsid w:val="00ED5439"/>
    <w:rsid w:val="00ED7C10"/>
    <w:rsid w:val="00EE2CE3"/>
    <w:rsid w:val="00F01EF6"/>
    <w:rsid w:val="00F8299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D0A185"/>
  <w15:docId w15:val="{7D5B3DD7-E525-43FD-81DE-FF1CC687B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9A2641"/>
    <w:rPr>
      <w:rFonts w:ascii="Cambria" w:eastAsia="Times New Roman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semiHidden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table" w:styleId="Lentelstinklelis">
    <w:name w:val="Table Grid"/>
    <w:basedOn w:val="prastojilentel"/>
    <w:locked/>
    <w:rsid w:val="007624A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96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1240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admin</cp:lastModifiedBy>
  <cp:revision>4</cp:revision>
  <cp:lastPrinted>2019-01-17T11:15:00Z</cp:lastPrinted>
  <dcterms:created xsi:type="dcterms:W3CDTF">2019-01-17T12:57:00Z</dcterms:created>
  <dcterms:modified xsi:type="dcterms:W3CDTF">2019-01-17T14:01:00Z</dcterms:modified>
</cp:coreProperties>
</file>