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6F" w:rsidRPr="00753281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16756C">
        <w:rPr>
          <w:sz w:val="24"/>
          <w:szCs w:val="24"/>
        </w:rPr>
        <w:t>9</w:t>
      </w:r>
      <w:r>
        <w:rPr>
          <w:sz w:val="24"/>
          <w:szCs w:val="24"/>
        </w:rPr>
        <w:t xml:space="preserve"> m. </w:t>
      </w:r>
      <w:r w:rsidR="0016756C">
        <w:rPr>
          <w:sz w:val="24"/>
          <w:szCs w:val="24"/>
        </w:rPr>
        <w:t xml:space="preserve">sausio    </w:t>
      </w:r>
      <w:r w:rsidR="00697C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</w:p>
    <w:p w:rsidR="0010676F" w:rsidRDefault="00697C93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10676F" w:rsidRPr="00753281" w:rsidRDefault="0010676F" w:rsidP="00753281">
      <w:pPr>
        <w:ind w:firstLine="10200"/>
        <w:rPr>
          <w:sz w:val="24"/>
          <w:szCs w:val="24"/>
        </w:rPr>
      </w:pPr>
    </w:p>
    <w:p w:rsidR="0010676F" w:rsidRDefault="0010676F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697C93">
        <w:rPr>
          <w:b/>
          <w:sz w:val="24"/>
          <w:szCs w:val="24"/>
        </w:rPr>
        <w:t>AME</w:t>
      </w:r>
      <w:r w:rsidRPr="00326947">
        <w:rPr>
          <w:b/>
          <w:sz w:val="24"/>
          <w:szCs w:val="24"/>
        </w:rPr>
        <w:t xml:space="preserve"> AUKCION</w:t>
      </w:r>
      <w:r w:rsidR="00697C93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10676F" w:rsidRDefault="0010676F" w:rsidP="00753281">
      <w:pPr>
        <w:ind w:firstLine="993"/>
        <w:jc w:val="center"/>
        <w:rPr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47"/>
        <w:gridCol w:w="2410"/>
        <w:gridCol w:w="2409"/>
        <w:gridCol w:w="2268"/>
      </w:tblGrid>
      <w:tr w:rsidR="0010676F" w:rsidRPr="00DE2359" w:rsidTr="000A7131">
        <w:tc>
          <w:tcPr>
            <w:tcW w:w="9634" w:type="dxa"/>
            <w:gridSpan w:val="4"/>
          </w:tcPr>
          <w:p w:rsidR="0010676F" w:rsidRPr="00263915" w:rsidRDefault="0010676F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0A7131" w:rsidRDefault="00DF5455" w:rsidP="000A7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="000A7131" w:rsidRPr="00263915">
              <w:rPr>
                <w:sz w:val="24"/>
                <w:szCs w:val="24"/>
              </w:rPr>
              <w:t xml:space="preserve"> (unikalus numeris 849</w:t>
            </w:r>
            <w:r>
              <w:rPr>
                <w:sz w:val="24"/>
                <w:szCs w:val="24"/>
              </w:rPr>
              <w:t>6</w:t>
            </w:r>
            <w:r w:rsidR="000A7131"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="000A7131" w:rsidRPr="00263915">
              <w:rPr>
                <w:sz w:val="24"/>
                <w:szCs w:val="24"/>
              </w:rPr>
              <w:t>-0</w:t>
            </w:r>
            <w:r w:rsidR="0016756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14</w:t>
            </w:r>
            <w:r w:rsidR="000A7131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5</w:t>
            </w:r>
            <w:r w:rsidR="000A7131" w:rsidRPr="00263915">
              <w:rPr>
                <w:sz w:val="24"/>
                <w:szCs w:val="24"/>
              </w:rPr>
              <w:t xml:space="preserve">, plotas </w:t>
            </w:r>
            <w:r w:rsidR="0016756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3,12</w:t>
            </w:r>
            <w:r w:rsidR="000A7131">
              <w:rPr>
                <w:sz w:val="24"/>
                <w:szCs w:val="24"/>
              </w:rPr>
              <w:t xml:space="preserve"> kv. m</w:t>
            </w:r>
            <w:r w:rsidR="000A7131" w:rsidRPr="00263915">
              <w:rPr>
                <w:sz w:val="24"/>
                <w:szCs w:val="24"/>
              </w:rPr>
              <w:t>)</w:t>
            </w:r>
            <w:r w:rsidR="0016756C">
              <w:rPr>
                <w:sz w:val="24"/>
                <w:szCs w:val="24"/>
              </w:rPr>
              <w:t>,</w:t>
            </w:r>
            <w:r w:rsidR="000A7131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Tilto</w:t>
            </w:r>
            <w:r w:rsidR="0016756C">
              <w:rPr>
                <w:sz w:val="24"/>
                <w:szCs w:val="24"/>
              </w:rPr>
              <w:t xml:space="preserve"> </w:t>
            </w:r>
            <w:r w:rsidR="000A7131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="000A7131" w:rsidRPr="00263915">
              <w:rPr>
                <w:sz w:val="24"/>
                <w:szCs w:val="24"/>
              </w:rPr>
              <w:t xml:space="preserve">, </w:t>
            </w:r>
            <w:r w:rsidR="0016756C">
              <w:rPr>
                <w:sz w:val="24"/>
                <w:szCs w:val="24"/>
              </w:rPr>
              <w:t>Kudirkos Naumiestis</w:t>
            </w:r>
            <w:r w:rsidR="000A7131" w:rsidRPr="00263915">
              <w:rPr>
                <w:sz w:val="24"/>
                <w:szCs w:val="24"/>
              </w:rPr>
              <w:t>, Šakių r. sav.</w:t>
            </w:r>
          </w:p>
          <w:p w:rsidR="0010676F" w:rsidRPr="009A3741" w:rsidRDefault="0010676F" w:rsidP="0016756C">
            <w:pPr>
              <w:jc w:val="both"/>
              <w:rPr>
                <w:sz w:val="16"/>
                <w:szCs w:val="16"/>
              </w:rPr>
            </w:pPr>
          </w:p>
        </w:tc>
      </w:tr>
      <w:tr w:rsidR="000A7131" w:rsidRPr="00263915" w:rsidTr="000A7131">
        <w:tc>
          <w:tcPr>
            <w:tcW w:w="2547" w:type="dxa"/>
          </w:tcPr>
          <w:p w:rsidR="000A7131" w:rsidRPr="00263915" w:rsidRDefault="000A7131" w:rsidP="000A7131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10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09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:rsidR="000A7131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0A7131" w:rsidRPr="00263915" w:rsidRDefault="000A7131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0A7131" w:rsidRPr="00E213EC" w:rsidTr="000A7131">
        <w:trPr>
          <w:trHeight w:val="603"/>
        </w:trPr>
        <w:tc>
          <w:tcPr>
            <w:tcW w:w="2547" w:type="dxa"/>
          </w:tcPr>
          <w:p w:rsidR="000A7131" w:rsidRPr="00185570" w:rsidRDefault="0016756C" w:rsidP="000A713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B1031E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00</w:t>
            </w:r>
            <w:r w:rsidR="000A7131" w:rsidRPr="00185570">
              <w:rPr>
                <w:sz w:val="24"/>
                <w:szCs w:val="24"/>
              </w:rPr>
              <w:t>,</w:t>
            </w:r>
            <w:r w:rsidR="000A7131">
              <w:rPr>
                <w:sz w:val="24"/>
                <w:szCs w:val="24"/>
              </w:rPr>
              <w:t>00 Eur</w:t>
            </w:r>
          </w:p>
        </w:tc>
        <w:tc>
          <w:tcPr>
            <w:tcW w:w="2410" w:type="dxa"/>
          </w:tcPr>
          <w:p w:rsidR="000A7131" w:rsidRPr="00185570" w:rsidRDefault="00B1031E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0A7131" w:rsidRPr="00185570">
              <w:rPr>
                <w:sz w:val="24"/>
                <w:szCs w:val="24"/>
              </w:rPr>
              <w:t>0,00</w:t>
            </w:r>
            <w:r w:rsidR="000A7131">
              <w:rPr>
                <w:sz w:val="24"/>
                <w:szCs w:val="24"/>
              </w:rPr>
              <w:t xml:space="preserve">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0A7131" w:rsidRPr="00185570" w:rsidRDefault="00B1031E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0A7131" w:rsidRPr="00185570">
              <w:rPr>
                <w:sz w:val="24"/>
                <w:szCs w:val="24"/>
              </w:rPr>
              <w:t>0,00</w:t>
            </w:r>
            <w:r w:rsidR="000A7131">
              <w:rPr>
                <w:sz w:val="24"/>
                <w:szCs w:val="24"/>
              </w:rPr>
              <w:t xml:space="preserve">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A7131" w:rsidRPr="00185570" w:rsidRDefault="00B1031E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0A7131">
              <w:rPr>
                <w:sz w:val="24"/>
                <w:szCs w:val="24"/>
              </w:rPr>
              <w:t>00,00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</w:tr>
      <w:tr w:rsidR="0010676F" w:rsidRPr="00EF6B94" w:rsidTr="000A7131">
        <w:trPr>
          <w:trHeight w:val="124"/>
        </w:trPr>
        <w:tc>
          <w:tcPr>
            <w:tcW w:w="9634" w:type="dxa"/>
            <w:gridSpan w:val="4"/>
          </w:tcPr>
          <w:p w:rsidR="00A47F88" w:rsidRDefault="00A47F88" w:rsidP="00A47F88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:rsidR="00A47F88" w:rsidRPr="00A47F88" w:rsidRDefault="00B84E87" w:rsidP="00A47F88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>
              <w:rPr>
                <w:sz w:val="24"/>
                <w:szCs w:val="24"/>
              </w:rPr>
              <w:t>Kudirkos Naumiesčio istorinė dalis</w:t>
            </w:r>
            <w:r w:rsidRPr="00C166D0">
              <w:rPr>
                <w:sz w:val="24"/>
                <w:szCs w:val="24"/>
              </w:rPr>
              <w:t xml:space="preserve"> (kodas </w:t>
            </w:r>
            <w:r>
              <w:rPr>
                <w:sz w:val="24"/>
                <w:szCs w:val="24"/>
              </w:rPr>
              <w:t>17093</w:t>
            </w:r>
            <w:r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:rsidR="00A47F88" w:rsidRDefault="00A47F88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10676F" w:rsidRPr="00263915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>Luminor Bank AB, gavėjas – Šakių rajono savivaldybės administracija, įm. k. 188772814.</w:t>
            </w:r>
          </w:p>
          <w:p w:rsidR="0010676F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263915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 xml:space="preserve">Turto apžiūra vyks </w:t>
            </w:r>
            <w:r w:rsidRPr="00BB2691">
              <w:rPr>
                <w:sz w:val="24"/>
                <w:szCs w:val="24"/>
              </w:rPr>
              <w:t>201</w:t>
            </w:r>
            <w:r w:rsidR="00F72FC5" w:rsidRPr="00BB2691">
              <w:rPr>
                <w:sz w:val="24"/>
                <w:szCs w:val="24"/>
              </w:rPr>
              <w:t>9</w:t>
            </w:r>
            <w:r w:rsidRPr="00BB2691">
              <w:rPr>
                <w:sz w:val="24"/>
                <w:szCs w:val="24"/>
              </w:rPr>
              <w:t>-</w:t>
            </w:r>
            <w:r w:rsidR="000B0EA5" w:rsidRPr="00BB2691">
              <w:rPr>
                <w:sz w:val="24"/>
                <w:szCs w:val="24"/>
              </w:rPr>
              <w:t>0</w:t>
            </w:r>
            <w:r w:rsidR="00BB2691" w:rsidRPr="00BB2691">
              <w:rPr>
                <w:sz w:val="24"/>
                <w:szCs w:val="24"/>
              </w:rPr>
              <w:t>2</w:t>
            </w:r>
            <w:r w:rsidRPr="00BB2691">
              <w:rPr>
                <w:sz w:val="24"/>
                <w:szCs w:val="24"/>
              </w:rPr>
              <w:t>-</w:t>
            </w:r>
            <w:r w:rsidR="00EC733A" w:rsidRPr="00BB2691">
              <w:rPr>
                <w:sz w:val="24"/>
                <w:szCs w:val="24"/>
              </w:rPr>
              <w:t>2</w:t>
            </w:r>
            <w:r w:rsidR="00BB2691" w:rsidRPr="00BB2691"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</w:t>
            </w:r>
            <w:r w:rsidR="003720CE">
              <w:rPr>
                <w:sz w:val="24"/>
                <w:szCs w:val="24"/>
              </w:rPr>
              <w:t xml:space="preserve">būtina </w:t>
            </w:r>
            <w:r>
              <w:rPr>
                <w:sz w:val="24"/>
                <w:szCs w:val="24"/>
              </w:rPr>
              <w:t>suderinti</w:t>
            </w:r>
            <w:r w:rsidR="003720CE">
              <w:rPr>
                <w:sz w:val="24"/>
                <w:szCs w:val="24"/>
              </w:rPr>
              <w:t xml:space="preserve"> iš anksto: </w:t>
            </w:r>
            <w:r w:rsidR="00C20CCE">
              <w:rPr>
                <w:sz w:val="24"/>
                <w:szCs w:val="24"/>
              </w:rPr>
              <w:t xml:space="preserve">savivaldybės administracijos </w:t>
            </w:r>
            <w:r w:rsidR="00F72FC5">
              <w:rPr>
                <w:sz w:val="24"/>
                <w:szCs w:val="24"/>
              </w:rPr>
              <w:t xml:space="preserve">Kudirkos Naumiesčio </w:t>
            </w:r>
            <w:r w:rsidR="000A7131">
              <w:rPr>
                <w:sz w:val="24"/>
                <w:szCs w:val="24"/>
              </w:rPr>
              <w:t xml:space="preserve">seniūnija, tel. (8 345) </w:t>
            </w:r>
            <w:r w:rsidR="00F72FC5">
              <w:rPr>
                <w:sz w:val="24"/>
                <w:szCs w:val="24"/>
              </w:rPr>
              <w:t>57346</w:t>
            </w:r>
            <w:r>
              <w:rPr>
                <w:sz w:val="24"/>
                <w:szCs w:val="24"/>
              </w:rPr>
              <w:t>.</w:t>
            </w:r>
          </w:p>
          <w:p w:rsidR="0010676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BB269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BB2691">
              <w:rPr>
                <w:b/>
                <w:sz w:val="24"/>
                <w:szCs w:val="24"/>
              </w:rPr>
              <w:t>201</w:t>
            </w:r>
            <w:r w:rsidR="00F72FC5" w:rsidRPr="00BB2691">
              <w:rPr>
                <w:b/>
                <w:sz w:val="24"/>
                <w:szCs w:val="24"/>
              </w:rPr>
              <w:t>9</w:t>
            </w:r>
            <w:r w:rsidRPr="00BB2691">
              <w:rPr>
                <w:b/>
                <w:sz w:val="24"/>
                <w:szCs w:val="24"/>
              </w:rPr>
              <w:t>-</w:t>
            </w:r>
            <w:r w:rsidR="000B0EA5" w:rsidRPr="00BB2691">
              <w:rPr>
                <w:b/>
                <w:sz w:val="24"/>
                <w:szCs w:val="24"/>
              </w:rPr>
              <w:t>0</w:t>
            </w:r>
            <w:r w:rsidR="00F72FC5" w:rsidRPr="00BB2691">
              <w:rPr>
                <w:b/>
                <w:sz w:val="24"/>
                <w:szCs w:val="24"/>
              </w:rPr>
              <w:t>3</w:t>
            </w:r>
            <w:r w:rsidRPr="00BB2691">
              <w:rPr>
                <w:b/>
                <w:sz w:val="24"/>
                <w:szCs w:val="24"/>
              </w:rPr>
              <w:t>-</w:t>
            </w:r>
            <w:r w:rsidR="00E32734" w:rsidRPr="00BB2691">
              <w:rPr>
                <w:b/>
                <w:sz w:val="24"/>
                <w:szCs w:val="24"/>
              </w:rPr>
              <w:t>0</w:t>
            </w:r>
            <w:r w:rsidR="00BB2691" w:rsidRPr="00BB2691">
              <w:rPr>
                <w:b/>
                <w:sz w:val="24"/>
                <w:szCs w:val="24"/>
              </w:rPr>
              <w:t>4</w:t>
            </w:r>
            <w:r w:rsidRPr="00BB2691">
              <w:rPr>
                <w:b/>
                <w:sz w:val="24"/>
                <w:szCs w:val="24"/>
              </w:rPr>
              <w:t>, 0.00 val./ 201</w:t>
            </w:r>
            <w:r w:rsidR="00F72FC5" w:rsidRPr="00BB2691">
              <w:rPr>
                <w:b/>
                <w:sz w:val="24"/>
                <w:szCs w:val="24"/>
              </w:rPr>
              <w:t>9</w:t>
            </w:r>
            <w:r w:rsidRPr="00BB2691">
              <w:rPr>
                <w:b/>
                <w:sz w:val="24"/>
                <w:szCs w:val="24"/>
              </w:rPr>
              <w:t>-</w:t>
            </w:r>
            <w:r w:rsidR="000B0EA5" w:rsidRPr="00BB2691">
              <w:rPr>
                <w:b/>
                <w:sz w:val="24"/>
                <w:szCs w:val="24"/>
              </w:rPr>
              <w:t>0</w:t>
            </w:r>
            <w:r w:rsidR="00F72FC5" w:rsidRPr="00BB2691">
              <w:rPr>
                <w:b/>
                <w:sz w:val="24"/>
                <w:szCs w:val="24"/>
              </w:rPr>
              <w:t>3</w:t>
            </w:r>
            <w:r w:rsidRPr="00BB2691">
              <w:rPr>
                <w:b/>
                <w:sz w:val="24"/>
                <w:szCs w:val="24"/>
              </w:rPr>
              <w:t>-</w:t>
            </w:r>
            <w:r w:rsidR="00E32734" w:rsidRPr="00BB2691">
              <w:rPr>
                <w:b/>
                <w:sz w:val="24"/>
                <w:szCs w:val="24"/>
              </w:rPr>
              <w:t>0</w:t>
            </w:r>
            <w:r w:rsidR="00BB2691" w:rsidRPr="00BB2691">
              <w:rPr>
                <w:b/>
                <w:sz w:val="24"/>
                <w:szCs w:val="24"/>
              </w:rPr>
              <w:t>6</w:t>
            </w:r>
            <w:r w:rsidRPr="00BB2691">
              <w:rPr>
                <w:b/>
                <w:sz w:val="24"/>
                <w:szCs w:val="24"/>
              </w:rPr>
              <w:t>, 23.59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BB269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 w:rsidR="000B0EA5">
              <w:rPr>
                <w:b/>
                <w:sz w:val="24"/>
                <w:szCs w:val="24"/>
              </w:rPr>
              <w:t xml:space="preserve">(data ir laikas): </w:t>
            </w:r>
            <w:r w:rsidR="000B0EA5" w:rsidRPr="00BB2691">
              <w:rPr>
                <w:b/>
                <w:sz w:val="24"/>
                <w:szCs w:val="24"/>
              </w:rPr>
              <w:t>201</w:t>
            </w:r>
            <w:r w:rsidR="00F72FC5" w:rsidRPr="00BB2691">
              <w:rPr>
                <w:b/>
                <w:sz w:val="24"/>
                <w:szCs w:val="24"/>
              </w:rPr>
              <w:t>9</w:t>
            </w:r>
            <w:r w:rsidRPr="00BB2691">
              <w:rPr>
                <w:b/>
                <w:sz w:val="24"/>
                <w:szCs w:val="24"/>
              </w:rPr>
              <w:t>-</w:t>
            </w:r>
            <w:r w:rsidR="000B0EA5" w:rsidRPr="00BB2691">
              <w:rPr>
                <w:b/>
                <w:sz w:val="24"/>
                <w:szCs w:val="24"/>
              </w:rPr>
              <w:t>0</w:t>
            </w:r>
            <w:r w:rsidR="00F72FC5" w:rsidRPr="00BB2691">
              <w:rPr>
                <w:b/>
                <w:sz w:val="24"/>
                <w:szCs w:val="24"/>
              </w:rPr>
              <w:t>3</w:t>
            </w:r>
            <w:r w:rsidRPr="00BB2691">
              <w:rPr>
                <w:b/>
                <w:sz w:val="24"/>
                <w:szCs w:val="24"/>
              </w:rPr>
              <w:t>-</w:t>
            </w:r>
            <w:r w:rsidR="00BB2691" w:rsidRPr="00BB2691">
              <w:rPr>
                <w:b/>
                <w:sz w:val="24"/>
                <w:szCs w:val="24"/>
              </w:rPr>
              <w:t>12</w:t>
            </w:r>
            <w:r w:rsidRPr="00BB2691">
              <w:rPr>
                <w:b/>
                <w:sz w:val="24"/>
                <w:szCs w:val="24"/>
              </w:rPr>
              <w:t>, 9.00 val./ 201</w:t>
            </w:r>
            <w:r w:rsidR="00F72FC5" w:rsidRPr="00BB2691">
              <w:rPr>
                <w:b/>
                <w:sz w:val="24"/>
                <w:szCs w:val="24"/>
              </w:rPr>
              <w:t>9</w:t>
            </w:r>
            <w:r w:rsidRPr="00BB2691">
              <w:rPr>
                <w:b/>
                <w:sz w:val="24"/>
                <w:szCs w:val="24"/>
              </w:rPr>
              <w:t>-</w:t>
            </w:r>
            <w:r w:rsidR="004A16AC" w:rsidRPr="00BB2691">
              <w:rPr>
                <w:b/>
                <w:sz w:val="24"/>
                <w:szCs w:val="24"/>
              </w:rPr>
              <w:t>0</w:t>
            </w:r>
            <w:r w:rsidR="00F72FC5" w:rsidRPr="00BB2691">
              <w:rPr>
                <w:b/>
                <w:sz w:val="24"/>
                <w:szCs w:val="24"/>
              </w:rPr>
              <w:t>3</w:t>
            </w:r>
            <w:r w:rsidRPr="00BB2691">
              <w:rPr>
                <w:b/>
                <w:sz w:val="24"/>
                <w:szCs w:val="24"/>
              </w:rPr>
              <w:t>-</w:t>
            </w:r>
            <w:r w:rsidR="00BB2691" w:rsidRPr="00BB2691">
              <w:rPr>
                <w:b/>
                <w:sz w:val="24"/>
                <w:szCs w:val="24"/>
              </w:rPr>
              <w:t>15</w:t>
            </w:r>
            <w:r w:rsidRPr="00BB2691">
              <w:rPr>
                <w:b/>
                <w:sz w:val="24"/>
                <w:szCs w:val="24"/>
              </w:rPr>
              <w:t>, 13.59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Aukcionas vykdomas informacinių technologijų priemonėmis interneto svetainėje http</w:t>
            </w:r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  <w:bookmarkStart w:id="0" w:name="_GoBack"/>
            <w:bookmarkEnd w:id="0"/>
          </w:p>
          <w:p w:rsidR="0010676F" w:rsidRPr="00337F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0A7131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Atsiskaitymo už aukcione įgytą nekilnojamąjį turtą terminas ir tvarka:</w:t>
            </w:r>
            <w:r w:rsidRPr="00263915">
              <w:rPr>
                <w:sz w:val="24"/>
                <w:szCs w:val="24"/>
              </w:rPr>
              <w:t xml:space="preserve"> nekilnojamojo turto pirkimo-pardavimo sutartis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30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kalendorinių dienų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</w:t>
            </w:r>
            <w:r w:rsidRPr="00263915">
              <w:rPr>
                <w:sz w:val="24"/>
                <w:szCs w:val="24"/>
              </w:rPr>
              <w:t xml:space="preserve"> o visa nekilnojamojo turto 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pirkimo-pardavimo sutarties pasirašymo.</w:t>
            </w:r>
          </w:p>
          <w:p w:rsidR="000A7131" w:rsidRPr="00781F76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 xml:space="preserve">Nekilnojamojo turto </w:t>
            </w:r>
            <w:r>
              <w:rPr>
                <w:sz w:val="24"/>
                <w:szCs w:val="24"/>
              </w:rPr>
              <w:t>pirkimo-pardavimo sutarties</w:t>
            </w:r>
            <w:r w:rsidRPr="00781F76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D2663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turto </w:t>
            </w:r>
            <w:r w:rsidR="00D2663A">
              <w:rPr>
                <w:sz w:val="24"/>
                <w:szCs w:val="24"/>
              </w:rPr>
              <w:t xml:space="preserve">ir strateginio planavimo </w:t>
            </w:r>
            <w:r>
              <w:rPr>
                <w:sz w:val="24"/>
                <w:szCs w:val="24"/>
              </w:rPr>
              <w:t>skyriaus vyriausioji specialistė Irmunda Čepulionienė, tel. (8 345) 6</w:t>
            </w:r>
            <w:r w:rsidR="00697C93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0676F" w:rsidRPr="00CB0C3B" w:rsidRDefault="0010676F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10676F" w:rsidRDefault="0010676F"/>
    <w:sectPr w:rsidR="0010676F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72" w:rsidRDefault="003B1472">
      <w:r>
        <w:separator/>
      </w:r>
    </w:p>
  </w:endnote>
  <w:endnote w:type="continuationSeparator" w:id="0">
    <w:p w:rsidR="003B1472" w:rsidRDefault="003B1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72" w:rsidRDefault="003B1472">
      <w:r>
        <w:separator/>
      </w:r>
    </w:p>
  </w:footnote>
  <w:footnote w:type="continuationSeparator" w:id="0">
    <w:p w:rsidR="003B1472" w:rsidRDefault="003B1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7643C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40AD"/>
    <w:rsid w:val="00041540"/>
    <w:rsid w:val="00044724"/>
    <w:rsid w:val="00044F39"/>
    <w:rsid w:val="00067B35"/>
    <w:rsid w:val="000A7131"/>
    <w:rsid w:val="000B0EA5"/>
    <w:rsid w:val="000C3758"/>
    <w:rsid w:val="000C7A50"/>
    <w:rsid w:val="000D5082"/>
    <w:rsid w:val="000D7917"/>
    <w:rsid w:val="0010676F"/>
    <w:rsid w:val="00133247"/>
    <w:rsid w:val="00135FF3"/>
    <w:rsid w:val="00155DD2"/>
    <w:rsid w:val="00167436"/>
    <w:rsid w:val="0016756C"/>
    <w:rsid w:val="0017210A"/>
    <w:rsid w:val="0019656D"/>
    <w:rsid w:val="001A15FB"/>
    <w:rsid w:val="001B2ACE"/>
    <w:rsid w:val="001B55E6"/>
    <w:rsid w:val="001C0E3B"/>
    <w:rsid w:val="001E2624"/>
    <w:rsid w:val="00211EB4"/>
    <w:rsid w:val="00213704"/>
    <w:rsid w:val="002443A5"/>
    <w:rsid w:val="00263915"/>
    <w:rsid w:val="00263CC4"/>
    <w:rsid w:val="00263FF5"/>
    <w:rsid w:val="0027033C"/>
    <w:rsid w:val="00274539"/>
    <w:rsid w:val="00277C25"/>
    <w:rsid w:val="00291CB1"/>
    <w:rsid w:val="002A1315"/>
    <w:rsid w:val="002E1B93"/>
    <w:rsid w:val="002E1D0D"/>
    <w:rsid w:val="002F3B98"/>
    <w:rsid w:val="002F52C4"/>
    <w:rsid w:val="003043C7"/>
    <w:rsid w:val="00317B96"/>
    <w:rsid w:val="00322D84"/>
    <w:rsid w:val="00326947"/>
    <w:rsid w:val="00337F41"/>
    <w:rsid w:val="003467D1"/>
    <w:rsid w:val="00350378"/>
    <w:rsid w:val="00352A0D"/>
    <w:rsid w:val="00360EDD"/>
    <w:rsid w:val="003720CE"/>
    <w:rsid w:val="00393B86"/>
    <w:rsid w:val="0039761D"/>
    <w:rsid w:val="003A3306"/>
    <w:rsid w:val="003B1472"/>
    <w:rsid w:val="003E1612"/>
    <w:rsid w:val="00402F77"/>
    <w:rsid w:val="00403861"/>
    <w:rsid w:val="00420288"/>
    <w:rsid w:val="0043272F"/>
    <w:rsid w:val="00436E75"/>
    <w:rsid w:val="004416BF"/>
    <w:rsid w:val="004416FD"/>
    <w:rsid w:val="0045271E"/>
    <w:rsid w:val="00461354"/>
    <w:rsid w:val="004725BF"/>
    <w:rsid w:val="00472A1B"/>
    <w:rsid w:val="004A0B22"/>
    <w:rsid w:val="004A16AC"/>
    <w:rsid w:val="004A3FE7"/>
    <w:rsid w:val="004B5EDF"/>
    <w:rsid w:val="004C1F56"/>
    <w:rsid w:val="004D07F4"/>
    <w:rsid w:val="004D3186"/>
    <w:rsid w:val="004D54CA"/>
    <w:rsid w:val="004E7308"/>
    <w:rsid w:val="0051094E"/>
    <w:rsid w:val="00525136"/>
    <w:rsid w:val="00544C3A"/>
    <w:rsid w:val="00556C39"/>
    <w:rsid w:val="00564C8F"/>
    <w:rsid w:val="00576C6E"/>
    <w:rsid w:val="00577C7A"/>
    <w:rsid w:val="005917DF"/>
    <w:rsid w:val="005A16B7"/>
    <w:rsid w:val="005C3605"/>
    <w:rsid w:val="005C3808"/>
    <w:rsid w:val="005C5603"/>
    <w:rsid w:val="005D2FC2"/>
    <w:rsid w:val="005E7CB2"/>
    <w:rsid w:val="00601196"/>
    <w:rsid w:val="00604679"/>
    <w:rsid w:val="006532DB"/>
    <w:rsid w:val="00671376"/>
    <w:rsid w:val="00696833"/>
    <w:rsid w:val="00697C93"/>
    <w:rsid w:val="006B2C39"/>
    <w:rsid w:val="006C04B8"/>
    <w:rsid w:val="006C71DF"/>
    <w:rsid w:val="006D301E"/>
    <w:rsid w:val="006E3E1A"/>
    <w:rsid w:val="00722BA4"/>
    <w:rsid w:val="0073151F"/>
    <w:rsid w:val="007372DC"/>
    <w:rsid w:val="007429A2"/>
    <w:rsid w:val="00753281"/>
    <w:rsid w:val="00775C1F"/>
    <w:rsid w:val="00781F76"/>
    <w:rsid w:val="007872F9"/>
    <w:rsid w:val="00796398"/>
    <w:rsid w:val="007F67A4"/>
    <w:rsid w:val="00800A07"/>
    <w:rsid w:val="008021E1"/>
    <w:rsid w:val="00804F1F"/>
    <w:rsid w:val="008219B7"/>
    <w:rsid w:val="0083503E"/>
    <w:rsid w:val="008441D8"/>
    <w:rsid w:val="0087643C"/>
    <w:rsid w:val="008779C6"/>
    <w:rsid w:val="00880733"/>
    <w:rsid w:val="00887089"/>
    <w:rsid w:val="008A5B67"/>
    <w:rsid w:val="008B26AF"/>
    <w:rsid w:val="008B7040"/>
    <w:rsid w:val="008D283E"/>
    <w:rsid w:val="008E4EE4"/>
    <w:rsid w:val="008E797A"/>
    <w:rsid w:val="008F77C1"/>
    <w:rsid w:val="00941373"/>
    <w:rsid w:val="00942C5E"/>
    <w:rsid w:val="00946C41"/>
    <w:rsid w:val="00955AE9"/>
    <w:rsid w:val="009573D3"/>
    <w:rsid w:val="00972204"/>
    <w:rsid w:val="00972A71"/>
    <w:rsid w:val="00974DD8"/>
    <w:rsid w:val="009A2F7E"/>
    <w:rsid w:val="009A30B5"/>
    <w:rsid w:val="009A3741"/>
    <w:rsid w:val="009B1155"/>
    <w:rsid w:val="009B7EF3"/>
    <w:rsid w:val="009D76AB"/>
    <w:rsid w:val="00A20CBA"/>
    <w:rsid w:val="00A47F88"/>
    <w:rsid w:val="00A62EAF"/>
    <w:rsid w:val="00A64609"/>
    <w:rsid w:val="00A71A89"/>
    <w:rsid w:val="00A8269E"/>
    <w:rsid w:val="00A8279E"/>
    <w:rsid w:val="00AC7DC2"/>
    <w:rsid w:val="00AD4851"/>
    <w:rsid w:val="00AD74D3"/>
    <w:rsid w:val="00AE07F3"/>
    <w:rsid w:val="00AF29E4"/>
    <w:rsid w:val="00B01ADE"/>
    <w:rsid w:val="00B1031E"/>
    <w:rsid w:val="00B14085"/>
    <w:rsid w:val="00B22BA7"/>
    <w:rsid w:val="00B268CA"/>
    <w:rsid w:val="00B4762A"/>
    <w:rsid w:val="00B71BF5"/>
    <w:rsid w:val="00B74739"/>
    <w:rsid w:val="00B84E87"/>
    <w:rsid w:val="00B95BB4"/>
    <w:rsid w:val="00BA28C8"/>
    <w:rsid w:val="00BB2691"/>
    <w:rsid w:val="00BB7EFE"/>
    <w:rsid w:val="00BC032A"/>
    <w:rsid w:val="00BC1E77"/>
    <w:rsid w:val="00BC6BBA"/>
    <w:rsid w:val="00BE2DF9"/>
    <w:rsid w:val="00BF5A32"/>
    <w:rsid w:val="00C161B1"/>
    <w:rsid w:val="00C171D3"/>
    <w:rsid w:val="00C20CCE"/>
    <w:rsid w:val="00C4278F"/>
    <w:rsid w:val="00C44BC6"/>
    <w:rsid w:val="00C52318"/>
    <w:rsid w:val="00C53771"/>
    <w:rsid w:val="00C6211C"/>
    <w:rsid w:val="00C77983"/>
    <w:rsid w:val="00C9711F"/>
    <w:rsid w:val="00CA529C"/>
    <w:rsid w:val="00CB0C3B"/>
    <w:rsid w:val="00CD039F"/>
    <w:rsid w:val="00CD6E81"/>
    <w:rsid w:val="00CE0C34"/>
    <w:rsid w:val="00CE1666"/>
    <w:rsid w:val="00CE3494"/>
    <w:rsid w:val="00D1575F"/>
    <w:rsid w:val="00D2663A"/>
    <w:rsid w:val="00D467CB"/>
    <w:rsid w:val="00D7650F"/>
    <w:rsid w:val="00D84A4D"/>
    <w:rsid w:val="00D93A99"/>
    <w:rsid w:val="00D94606"/>
    <w:rsid w:val="00DB2F9F"/>
    <w:rsid w:val="00DC0E13"/>
    <w:rsid w:val="00DC1721"/>
    <w:rsid w:val="00DE2359"/>
    <w:rsid w:val="00DF5455"/>
    <w:rsid w:val="00E024C3"/>
    <w:rsid w:val="00E213EC"/>
    <w:rsid w:val="00E21593"/>
    <w:rsid w:val="00E32734"/>
    <w:rsid w:val="00E43BEA"/>
    <w:rsid w:val="00E56F1E"/>
    <w:rsid w:val="00E63738"/>
    <w:rsid w:val="00E7624B"/>
    <w:rsid w:val="00E847FF"/>
    <w:rsid w:val="00E920D7"/>
    <w:rsid w:val="00EC47E0"/>
    <w:rsid w:val="00EC733A"/>
    <w:rsid w:val="00ED2CE7"/>
    <w:rsid w:val="00ED43BE"/>
    <w:rsid w:val="00EE15EA"/>
    <w:rsid w:val="00EF6B94"/>
    <w:rsid w:val="00EF6E95"/>
    <w:rsid w:val="00F0141F"/>
    <w:rsid w:val="00F055C2"/>
    <w:rsid w:val="00F40B8C"/>
    <w:rsid w:val="00F54594"/>
    <w:rsid w:val="00F61C73"/>
    <w:rsid w:val="00F72F60"/>
    <w:rsid w:val="00F72FC5"/>
    <w:rsid w:val="00F80109"/>
    <w:rsid w:val="00F85ABD"/>
    <w:rsid w:val="00F8667D"/>
    <w:rsid w:val="00F93FA7"/>
    <w:rsid w:val="00F9430D"/>
    <w:rsid w:val="00F94AAB"/>
    <w:rsid w:val="00FB59B0"/>
    <w:rsid w:val="00FC379D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84A4D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B95BB4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77C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77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1666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12</cp:revision>
  <cp:lastPrinted>2019-01-23T12:52:00Z</cp:lastPrinted>
  <dcterms:created xsi:type="dcterms:W3CDTF">2019-01-23T12:44:00Z</dcterms:created>
  <dcterms:modified xsi:type="dcterms:W3CDTF">2019-01-24T08:26:00Z</dcterms:modified>
</cp:coreProperties>
</file>