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4F2E" w:rsidRDefault="003D4F2E" w:rsidP="003D4F2E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028C0C53" wp14:editId="51C1849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4F2E" w:rsidRDefault="003D4F2E" w:rsidP="003D4F2E">
      <w:pPr>
        <w:jc w:val="center"/>
        <w:rPr>
          <w:rFonts w:ascii="Times New Roman" w:hAnsi="Times New Roman"/>
          <w:b/>
        </w:rPr>
      </w:pPr>
    </w:p>
    <w:p w:rsidR="003D4F2E" w:rsidRDefault="003D4F2E" w:rsidP="003D4F2E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36716" w:rsidRPr="00B22B5B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</w:p>
    <w:p w:rsidR="00C36716" w:rsidRPr="00B22B5B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b/>
          <w:color w:val="000000" w:themeColor="text1"/>
          <w:szCs w:val="24"/>
          <w:lang w:eastAsia="ar-SA"/>
        </w:rPr>
      </w:pPr>
      <w:r w:rsidRPr="00B22B5B">
        <w:rPr>
          <w:rFonts w:ascii="Times New Roman" w:hAnsi="Times New Roman"/>
          <w:b/>
          <w:color w:val="000000" w:themeColor="text1"/>
          <w:szCs w:val="24"/>
          <w:lang w:eastAsia="ar-SA"/>
        </w:rPr>
        <w:t>ĮSAKYMAS</w:t>
      </w:r>
    </w:p>
    <w:p w:rsidR="00C36716" w:rsidRPr="00B22B5B" w:rsidRDefault="00B22B5B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B22B5B">
        <w:rPr>
          <w:rFonts w:ascii="Times New Roman" w:hAnsi="Times New Roman"/>
          <w:b/>
          <w:szCs w:val="24"/>
        </w:rPr>
        <w:fldChar w:fldCharType="begin">
          <w:ffData>
            <w:name w:val="DOC_DATA"/>
            <w:enabled/>
            <w:calcOnExit w:val="0"/>
            <w:textInput>
              <w:default w:val="DĖL ŠAKIŲ RAJONO SAVIVALDYBĖS EISMO SAUGUMO KOMISIJOS SUDARYMO IR VEIKLOS NUOSTATŲ PATVIRTINIMO"/>
            </w:textInput>
          </w:ffData>
        </w:fldChar>
      </w:r>
      <w:r w:rsidRPr="00B22B5B">
        <w:rPr>
          <w:rFonts w:ascii="Times New Roman" w:hAnsi="Times New Roman"/>
          <w:b/>
          <w:szCs w:val="24"/>
        </w:rPr>
        <w:instrText xml:space="preserve"> FORMTEXT </w:instrText>
      </w:r>
      <w:r w:rsidRPr="00B22B5B">
        <w:rPr>
          <w:rFonts w:ascii="Times New Roman" w:hAnsi="Times New Roman"/>
          <w:b/>
          <w:szCs w:val="24"/>
        </w:rPr>
      </w:r>
      <w:r w:rsidRPr="00B22B5B">
        <w:rPr>
          <w:rFonts w:ascii="Times New Roman" w:hAnsi="Times New Roman"/>
          <w:b/>
          <w:szCs w:val="24"/>
        </w:rPr>
        <w:fldChar w:fldCharType="separate"/>
      </w:r>
      <w:r w:rsidRPr="00B22B5B">
        <w:rPr>
          <w:rFonts w:ascii="Times New Roman" w:hAnsi="Times New Roman"/>
          <w:b/>
          <w:noProof/>
          <w:szCs w:val="24"/>
        </w:rPr>
        <w:t>DĖL ŠAKIŲ RAJONO SAVIVALDYBĖS EISMO SAUGUMO KOMISIJOS SUDARYMO IR VEIKLOS NUOSTATŲ PATVIRTINIMO</w:t>
      </w:r>
      <w:r w:rsidRPr="00B22B5B">
        <w:rPr>
          <w:rFonts w:ascii="Times New Roman" w:hAnsi="Times New Roman"/>
          <w:b/>
          <w:szCs w:val="24"/>
        </w:rPr>
        <w:fldChar w:fldCharType="end"/>
      </w:r>
    </w:p>
    <w:p w:rsidR="00C36716" w:rsidRPr="00B22B5B" w:rsidRDefault="00C36716" w:rsidP="00363037">
      <w:pPr>
        <w:tabs>
          <w:tab w:val="left" w:pos="6228"/>
        </w:tabs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C36716" w:rsidRPr="00B22B5B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>201</w:t>
      </w:r>
      <w:r w:rsidR="008360AF" w:rsidRPr="00B22B5B">
        <w:rPr>
          <w:rFonts w:ascii="Times New Roman" w:hAnsi="Times New Roman"/>
          <w:color w:val="000000" w:themeColor="text1"/>
          <w:szCs w:val="24"/>
          <w:lang w:eastAsia="ar-SA"/>
        </w:rPr>
        <w:t>9</w:t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 xml:space="preserve"> m. </w:t>
      </w:r>
      <w:r w:rsidR="008360AF" w:rsidRPr="00B22B5B">
        <w:rPr>
          <w:rFonts w:ascii="Times New Roman" w:hAnsi="Times New Roman"/>
          <w:color w:val="000000" w:themeColor="text1"/>
          <w:szCs w:val="24"/>
          <w:lang w:eastAsia="ar-SA"/>
        </w:rPr>
        <w:t>vasario 11</w:t>
      </w:r>
      <w:r w:rsidR="00563440" w:rsidRPr="00B22B5B">
        <w:rPr>
          <w:rFonts w:ascii="Times New Roman" w:hAnsi="Times New Roman"/>
          <w:color w:val="000000" w:themeColor="text1"/>
          <w:szCs w:val="24"/>
          <w:lang w:eastAsia="ar-SA"/>
        </w:rPr>
        <w:t xml:space="preserve"> </w:t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 xml:space="preserve">d. Nr. AT – </w:t>
      </w:r>
    </w:p>
    <w:p w:rsidR="00C36716" w:rsidRPr="00B22B5B" w:rsidRDefault="00C36716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:rsidR="003438C4" w:rsidRPr="00B22B5B" w:rsidRDefault="003438C4" w:rsidP="00363037">
      <w:pPr>
        <w:suppressAutoHyphens/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</w:p>
    <w:p w:rsidR="00B22B5B" w:rsidRPr="00434DC4" w:rsidRDefault="00C36716" w:rsidP="00434DC4">
      <w:pPr>
        <w:pStyle w:val="Pagrindiniotekstotrauka"/>
        <w:spacing w:line="360" w:lineRule="auto"/>
      </w:pPr>
      <w:r w:rsidRPr="00B22B5B">
        <w:rPr>
          <w:color w:val="000000" w:themeColor="text1"/>
        </w:rPr>
        <w:t xml:space="preserve">Vadovaudamasis Lietuvos Respublikos vietos savivaldos </w:t>
      </w:r>
      <w:r w:rsidR="00944B71" w:rsidRPr="00B22B5B">
        <w:rPr>
          <w:color w:val="000000" w:themeColor="text1"/>
        </w:rPr>
        <w:t xml:space="preserve">įstatymo </w:t>
      </w:r>
      <w:r w:rsidR="00881A9E" w:rsidRPr="00B22B5B">
        <w:t>6 straipsnio 32 punktu, 18 straipsnio 1 dalimi, 29 straipsnio 8 dalies 2 punktu, Lietuvos Respublikos saugaus eismo automobilių keliais įstatymo 10 straipsnio 8 dalies 2 punktu</w:t>
      </w:r>
      <w:r w:rsidR="008360AF" w:rsidRPr="00B22B5B">
        <w:rPr>
          <w:color w:val="000000" w:themeColor="text1"/>
        </w:rPr>
        <w:t>,</w:t>
      </w:r>
      <w:r w:rsidRPr="00B22B5B">
        <w:rPr>
          <w:color w:val="000000" w:themeColor="text1"/>
        </w:rPr>
        <w:t xml:space="preserve"> Šakių rajono savivaldybės administracijos nuostatų, patvirtintų rajono savivaldybės tarybos 2016 m. rugsėjo 23 d. sprendimu T-277 „Dėl Šakių rajono savivaldybės administracijos nuostatų patvirtinimo“, 24 punktu</w:t>
      </w:r>
      <w:r w:rsidR="008360AF" w:rsidRPr="00B22B5B">
        <w:rPr>
          <w:color w:val="000000" w:themeColor="text1"/>
        </w:rPr>
        <w:t xml:space="preserve"> </w:t>
      </w:r>
      <w:r w:rsidR="00B22B5B" w:rsidRPr="00B22B5B">
        <w:t xml:space="preserve">bei esant valstybinio administravimo subjektų </w:t>
      </w:r>
      <w:r w:rsidR="00434DC4">
        <w:t>sutikimams</w:t>
      </w:r>
      <w:r w:rsidR="00B22B5B" w:rsidRPr="00B22B5B">
        <w:t>:</w:t>
      </w:r>
    </w:p>
    <w:p w:rsidR="003438C4" w:rsidRPr="00B22B5B" w:rsidRDefault="00B22B5B" w:rsidP="00AE4CBA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spacing w:val="60"/>
          <w:szCs w:val="24"/>
        </w:rPr>
        <w:t>Sudarau</w:t>
      </w:r>
      <w:r w:rsidRPr="00B22B5B">
        <w:rPr>
          <w:rFonts w:ascii="Times New Roman" w:hAnsi="Times New Roman"/>
          <w:szCs w:val="24"/>
        </w:rPr>
        <w:t xml:space="preserve"> rajono savivaldybės </w:t>
      </w:r>
      <w:r w:rsidRPr="00B22B5B">
        <w:rPr>
          <w:rFonts w:ascii="Times New Roman" w:hAnsi="Times New Roman"/>
          <w:iCs/>
          <w:szCs w:val="24"/>
        </w:rPr>
        <w:t>Eismo saugumo komisiją</w:t>
      </w:r>
      <w:r w:rsidRPr="00B22B5B">
        <w:rPr>
          <w:rFonts w:ascii="Times New Roman" w:hAnsi="Times New Roman"/>
          <w:szCs w:val="24"/>
        </w:rPr>
        <w:t>:</w:t>
      </w:r>
    </w:p>
    <w:p w:rsidR="00B22B5B" w:rsidRPr="00B22B5B" w:rsidRDefault="00B22B5B" w:rsidP="00B22B5B">
      <w:pPr>
        <w:pStyle w:val="Sraopastraipa"/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bCs/>
          <w:color w:val="000000" w:themeColor="text1"/>
          <w:szCs w:val="24"/>
        </w:rPr>
        <w:t xml:space="preserve">Arvydas Šlėderis </w:t>
      </w:r>
      <w:r w:rsidRPr="00B22B5B">
        <w:rPr>
          <w:rFonts w:ascii="Times New Roman" w:hAnsi="Times New Roman"/>
          <w:color w:val="000000" w:themeColor="text1"/>
          <w:szCs w:val="24"/>
        </w:rPr>
        <w:t>– rajono savivaldybės administracijos Ūkio, architektūros ir investicijų skyriaus vedėjas (komisijos pirmininkas);</w:t>
      </w:r>
    </w:p>
    <w:p w:rsidR="00B22B5B" w:rsidRPr="00B22B5B" w:rsidRDefault="00B22B5B" w:rsidP="00B22B5B">
      <w:pPr>
        <w:pStyle w:val="Sraopastraipa"/>
        <w:spacing w:line="360" w:lineRule="auto"/>
        <w:jc w:val="both"/>
        <w:rPr>
          <w:rFonts w:ascii="Times New Roman" w:hAnsi="Times New Roman"/>
          <w:szCs w:val="24"/>
        </w:rPr>
      </w:pPr>
      <w:r w:rsidRPr="00B22B5B">
        <w:rPr>
          <w:rFonts w:ascii="Times New Roman" w:hAnsi="Times New Roman"/>
          <w:szCs w:val="24"/>
        </w:rPr>
        <w:t>Valdas Stankūnas – rajono savivaldybės tarybos narys (komisijos pirmininko pavaduotojas);</w:t>
      </w:r>
    </w:p>
    <w:p w:rsidR="00B22B5B" w:rsidRPr="00233631" w:rsidRDefault="00B22B5B" w:rsidP="00233631">
      <w:pPr>
        <w:pStyle w:val="Sraopastraipa"/>
        <w:spacing w:line="360" w:lineRule="auto"/>
        <w:jc w:val="both"/>
        <w:rPr>
          <w:rFonts w:ascii="Times New Roman" w:hAnsi="Times New Roman"/>
          <w:szCs w:val="24"/>
        </w:rPr>
      </w:pPr>
      <w:r w:rsidRPr="00B22B5B">
        <w:rPr>
          <w:rFonts w:ascii="Times New Roman" w:hAnsi="Times New Roman"/>
          <w:szCs w:val="24"/>
        </w:rPr>
        <w:t xml:space="preserve">Aurimas Staugaitis – rajono savivaldybės administracijos </w:t>
      </w:r>
      <w:r w:rsidRPr="00B22B5B">
        <w:rPr>
          <w:rFonts w:ascii="Times New Roman" w:hAnsi="Times New Roman"/>
          <w:color w:val="000000" w:themeColor="text1"/>
          <w:szCs w:val="24"/>
        </w:rPr>
        <w:t>Ūkio, architektūros ir investicijų skyriaus vedėjo pavaduotojas</w:t>
      </w:r>
      <w:r w:rsidRPr="00B22B5B">
        <w:rPr>
          <w:rFonts w:ascii="Times New Roman" w:hAnsi="Times New Roman"/>
          <w:szCs w:val="24"/>
        </w:rPr>
        <w:t xml:space="preserve"> (komisijos sekretorius);</w:t>
      </w:r>
    </w:p>
    <w:p w:rsidR="00B22B5B" w:rsidRPr="00B22B5B" w:rsidRDefault="00B22B5B" w:rsidP="00B22B5B">
      <w:pPr>
        <w:pStyle w:val="Sraopastraipa"/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</w:rPr>
        <w:t>Antanas Grigaitis – rajono savivaldybės administracijos Ūkio, architektūros ir investicijų skyriaus vyriausiasis specialistas;</w:t>
      </w:r>
    </w:p>
    <w:p w:rsidR="00B22B5B" w:rsidRDefault="00B22B5B" w:rsidP="00B22B5B">
      <w:pPr>
        <w:pStyle w:val="Sraopastraipa"/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B22B5B">
        <w:rPr>
          <w:rFonts w:ascii="Times New Roman" w:hAnsi="Times New Roman"/>
          <w:szCs w:val="24"/>
        </w:rPr>
        <w:t>Elvydas</w:t>
      </w:r>
      <w:proofErr w:type="spellEnd"/>
      <w:r w:rsidRPr="00B22B5B">
        <w:rPr>
          <w:rFonts w:ascii="Times New Roman" w:hAnsi="Times New Roman"/>
          <w:szCs w:val="24"/>
        </w:rPr>
        <w:t xml:space="preserve"> </w:t>
      </w:r>
      <w:proofErr w:type="spellStart"/>
      <w:r w:rsidRPr="00B22B5B">
        <w:rPr>
          <w:rFonts w:ascii="Times New Roman" w:hAnsi="Times New Roman"/>
          <w:szCs w:val="24"/>
        </w:rPr>
        <w:t>Pauliukėnas</w:t>
      </w:r>
      <w:proofErr w:type="spellEnd"/>
      <w:r w:rsidRPr="00B22B5B">
        <w:rPr>
          <w:rFonts w:ascii="Times New Roman" w:hAnsi="Times New Roman"/>
          <w:szCs w:val="24"/>
        </w:rPr>
        <w:t xml:space="preserve"> – rajono savivaldybės administracijos Švietimo</w:t>
      </w:r>
      <w:r w:rsidR="00233631">
        <w:rPr>
          <w:rFonts w:ascii="Times New Roman" w:hAnsi="Times New Roman"/>
          <w:szCs w:val="24"/>
        </w:rPr>
        <w:t xml:space="preserve">, </w:t>
      </w:r>
      <w:r w:rsidRPr="00B22B5B">
        <w:rPr>
          <w:rFonts w:ascii="Times New Roman" w:hAnsi="Times New Roman"/>
          <w:szCs w:val="24"/>
        </w:rPr>
        <w:t>sporto</w:t>
      </w:r>
      <w:r w:rsidR="00233631">
        <w:rPr>
          <w:rFonts w:ascii="Times New Roman" w:hAnsi="Times New Roman"/>
          <w:szCs w:val="24"/>
        </w:rPr>
        <w:t xml:space="preserve"> ir jaunimo reikalų</w:t>
      </w:r>
      <w:r w:rsidRPr="00B22B5B">
        <w:rPr>
          <w:rFonts w:ascii="Times New Roman" w:hAnsi="Times New Roman"/>
          <w:szCs w:val="24"/>
        </w:rPr>
        <w:t xml:space="preserve"> skyriaus vedėjas;</w:t>
      </w:r>
    </w:p>
    <w:p w:rsidR="00233631" w:rsidRPr="00B22B5B" w:rsidRDefault="00233631" w:rsidP="00B22B5B">
      <w:pPr>
        <w:pStyle w:val="Sraopastraipa"/>
        <w:spacing w:line="360" w:lineRule="auto"/>
        <w:jc w:val="both"/>
        <w:rPr>
          <w:rFonts w:ascii="Times New Roman" w:hAnsi="Times New Roman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</w:rPr>
        <w:t xml:space="preserve">Saulius </w:t>
      </w:r>
      <w:proofErr w:type="spellStart"/>
      <w:r w:rsidRPr="00B22B5B">
        <w:rPr>
          <w:rFonts w:ascii="Times New Roman" w:hAnsi="Times New Roman"/>
          <w:color w:val="000000" w:themeColor="text1"/>
          <w:szCs w:val="24"/>
        </w:rPr>
        <w:t>Naumavičius</w:t>
      </w:r>
      <w:proofErr w:type="spellEnd"/>
      <w:r w:rsidRPr="00B22B5B">
        <w:rPr>
          <w:rFonts w:ascii="Times New Roman" w:hAnsi="Times New Roman"/>
          <w:color w:val="000000" w:themeColor="text1"/>
          <w:szCs w:val="24"/>
        </w:rPr>
        <w:t xml:space="preserve"> – rajono savivaldybės administracijos Griškabūdžio seniūnijos seniūnas;</w:t>
      </w:r>
    </w:p>
    <w:p w:rsidR="00B22B5B" w:rsidRPr="00B22B5B" w:rsidRDefault="00B22B5B" w:rsidP="00B22B5B">
      <w:pPr>
        <w:pStyle w:val="Sraopastraipa"/>
        <w:spacing w:line="360" w:lineRule="auto"/>
        <w:jc w:val="both"/>
        <w:rPr>
          <w:rFonts w:ascii="Times New Roman" w:hAnsi="Times New Roman"/>
          <w:szCs w:val="24"/>
        </w:rPr>
      </w:pPr>
      <w:r w:rsidRPr="00B22B5B">
        <w:rPr>
          <w:rFonts w:ascii="Times New Roman" w:hAnsi="Times New Roman"/>
          <w:szCs w:val="24"/>
        </w:rPr>
        <w:t>Virginijus Rekešius –</w:t>
      </w:r>
      <w:r w:rsidR="00864374">
        <w:rPr>
          <w:rFonts w:ascii="Times New Roman" w:hAnsi="Times New Roman"/>
          <w:szCs w:val="24"/>
        </w:rPr>
        <w:t xml:space="preserve"> Kauno</w:t>
      </w:r>
      <w:r w:rsidRPr="00B22B5B">
        <w:rPr>
          <w:rFonts w:ascii="Times New Roman" w:hAnsi="Times New Roman"/>
          <w:szCs w:val="24"/>
        </w:rPr>
        <w:t xml:space="preserve"> priešgaisrinės gelbėjimo </w:t>
      </w:r>
      <w:r w:rsidR="00864374">
        <w:rPr>
          <w:rFonts w:ascii="Times New Roman" w:hAnsi="Times New Roman"/>
          <w:szCs w:val="24"/>
        </w:rPr>
        <w:t>valdybos</w:t>
      </w:r>
      <w:r w:rsidRPr="00B22B5B">
        <w:rPr>
          <w:rFonts w:ascii="Times New Roman" w:hAnsi="Times New Roman"/>
          <w:szCs w:val="24"/>
        </w:rPr>
        <w:t xml:space="preserve"> Šakių priešgaisrinės gelbėjimo tarnybos viršininkas;</w:t>
      </w:r>
    </w:p>
    <w:p w:rsidR="00B22B5B" w:rsidRPr="00B22B5B" w:rsidRDefault="00B22B5B" w:rsidP="00B22B5B">
      <w:pPr>
        <w:pStyle w:val="Sraopastraipa"/>
        <w:spacing w:line="360" w:lineRule="auto"/>
        <w:jc w:val="both"/>
        <w:rPr>
          <w:rFonts w:ascii="Times New Roman" w:hAnsi="Times New Roman"/>
          <w:szCs w:val="24"/>
        </w:rPr>
      </w:pPr>
      <w:r w:rsidRPr="00B22B5B">
        <w:rPr>
          <w:rFonts w:ascii="Times New Roman" w:hAnsi="Times New Roman"/>
          <w:szCs w:val="24"/>
        </w:rPr>
        <w:t>Antanas Pauliukevičius – AB „Kelių priežiūra“ Centro regiono Šakių kelių tarnybos vadovas;</w:t>
      </w:r>
    </w:p>
    <w:p w:rsidR="00B22B5B" w:rsidRDefault="00B22B5B" w:rsidP="00B22B5B">
      <w:pPr>
        <w:pStyle w:val="Sraopastraipa"/>
        <w:spacing w:line="360" w:lineRule="auto"/>
        <w:jc w:val="both"/>
        <w:rPr>
          <w:rFonts w:ascii="Times New Roman" w:hAnsi="Times New Roman"/>
        </w:rPr>
      </w:pPr>
      <w:r w:rsidRPr="00D01996">
        <w:rPr>
          <w:rFonts w:ascii="Times New Roman" w:hAnsi="Times New Roman"/>
        </w:rPr>
        <w:t>Saulius Rakauskas – Šakių rajono neįgaliųjų draugijos pirmininkas</w:t>
      </w:r>
      <w:r>
        <w:rPr>
          <w:rFonts w:ascii="Times New Roman" w:hAnsi="Times New Roman"/>
        </w:rPr>
        <w:t>;</w:t>
      </w:r>
    </w:p>
    <w:p w:rsidR="00B22B5B" w:rsidRPr="00B22B5B" w:rsidRDefault="00233631" w:rsidP="00B22B5B">
      <w:pPr>
        <w:pStyle w:val="Sraopastraipa"/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D01996">
        <w:rPr>
          <w:rFonts w:ascii="Times New Roman" w:hAnsi="Times New Roman"/>
        </w:rPr>
        <w:t xml:space="preserve">Ramunė </w:t>
      </w:r>
      <w:proofErr w:type="spellStart"/>
      <w:r w:rsidRPr="00D01996">
        <w:rPr>
          <w:rFonts w:ascii="Times New Roman" w:hAnsi="Times New Roman"/>
        </w:rPr>
        <w:t>Girdauskienė</w:t>
      </w:r>
      <w:proofErr w:type="spellEnd"/>
      <w:r w:rsidRPr="00D01996">
        <w:rPr>
          <w:rFonts w:ascii="Times New Roman" w:hAnsi="Times New Roman"/>
        </w:rPr>
        <w:t xml:space="preserve"> – Marijampolės apskrities vyriausiojo policijos komisariato Šakių rajono policijos komisariato Veiklos skyriaus viršininkė</w:t>
      </w:r>
      <w:r>
        <w:rPr>
          <w:rFonts w:ascii="Times New Roman" w:hAnsi="Times New Roman"/>
        </w:rPr>
        <w:t>.</w:t>
      </w:r>
    </w:p>
    <w:p w:rsidR="00B22B5B" w:rsidRPr="00B22B5B" w:rsidRDefault="00B22B5B" w:rsidP="00944B71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spacing w:val="60"/>
          <w:szCs w:val="24"/>
        </w:rPr>
        <w:lastRenderedPageBreak/>
        <w:t xml:space="preserve">Tvirtinu </w:t>
      </w:r>
      <w:r w:rsidRPr="00B22B5B">
        <w:rPr>
          <w:rFonts w:ascii="Times New Roman" w:hAnsi="Times New Roman"/>
          <w:szCs w:val="24"/>
        </w:rPr>
        <w:t xml:space="preserve">rajono savivaldybės </w:t>
      </w:r>
      <w:r w:rsidRPr="00B22B5B">
        <w:rPr>
          <w:rFonts w:ascii="Times New Roman" w:hAnsi="Times New Roman"/>
          <w:iCs/>
          <w:szCs w:val="24"/>
        </w:rPr>
        <w:t>eismo saugumo k</w:t>
      </w:r>
      <w:r w:rsidRPr="00B22B5B">
        <w:rPr>
          <w:rFonts w:ascii="Times New Roman" w:hAnsi="Times New Roman"/>
          <w:szCs w:val="24"/>
        </w:rPr>
        <w:t>omisijos nuostatus (pridedama).</w:t>
      </w:r>
    </w:p>
    <w:p w:rsidR="00944B71" w:rsidRPr="00B22B5B" w:rsidRDefault="000B3D0C" w:rsidP="00944B71">
      <w:pPr>
        <w:pStyle w:val="Sraopastraipa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pacing w:val="60"/>
          <w:szCs w:val="24"/>
        </w:rPr>
        <w:t xml:space="preserve">Pripažįstu </w:t>
      </w:r>
      <w:r w:rsidRPr="00B22B5B">
        <w:rPr>
          <w:rFonts w:ascii="Times New Roman" w:hAnsi="Times New Roman"/>
          <w:szCs w:val="24"/>
        </w:rPr>
        <w:t xml:space="preserve">netekusiu galios rajono savivaldybės administracijos direktoriaus </w:t>
      </w:r>
      <w:r w:rsidR="00233631" w:rsidRPr="00A1432F">
        <w:rPr>
          <w:rFonts w:ascii="Times New Roman" w:hAnsi="Times New Roman"/>
          <w:color w:val="000000" w:themeColor="text1"/>
          <w:szCs w:val="24"/>
          <w:lang w:eastAsia="ar-SA"/>
        </w:rPr>
        <w:t>2018 m. balandžio</w:t>
      </w:r>
      <w:r w:rsidR="00233631">
        <w:rPr>
          <w:rFonts w:ascii="Times New Roman" w:hAnsi="Times New Roman"/>
          <w:color w:val="000000" w:themeColor="text1"/>
          <w:szCs w:val="24"/>
          <w:lang w:eastAsia="ar-SA"/>
        </w:rPr>
        <w:t xml:space="preserve"> 18 </w:t>
      </w:r>
      <w:r w:rsidR="00233631" w:rsidRPr="00A1432F">
        <w:rPr>
          <w:rFonts w:ascii="Times New Roman" w:hAnsi="Times New Roman"/>
          <w:color w:val="000000" w:themeColor="text1"/>
          <w:szCs w:val="24"/>
          <w:lang w:eastAsia="ar-SA"/>
        </w:rPr>
        <w:t>d.</w:t>
      </w:r>
      <w:r w:rsidRPr="00B22B5B">
        <w:rPr>
          <w:rFonts w:ascii="Times New Roman" w:hAnsi="Times New Roman"/>
          <w:szCs w:val="24"/>
        </w:rPr>
        <w:t xml:space="preserve"> įsakymą Nr. AT-</w:t>
      </w:r>
      <w:r w:rsidR="00233631">
        <w:rPr>
          <w:rFonts w:ascii="Times New Roman" w:hAnsi="Times New Roman"/>
          <w:szCs w:val="24"/>
        </w:rPr>
        <w:t>455</w:t>
      </w:r>
      <w:r w:rsidRPr="00B22B5B">
        <w:rPr>
          <w:rFonts w:ascii="Times New Roman" w:hAnsi="Times New Roman"/>
          <w:szCs w:val="24"/>
        </w:rPr>
        <w:t xml:space="preserve"> „Dėl Šakių rajono savivaldybės administracijos direktoriaus 2017 m. kovo 7 d. į</w:t>
      </w:r>
      <w:r w:rsidR="00AE4CBA" w:rsidRPr="00B22B5B">
        <w:rPr>
          <w:rFonts w:ascii="Times New Roman" w:hAnsi="Times New Roman"/>
          <w:szCs w:val="24"/>
        </w:rPr>
        <w:t>sakymo Nr. AT-242 „</w:t>
      </w:r>
      <w:r w:rsidRPr="00B22B5B">
        <w:rPr>
          <w:rFonts w:ascii="Times New Roman" w:hAnsi="Times New Roman"/>
          <w:szCs w:val="24"/>
        </w:rPr>
        <w:t>Dėl Šakių rajono savivaldybės administracijos direktoriaus 2016 m. balandžio 28 d. į</w:t>
      </w:r>
      <w:r w:rsidR="00AE4CBA" w:rsidRPr="00B22B5B">
        <w:rPr>
          <w:rFonts w:ascii="Times New Roman" w:hAnsi="Times New Roman"/>
          <w:szCs w:val="24"/>
        </w:rPr>
        <w:t>sakymo Nr. AT-414 „</w:t>
      </w:r>
      <w:r w:rsidRPr="00B22B5B">
        <w:rPr>
          <w:rFonts w:ascii="Times New Roman" w:hAnsi="Times New Roman"/>
          <w:szCs w:val="24"/>
        </w:rPr>
        <w:t>Dėl Šakių rajono savivaldybės eismo saugumo komisijos sudarymo ir veiklos nuostatų patvirtinimo“ pakeitimo“ pakeitimo“.</w:t>
      </w:r>
    </w:p>
    <w:p w:rsidR="00363037" w:rsidRPr="00B22B5B" w:rsidRDefault="00944B71" w:rsidP="00944B71">
      <w:pPr>
        <w:pStyle w:val="Pagrindiniotekstotrauka"/>
        <w:spacing w:line="360" w:lineRule="auto"/>
        <w:rPr>
          <w:color w:val="000000" w:themeColor="text1"/>
        </w:rPr>
      </w:pPr>
      <w:r w:rsidRPr="00B22B5B">
        <w:rPr>
          <w:rStyle w:val="uficommentbody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028B8" w:rsidRPr="00B22B5B" w:rsidRDefault="000028B8" w:rsidP="000028B8">
      <w:pPr>
        <w:pStyle w:val="Pagrindiniotekstotrauka"/>
        <w:spacing w:line="360" w:lineRule="auto"/>
        <w:rPr>
          <w:color w:val="000000" w:themeColor="text1"/>
        </w:rPr>
      </w:pPr>
    </w:p>
    <w:p w:rsidR="00944B71" w:rsidRPr="00B22B5B" w:rsidRDefault="00944B71" w:rsidP="000028B8">
      <w:pPr>
        <w:pStyle w:val="Pagrindiniotekstotrauka"/>
        <w:spacing w:line="360" w:lineRule="auto"/>
        <w:rPr>
          <w:color w:val="000000" w:themeColor="text1"/>
        </w:rPr>
      </w:pPr>
    </w:p>
    <w:p w:rsidR="0083524F" w:rsidRPr="00B22B5B" w:rsidRDefault="00363037" w:rsidP="000028B8">
      <w:pPr>
        <w:tabs>
          <w:tab w:val="left" w:pos="2445"/>
        </w:tabs>
        <w:overflowPunct w:val="0"/>
        <w:spacing w:line="360" w:lineRule="auto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>Administracijos direktorius</w:t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ab/>
      </w:r>
      <w:r w:rsidRPr="00B22B5B">
        <w:rPr>
          <w:rFonts w:ascii="Times New Roman" w:hAnsi="Times New Roman"/>
          <w:color w:val="000000" w:themeColor="text1"/>
          <w:szCs w:val="24"/>
          <w:lang w:eastAsia="ar-SA"/>
        </w:rPr>
        <w:tab/>
        <w:t xml:space="preserve">      Dainius Grincevičius</w:t>
      </w:r>
    </w:p>
    <w:p w:rsidR="00944B71" w:rsidRPr="00B22B5B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B22B5B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B22B5B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B22B5B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B22B5B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Pr="00B22B5B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AE4CBA" w:rsidRPr="00B22B5B" w:rsidRDefault="00AE4CBA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944B71" w:rsidRDefault="00944B71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864374" w:rsidRDefault="0086437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434DC4" w:rsidRDefault="00434DC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434DC4" w:rsidRDefault="00434DC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434DC4" w:rsidRPr="00B22B5B" w:rsidRDefault="00434DC4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363037" w:rsidRPr="00B22B5B" w:rsidRDefault="00363037" w:rsidP="000028B8">
      <w:pPr>
        <w:tabs>
          <w:tab w:val="left" w:pos="2445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</w:rPr>
        <w:t>Parengė</w:t>
      </w:r>
      <w:r w:rsidRPr="00B22B5B">
        <w:rPr>
          <w:rFonts w:ascii="Times New Roman" w:hAnsi="Times New Roman"/>
          <w:color w:val="000000" w:themeColor="text1"/>
          <w:szCs w:val="24"/>
        </w:rPr>
        <w:tab/>
      </w:r>
      <w:r w:rsidRPr="00B22B5B">
        <w:rPr>
          <w:rFonts w:ascii="Times New Roman" w:hAnsi="Times New Roman"/>
          <w:color w:val="000000" w:themeColor="text1"/>
          <w:szCs w:val="24"/>
        </w:rPr>
        <w:tab/>
      </w:r>
    </w:p>
    <w:p w:rsidR="00944B71" w:rsidRPr="00B22B5B" w:rsidRDefault="00363037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</w:rPr>
        <w:t>Ūkio</w:t>
      </w:r>
      <w:r w:rsidR="00944B71" w:rsidRPr="00B22B5B">
        <w:rPr>
          <w:rFonts w:ascii="Times New Roman" w:hAnsi="Times New Roman"/>
          <w:color w:val="000000" w:themeColor="text1"/>
          <w:szCs w:val="24"/>
        </w:rPr>
        <w:t>, architektūros ir investicijų</w:t>
      </w:r>
      <w:r w:rsidRPr="00B22B5B">
        <w:rPr>
          <w:rFonts w:ascii="Times New Roman" w:hAnsi="Times New Roman"/>
          <w:color w:val="000000" w:themeColor="text1"/>
          <w:szCs w:val="24"/>
        </w:rPr>
        <w:t xml:space="preserve"> skyriaus </w:t>
      </w:r>
    </w:p>
    <w:p w:rsidR="00AE4CBA" w:rsidRDefault="00944B71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</w:rPr>
        <w:t>vedėjo pavaduotojas</w:t>
      </w:r>
    </w:p>
    <w:p w:rsidR="003D4F2E" w:rsidRPr="00B22B5B" w:rsidRDefault="003D4F2E" w:rsidP="00363037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</w:p>
    <w:p w:rsidR="00AE4CBA" w:rsidRPr="00B22B5B" w:rsidRDefault="00363037" w:rsidP="003D4F2E">
      <w:pPr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</w:rPr>
        <w:t>Aurimas Staugaitis</w:t>
      </w:r>
      <w:bookmarkStart w:id="0" w:name="_GoBack"/>
      <w:bookmarkEnd w:id="0"/>
    </w:p>
    <w:p w:rsidR="00363037" w:rsidRPr="00B22B5B" w:rsidRDefault="00363037" w:rsidP="00363037">
      <w:pPr>
        <w:pStyle w:val="Antrats"/>
        <w:tabs>
          <w:tab w:val="clear" w:pos="4320"/>
          <w:tab w:val="clear" w:pos="8640"/>
        </w:tabs>
        <w:overflowPunct w:val="0"/>
        <w:spacing w:line="276" w:lineRule="auto"/>
        <w:rPr>
          <w:rFonts w:ascii="Times New Roman" w:hAnsi="Times New Roman"/>
          <w:color w:val="000000" w:themeColor="text1"/>
          <w:szCs w:val="24"/>
        </w:rPr>
      </w:pPr>
      <w:r w:rsidRPr="00B22B5B">
        <w:rPr>
          <w:rFonts w:ascii="Times New Roman" w:hAnsi="Times New Roman"/>
          <w:color w:val="000000" w:themeColor="text1"/>
          <w:szCs w:val="24"/>
        </w:rPr>
        <w:t>201</w:t>
      </w:r>
      <w:r w:rsidR="00233631">
        <w:rPr>
          <w:rFonts w:ascii="Times New Roman" w:hAnsi="Times New Roman"/>
          <w:color w:val="000000" w:themeColor="text1"/>
          <w:szCs w:val="24"/>
        </w:rPr>
        <w:t>9</w:t>
      </w:r>
      <w:r w:rsidRPr="00B22B5B">
        <w:rPr>
          <w:rFonts w:ascii="Times New Roman" w:hAnsi="Times New Roman"/>
          <w:color w:val="000000" w:themeColor="text1"/>
          <w:szCs w:val="24"/>
        </w:rPr>
        <w:t>-</w:t>
      </w:r>
      <w:r w:rsidR="009868D6" w:rsidRPr="00B22B5B">
        <w:rPr>
          <w:rFonts w:ascii="Times New Roman" w:hAnsi="Times New Roman"/>
          <w:color w:val="000000" w:themeColor="text1"/>
          <w:szCs w:val="24"/>
        </w:rPr>
        <w:t>0</w:t>
      </w:r>
      <w:r w:rsidR="00233631">
        <w:rPr>
          <w:rFonts w:ascii="Times New Roman" w:hAnsi="Times New Roman"/>
          <w:color w:val="000000" w:themeColor="text1"/>
          <w:szCs w:val="24"/>
        </w:rPr>
        <w:t>2</w:t>
      </w:r>
      <w:r w:rsidR="0083524F" w:rsidRPr="00B22B5B">
        <w:rPr>
          <w:rFonts w:ascii="Times New Roman" w:hAnsi="Times New Roman"/>
          <w:color w:val="000000" w:themeColor="text1"/>
          <w:szCs w:val="24"/>
        </w:rPr>
        <w:t>-</w:t>
      </w:r>
      <w:r w:rsidR="00944B71" w:rsidRPr="00B22B5B">
        <w:rPr>
          <w:rFonts w:ascii="Times New Roman" w:hAnsi="Times New Roman"/>
          <w:color w:val="000000" w:themeColor="text1"/>
          <w:szCs w:val="24"/>
        </w:rPr>
        <w:t>1</w:t>
      </w:r>
      <w:r w:rsidR="00233631">
        <w:rPr>
          <w:rFonts w:ascii="Times New Roman" w:hAnsi="Times New Roman"/>
          <w:color w:val="000000" w:themeColor="text1"/>
          <w:szCs w:val="24"/>
        </w:rPr>
        <w:t>1</w:t>
      </w:r>
    </w:p>
    <w:sectPr w:rsidR="00363037" w:rsidRPr="00B22B5B" w:rsidSect="00AE4CBA">
      <w:headerReference w:type="even" r:id="rId8"/>
      <w:headerReference w:type="default" r:id="rId9"/>
      <w:footerReference w:type="default" r:id="rId10"/>
      <w:pgSz w:w="11907" w:h="16840" w:code="9"/>
      <w:pgMar w:top="1701" w:right="567" w:bottom="1134" w:left="1701" w:header="567" w:footer="369" w:gutter="0"/>
      <w:pgNumType w:start="1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687" w:rsidRDefault="002F6687">
      <w:r>
        <w:separator/>
      </w:r>
    </w:p>
  </w:endnote>
  <w:endnote w:type="continuationSeparator" w:id="0">
    <w:p w:rsidR="002F6687" w:rsidRDefault="002F6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687" w:rsidRDefault="002F6687">
      <w:r>
        <w:separator/>
      </w:r>
    </w:p>
  </w:footnote>
  <w:footnote w:type="continuationSeparator" w:id="0">
    <w:p w:rsidR="002F6687" w:rsidRDefault="002F6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5444146"/>
      <w:docPartObj>
        <w:docPartGallery w:val="Page Numbers (Top of Page)"/>
        <w:docPartUnique/>
      </w:docPartObj>
    </w:sdtPr>
    <w:sdtEndPr/>
    <w:sdtContent>
      <w:p w:rsidR="00AE4CBA" w:rsidRDefault="00AE4CB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57896">
          <w:rPr>
            <w:noProof/>
          </w:rPr>
          <w:t>2</w:t>
        </w:r>
        <w:r>
          <w:fldChar w:fldCharType="end"/>
        </w:r>
      </w:p>
    </w:sdtContent>
  </w:sdt>
  <w:p w:rsidR="00AE4CBA" w:rsidRDefault="00AE4CB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349333259"/>
      <w:docPartObj>
        <w:docPartGallery w:val="Page Numbers (Top of Page)"/>
        <w:docPartUnique/>
      </w:docPartObj>
    </w:sdtPr>
    <w:sdtEndPr/>
    <w:sdtContent>
      <w:p w:rsidR="00AE4CBA" w:rsidRDefault="002F6687">
        <w:pPr>
          <w:pStyle w:val="Antrats"/>
          <w:jc w:val="center"/>
        </w:pPr>
      </w:p>
    </w:sdtContent>
  </w:sdt>
  <w:p w:rsidR="00DD47CE" w:rsidRDefault="00DD47CE">
    <w:pPr>
      <w:pStyle w:val="Antrats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E5DF9"/>
    <w:multiLevelType w:val="multilevel"/>
    <w:tmpl w:val="813A31CC"/>
    <w:lvl w:ilvl="0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1DF86B3F"/>
    <w:multiLevelType w:val="hybridMultilevel"/>
    <w:tmpl w:val="8780D62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98D6757"/>
    <w:multiLevelType w:val="hybridMultilevel"/>
    <w:tmpl w:val="8C38B7BE"/>
    <w:lvl w:ilvl="0" w:tplc="B308DD4E">
      <w:start w:val="1"/>
      <w:numFmt w:val="decimal"/>
      <w:suff w:val="space"/>
      <w:lvlText w:val="%1."/>
      <w:lvlJc w:val="left"/>
      <w:pPr>
        <w:ind w:left="0" w:firstLine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895025"/>
    <w:multiLevelType w:val="multilevel"/>
    <w:tmpl w:val="2CE473A4"/>
    <w:lvl w:ilvl="0">
      <w:start w:val="1"/>
      <w:numFmt w:val="decimal"/>
      <w:suff w:val="space"/>
      <w:lvlText w:val="%1."/>
      <w:lvlJc w:val="left"/>
      <w:pPr>
        <w:ind w:left="0" w:firstLine="124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28B8"/>
    <w:rsid w:val="00091C4D"/>
    <w:rsid w:val="000A6EB7"/>
    <w:rsid w:val="000B3D0C"/>
    <w:rsid w:val="00117499"/>
    <w:rsid w:val="001807A2"/>
    <w:rsid w:val="001963FD"/>
    <w:rsid w:val="001D38EF"/>
    <w:rsid w:val="001E7250"/>
    <w:rsid w:val="002043C7"/>
    <w:rsid w:val="002152CA"/>
    <w:rsid w:val="00233631"/>
    <w:rsid w:val="0028720A"/>
    <w:rsid w:val="002D3ABC"/>
    <w:rsid w:val="002F6687"/>
    <w:rsid w:val="00313CF0"/>
    <w:rsid w:val="0033012F"/>
    <w:rsid w:val="00342E29"/>
    <w:rsid w:val="003438C4"/>
    <w:rsid w:val="003517FE"/>
    <w:rsid w:val="0036130E"/>
    <w:rsid w:val="00363037"/>
    <w:rsid w:val="003A0C31"/>
    <w:rsid w:val="003B042A"/>
    <w:rsid w:val="003C75B5"/>
    <w:rsid w:val="003D4F2E"/>
    <w:rsid w:val="003D7561"/>
    <w:rsid w:val="00425EDF"/>
    <w:rsid w:val="004268F1"/>
    <w:rsid w:val="00434111"/>
    <w:rsid w:val="00434DC4"/>
    <w:rsid w:val="00435ADB"/>
    <w:rsid w:val="004653C5"/>
    <w:rsid w:val="004B1D8D"/>
    <w:rsid w:val="004C7749"/>
    <w:rsid w:val="004E2BDC"/>
    <w:rsid w:val="004F17C1"/>
    <w:rsid w:val="00514B35"/>
    <w:rsid w:val="00521D86"/>
    <w:rsid w:val="00563440"/>
    <w:rsid w:val="00583E25"/>
    <w:rsid w:val="005C45DD"/>
    <w:rsid w:val="005F5968"/>
    <w:rsid w:val="00610881"/>
    <w:rsid w:val="0066571E"/>
    <w:rsid w:val="006A63E6"/>
    <w:rsid w:val="006B056B"/>
    <w:rsid w:val="0070001E"/>
    <w:rsid w:val="00700106"/>
    <w:rsid w:val="00715FC6"/>
    <w:rsid w:val="00755074"/>
    <w:rsid w:val="0075740E"/>
    <w:rsid w:val="007C7C5C"/>
    <w:rsid w:val="0083524F"/>
    <w:rsid w:val="008360AF"/>
    <w:rsid w:val="00857F08"/>
    <w:rsid w:val="00864374"/>
    <w:rsid w:val="0087115E"/>
    <w:rsid w:val="00881A9E"/>
    <w:rsid w:val="008C1B78"/>
    <w:rsid w:val="008F4809"/>
    <w:rsid w:val="00907BC7"/>
    <w:rsid w:val="00944B71"/>
    <w:rsid w:val="00957C3C"/>
    <w:rsid w:val="0096283B"/>
    <w:rsid w:val="00964E94"/>
    <w:rsid w:val="0098205C"/>
    <w:rsid w:val="009837EC"/>
    <w:rsid w:val="009868D6"/>
    <w:rsid w:val="009C4EAB"/>
    <w:rsid w:val="009F065C"/>
    <w:rsid w:val="00A1432F"/>
    <w:rsid w:val="00A156F0"/>
    <w:rsid w:val="00A62664"/>
    <w:rsid w:val="00A651BA"/>
    <w:rsid w:val="00A74567"/>
    <w:rsid w:val="00AC5648"/>
    <w:rsid w:val="00AE4CBA"/>
    <w:rsid w:val="00AE7378"/>
    <w:rsid w:val="00AE79D2"/>
    <w:rsid w:val="00AF24AC"/>
    <w:rsid w:val="00B22B5B"/>
    <w:rsid w:val="00B6359C"/>
    <w:rsid w:val="00B72A86"/>
    <w:rsid w:val="00B75F85"/>
    <w:rsid w:val="00B9146E"/>
    <w:rsid w:val="00BE1E33"/>
    <w:rsid w:val="00BE4C6A"/>
    <w:rsid w:val="00BE6D25"/>
    <w:rsid w:val="00C1395D"/>
    <w:rsid w:val="00C36716"/>
    <w:rsid w:val="00C57896"/>
    <w:rsid w:val="00C838D9"/>
    <w:rsid w:val="00C921BD"/>
    <w:rsid w:val="00CA67DC"/>
    <w:rsid w:val="00CA6ECE"/>
    <w:rsid w:val="00CD019B"/>
    <w:rsid w:val="00D26D3A"/>
    <w:rsid w:val="00D53265"/>
    <w:rsid w:val="00DD0D01"/>
    <w:rsid w:val="00DD47CE"/>
    <w:rsid w:val="00E159D9"/>
    <w:rsid w:val="00E1712E"/>
    <w:rsid w:val="00E42FA4"/>
    <w:rsid w:val="00E864A7"/>
    <w:rsid w:val="00E918BB"/>
    <w:rsid w:val="00ED113F"/>
    <w:rsid w:val="00F01E05"/>
    <w:rsid w:val="00F01EF6"/>
    <w:rsid w:val="00F4729C"/>
    <w:rsid w:val="00F7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57CA76D"/>
  <w15:docId w15:val="{8A793FD3-2533-4FF6-A197-2745DF29A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24A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24AC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33012F"/>
    <w:pPr>
      <w:ind w:left="720"/>
      <w:contextualSpacing/>
    </w:pPr>
  </w:style>
  <w:style w:type="paragraph" w:styleId="Pagrindiniotekstotrauka">
    <w:name w:val="Body Text Indent"/>
    <w:basedOn w:val="prastasis"/>
    <w:link w:val="PagrindiniotekstotraukaDiagrama"/>
    <w:uiPriority w:val="99"/>
    <w:unhideWhenUsed/>
    <w:rsid w:val="004C7749"/>
    <w:pPr>
      <w:spacing w:line="276" w:lineRule="auto"/>
      <w:ind w:firstLine="720"/>
      <w:jc w:val="both"/>
    </w:pPr>
    <w:rPr>
      <w:rFonts w:ascii="Times New Roman" w:hAnsi="Times New Roman"/>
      <w:szCs w:val="24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rsid w:val="004C7749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C7C5C"/>
    <w:rPr>
      <w:rFonts w:ascii="TimesLT" w:hAnsi="TimesLT"/>
      <w:sz w:val="24"/>
    </w:rPr>
  </w:style>
  <w:style w:type="paragraph" w:styleId="Pagrindinistekstas">
    <w:name w:val="Body Text"/>
    <w:basedOn w:val="prastasis"/>
    <w:link w:val="PagrindinistekstasDiagrama"/>
    <w:uiPriority w:val="99"/>
    <w:unhideWhenUsed/>
    <w:rsid w:val="007C7C5C"/>
    <w:pPr>
      <w:tabs>
        <w:tab w:val="left" w:pos="1242"/>
        <w:tab w:val="left" w:pos="3119"/>
      </w:tabs>
      <w:spacing w:line="360" w:lineRule="auto"/>
      <w:jc w:val="both"/>
    </w:pPr>
    <w:rPr>
      <w:rFonts w:ascii="Times New Roman" w:hAnsi="Times New Roman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7C7C5C"/>
    <w:rPr>
      <w:sz w:val="24"/>
    </w:rPr>
  </w:style>
  <w:style w:type="character" w:customStyle="1" w:styleId="uficommentbody">
    <w:name w:val="uficommentbody"/>
    <w:basedOn w:val="Numatytasispastraiposriftas"/>
    <w:rsid w:val="00944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46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70</TotalTime>
  <Pages>2</Pages>
  <Words>1833</Words>
  <Characters>1046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2874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9</cp:revision>
  <cp:lastPrinted>2018-04-18T05:14:00Z</cp:lastPrinted>
  <dcterms:created xsi:type="dcterms:W3CDTF">2018-04-18T05:15:00Z</dcterms:created>
  <dcterms:modified xsi:type="dcterms:W3CDTF">2019-02-11T09:14:00Z</dcterms:modified>
</cp:coreProperties>
</file>