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F01" w:rsidRPr="0003377B" w:rsidRDefault="00AB1F01" w:rsidP="00AB1F01">
      <w:pPr>
        <w:jc w:val="center"/>
        <w:rPr>
          <w:rFonts w:ascii="Times New Roman" w:hAnsi="Times New Roman"/>
          <w:b/>
        </w:rPr>
      </w:pPr>
      <w:r w:rsidRPr="0003377B">
        <w:rPr>
          <w:rFonts w:ascii="Times New Roman" w:hAnsi="Times New Roman"/>
          <w:noProof/>
        </w:rPr>
        <w:drawing>
          <wp:inline distT="0" distB="0" distL="0" distR="0" wp14:anchorId="53A5BFE2" wp14:editId="18BF124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F01" w:rsidRPr="0003377B" w:rsidRDefault="00AB1F01" w:rsidP="00AB1F01">
      <w:pPr>
        <w:jc w:val="center"/>
        <w:rPr>
          <w:rFonts w:ascii="Times New Roman" w:hAnsi="Times New Roman"/>
          <w:b/>
        </w:rPr>
      </w:pPr>
    </w:p>
    <w:p w:rsidR="00AB1F01" w:rsidRPr="0003377B" w:rsidRDefault="00AB1F01" w:rsidP="00AB1F01">
      <w:pPr>
        <w:jc w:val="center"/>
        <w:rPr>
          <w:rFonts w:ascii="Times New Roman" w:hAnsi="Times New Roman"/>
          <w:b/>
        </w:rPr>
      </w:pPr>
      <w:r w:rsidRPr="0003377B">
        <w:rPr>
          <w:rFonts w:ascii="Times New Roman" w:hAnsi="Times New Roman"/>
          <w:b/>
        </w:rPr>
        <w:t>ŠAKIŲ RAJONO SAVIVALDYBĖS ADMINISTRACIJOS DIREKTORIUS</w:t>
      </w:r>
    </w:p>
    <w:p w:rsidR="00AB1F01" w:rsidRPr="0003377B" w:rsidRDefault="00AB1F01" w:rsidP="00AB1F01">
      <w:pPr>
        <w:jc w:val="center"/>
        <w:rPr>
          <w:rFonts w:ascii="Times New Roman" w:hAnsi="Times New Roman"/>
          <w:b/>
        </w:rPr>
      </w:pPr>
    </w:p>
    <w:p w:rsidR="00AB1F01" w:rsidRPr="0003377B" w:rsidRDefault="00AB1F01" w:rsidP="00AB1F01">
      <w:pPr>
        <w:jc w:val="center"/>
        <w:rPr>
          <w:rFonts w:ascii="Times New Roman" w:hAnsi="Times New Roman"/>
          <w:b/>
        </w:rPr>
      </w:pPr>
    </w:p>
    <w:p w:rsidR="00AB1F01" w:rsidRPr="0003377B" w:rsidRDefault="00AB1F01" w:rsidP="00AB1F01">
      <w:pPr>
        <w:jc w:val="center"/>
        <w:rPr>
          <w:rFonts w:ascii="Times New Roman" w:hAnsi="Times New Roman"/>
          <w:b/>
          <w:caps/>
          <w:kern w:val="24"/>
        </w:rPr>
      </w:pPr>
      <w:r w:rsidRPr="0003377B">
        <w:rPr>
          <w:rFonts w:ascii="Times New Roman" w:hAnsi="Times New Roman"/>
          <w:b/>
          <w:caps/>
          <w:kern w:val="24"/>
        </w:rPr>
        <w:t>ĮSAKYMAS</w:t>
      </w:r>
    </w:p>
    <w:p w:rsidR="00AB1F01" w:rsidRPr="0003377B" w:rsidRDefault="00AB1F01" w:rsidP="00AB1F0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aps/>
          <w:kern w:val="24"/>
          <w:sz w:val="28"/>
        </w:rPr>
      </w:pPr>
      <w:r w:rsidRPr="0003377B">
        <w:rPr>
          <w:rFonts w:ascii="Times New Roman" w:hAnsi="Times New Roman"/>
          <w:b/>
          <w:caps/>
          <w:kern w:val="24"/>
        </w:rPr>
        <w:t>DĖL komisijos sudarymo</w:t>
      </w:r>
    </w:p>
    <w:p w:rsidR="00AF24AC" w:rsidRPr="0003377B" w:rsidRDefault="00AF24AC" w:rsidP="004C7749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szCs w:val="24"/>
          <w:lang w:eastAsia="ar-SA"/>
        </w:rPr>
      </w:pPr>
    </w:p>
    <w:p w:rsidR="00AB1F01" w:rsidRPr="0003377B" w:rsidRDefault="00AB1F01" w:rsidP="00AB1F01">
      <w:pPr>
        <w:tabs>
          <w:tab w:val="left" w:pos="6804"/>
        </w:tabs>
        <w:jc w:val="center"/>
        <w:rPr>
          <w:rFonts w:ascii="Times New Roman" w:hAnsi="Times New Roman"/>
        </w:rPr>
      </w:pPr>
      <w:r w:rsidRPr="0003377B">
        <w:rPr>
          <w:rFonts w:ascii="Times New Roman" w:hAnsi="Times New Roman"/>
        </w:rPr>
        <w:t xml:space="preserve">2019 m. </w:t>
      </w:r>
      <w:r w:rsidR="0003377B">
        <w:rPr>
          <w:rFonts w:ascii="Times New Roman" w:hAnsi="Times New Roman"/>
        </w:rPr>
        <w:t>vasario 19</w:t>
      </w:r>
      <w:r w:rsidRPr="0003377B">
        <w:rPr>
          <w:rFonts w:ascii="Times New Roman" w:hAnsi="Times New Roman"/>
        </w:rPr>
        <w:t xml:space="preserve"> d.  Nr. AT-</w:t>
      </w:r>
    </w:p>
    <w:p w:rsidR="00AB1F01" w:rsidRPr="0003377B" w:rsidRDefault="00AB1F01" w:rsidP="00AB1F01">
      <w:pPr>
        <w:pStyle w:val="Antrat1"/>
        <w:ind w:left="0" w:firstLine="0"/>
        <w:jc w:val="center"/>
      </w:pPr>
      <w:r w:rsidRPr="0003377B">
        <w:t>Šakiai</w:t>
      </w:r>
    </w:p>
    <w:p w:rsidR="003438C4" w:rsidRPr="0003377B" w:rsidRDefault="003438C4" w:rsidP="004C7749">
      <w:pPr>
        <w:suppressAutoHyphens/>
        <w:spacing w:line="276" w:lineRule="auto"/>
        <w:jc w:val="center"/>
        <w:rPr>
          <w:rFonts w:ascii="Times New Roman" w:hAnsi="Times New Roman"/>
          <w:szCs w:val="24"/>
          <w:lang w:eastAsia="ar-SA"/>
        </w:rPr>
      </w:pPr>
    </w:p>
    <w:p w:rsidR="0003377B" w:rsidRPr="0003377B" w:rsidRDefault="0003377B" w:rsidP="0003377B">
      <w:pPr>
        <w:pStyle w:val="Pagrindiniotekstotrauka"/>
        <w:spacing w:line="360" w:lineRule="auto"/>
      </w:pPr>
      <w:r w:rsidRPr="0003377B">
        <w:rPr>
          <w:color w:val="000000" w:themeColor="text1"/>
        </w:rPr>
        <w:t xml:space="preserve">Vadovaudamasis Lietuvos Respublikos vietos savivaldos įstatymo </w:t>
      </w:r>
      <w:r w:rsidRPr="0003377B">
        <w:t xml:space="preserve">6 straipsnio 32 punktu, 18 straipsnio 1 dalimi, 29 straipsnio 8 dalies 2 punktu, </w:t>
      </w:r>
      <w:r w:rsidRPr="0003377B">
        <w:rPr>
          <w:color w:val="000000" w:themeColor="text1"/>
        </w:rPr>
        <w:t>Šakių rajono savivaldybės administracijos nuostatų, patvirtintų rajono savivaldybės tarybos 2016 m. rugsėjo 23 d. sprendimu T-277 „Dėl Šakių rajono savivaldybės administracijos nuostatų patvirtinimo“, 24 punktu</w:t>
      </w:r>
      <w:r>
        <w:rPr>
          <w:color w:val="000000" w:themeColor="text1"/>
        </w:rPr>
        <w:t>:</w:t>
      </w:r>
    </w:p>
    <w:p w:rsidR="003438C4" w:rsidRPr="0003377B" w:rsidRDefault="0003377B" w:rsidP="0003377B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S</w:t>
      </w:r>
      <w:r w:rsidR="00404D85" w:rsidRPr="0003377B">
        <w:rPr>
          <w:rFonts w:ascii="Times New Roman" w:hAnsi="Times New Roman"/>
          <w:spacing w:val="60"/>
          <w:szCs w:val="24"/>
        </w:rPr>
        <w:t>udara</w:t>
      </w:r>
      <w:r w:rsidR="003438C4" w:rsidRPr="0003377B">
        <w:rPr>
          <w:rFonts w:ascii="Times New Roman" w:hAnsi="Times New Roman"/>
          <w:spacing w:val="60"/>
          <w:szCs w:val="24"/>
        </w:rPr>
        <w:t>u</w:t>
      </w:r>
      <w:r w:rsidR="00404D85" w:rsidRPr="0003377B">
        <w:rPr>
          <w:rFonts w:ascii="Times New Roman" w:hAnsi="Times New Roman"/>
        </w:rPr>
        <w:t xml:space="preserve"> </w:t>
      </w:r>
      <w:r w:rsidR="00101E90" w:rsidRPr="0003377B">
        <w:rPr>
          <w:rFonts w:ascii="Times New Roman" w:hAnsi="Times New Roman"/>
        </w:rPr>
        <w:t>komisiją</w:t>
      </w:r>
      <w:r w:rsidR="00404D85" w:rsidRPr="0003377B">
        <w:rPr>
          <w:rFonts w:ascii="Times New Roman" w:hAnsi="Times New Roman"/>
        </w:rPr>
        <w:t xml:space="preserve"> </w:t>
      </w:r>
      <w:r w:rsidR="00101E90" w:rsidRPr="0003377B">
        <w:rPr>
          <w:rFonts w:ascii="Times New Roman" w:hAnsi="Times New Roman"/>
        </w:rPr>
        <w:t>suga</w:t>
      </w:r>
      <w:r w:rsidR="00CB70B5" w:rsidRPr="0003377B">
        <w:rPr>
          <w:rFonts w:ascii="Times New Roman" w:hAnsi="Times New Roman"/>
        </w:rPr>
        <w:t>dintoms</w:t>
      </w:r>
      <w:r w:rsidR="00101E90" w:rsidRPr="0003377B">
        <w:rPr>
          <w:rFonts w:ascii="Times New Roman" w:hAnsi="Times New Roman"/>
        </w:rPr>
        <w:t xml:space="preserve"> vieti</w:t>
      </w:r>
      <w:r w:rsidR="00CB70B5" w:rsidRPr="0003377B">
        <w:rPr>
          <w:rFonts w:ascii="Times New Roman" w:hAnsi="Times New Roman"/>
        </w:rPr>
        <w:t>nės reikšmės kelių</w:t>
      </w:r>
      <w:r w:rsidR="001E6E4F">
        <w:rPr>
          <w:rFonts w:ascii="Times New Roman" w:hAnsi="Times New Roman"/>
        </w:rPr>
        <w:t xml:space="preserve"> (gatvių)</w:t>
      </w:r>
      <w:r w:rsidR="00CB70B5" w:rsidRPr="0003377B">
        <w:rPr>
          <w:rFonts w:ascii="Times New Roman" w:hAnsi="Times New Roman"/>
        </w:rPr>
        <w:t xml:space="preserve"> dangoms</w:t>
      </w:r>
      <w:r w:rsidR="00101E90" w:rsidRPr="0003377B">
        <w:rPr>
          <w:rFonts w:ascii="Times New Roman" w:hAnsi="Times New Roman"/>
        </w:rPr>
        <w:t xml:space="preserve"> </w:t>
      </w:r>
      <w:r w:rsidR="00CB70B5" w:rsidRPr="0003377B">
        <w:rPr>
          <w:rFonts w:ascii="Times New Roman" w:hAnsi="Times New Roman"/>
        </w:rPr>
        <w:t xml:space="preserve">padarytos </w:t>
      </w:r>
      <w:r w:rsidR="00101E90" w:rsidRPr="0003377B">
        <w:rPr>
          <w:rFonts w:ascii="Times New Roman" w:hAnsi="Times New Roman"/>
        </w:rPr>
        <w:t>žalos įvertinimui</w:t>
      </w:r>
      <w:r w:rsidR="00404D85" w:rsidRPr="0003377B">
        <w:rPr>
          <w:rFonts w:ascii="Times New Roman" w:hAnsi="Times New Roman"/>
        </w:rPr>
        <w:t>:</w:t>
      </w:r>
    </w:p>
    <w:p w:rsidR="00101E90" w:rsidRPr="0003377B" w:rsidRDefault="005440C8" w:rsidP="005440C8">
      <w:pPr>
        <w:tabs>
          <w:tab w:val="left" w:pos="2552"/>
          <w:tab w:val="left" w:pos="3119"/>
        </w:tabs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01E90" w:rsidRPr="0003377B">
        <w:rPr>
          <w:rFonts w:ascii="Times New Roman" w:hAnsi="Times New Roman"/>
        </w:rPr>
        <w:t xml:space="preserve">– seniūnijos, kurioje yra </w:t>
      </w:r>
      <w:r w:rsidR="00CB70B5" w:rsidRPr="0003377B">
        <w:rPr>
          <w:rFonts w:ascii="Times New Roman" w:hAnsi="Times New Roman"/>
          <w:iCs/>
        </w:rPr>
        <w:t xml:space="preserve">kelias su sugadinta danga, </w:t>
      </w:r>
      <w:r w:rsidR="00101E90" w:rsidRPr="0003377B">
        <w:rPr>
          <w:rFonts w:ascii="Times New Roman" w:hAnsi="Times New Roman"/>
          <w:iCs/>
        </w:rPr>
        <w:t xml:space="preserve">seniūnas </w:t>
      </w:r>
      <w:r w:rsidR="00101E90" w:rsidRPr="0003377B">
        <w:rPr>
          <w:rFonts w:ascii="Times New Roman" w:hAnsi="Times New Roman"/>
        </w:rPr>
        <w:t>(komisijos pirmininkas);</w:t>
      </w:r>
    </w:p>
    <w:p w:rsidR="00DB5B20" w:rsidRPr="0003377B" w:rsidRDefault="005440C8" w:rsidP="0003377B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Arvydas Šlėderis</w:t>
      </w:r>
      <w:r w:rsidR="00DB5B20" w:rsidRPr="0003377B">
        <w:rPr>
          <w:rFonts w:ascii="Times New Roman" w:hAnsi="Times New Roman"/>
          <w:szCs w:val="24"/>
        </w:rPr>
        <w:t xml:space="preserve"> – </w:t>
      </w:r>
      <w:r w:rsidR="00DB5B20" w:rsidRPr="0003377B">
        <w:rPr>
          <w:rFonts w:ascii="Times New Roman" w:hAnsi="Times New Roman"/>
        </w:rPr>
        <w:t>rajono savivaldybės administracijos Ūkio</w:t>
      </w:r>
      <w:r>
        <w:rPr>
          <w:rFonts w:ascii="Times New Roman" w:hAnsi="Times New Roman"/>
        </w:rPr>
        <w:t>, architektūros ir investicijų</w:t>
      </w:r>
      <w:r w:rsidR="00DB5B20" w:rsidRPr="0003377B">
        <w:rPr>
          <w:rFonts w:ascii="Times New Roman" w:hAnsi="Times New Roman"/>
        </w:rPr>
        <w:t xml:space="preserve"> skyriaus vedėjas;</w:t>
      </w:r>
    </w:p>
    <w:p w:rsidR="00DB5B20" w:rsidRPr="0003377B" w:rsidRDefault="00DB5B20" w:rsidP="0003377B">
      <w:pPr>
        <w:spacing w:line="360" w:lineRule="auto"/>
        <w:ind w:left="720"/>
        <w:jc w:val="both"/>
        <w:rPr>
          <w:rFonts w:ascii="Times New Roman" w:hAnsi="Times New Roman"/>
        </w:rPr>
      </w:pPr>
      <w:r w:rsidRPr="0003377B">
        <w:rPr>
          <w:rFonts w:ascii="Times New Roman" w:hAnsi="Times New Roman"/>
        </w:rPr>
        <w:t xml:space="preserve">Aurimas Staugaitis – rajono savivaldybės administracijos </w:t>
      </w:r>
      <w:r w:rsidR="005440C8" w:rsidRPr="0003377B">
        <w:rPr>
          <w:rFonts w:ascii="Times New Roman" w:hAnsi="Times New Roman"/>
        </w:rPr>
        <w:t>Ūkio</w:t>
      </w:r>
      <w:r w:rsidR="005440C8">
        <w:rPr>
          <w:rFonts w:ascii="Times New Roman" w:hAnsi="Times New Roman"/>
        </w:rPr>
        <w:t>, architektūros ir investicijų</w:t>
      </w:r>
      <w:r w:rsidR="005440C8">
        <w:rPr>
          <w:rFonts w:ascii="Times New Roman" w:hAnsi="Times New Roman"/>
        </w:rPr>
        <w:t xml:space="preserve"> skyriaus vedėjo pavaduotojas</w:t>
      </w:r>
      <w:r w:rsidRPr="0003377B">
        <w:rPr>
          <w:rFonts w:ascii="Times New Roman" w:hAnsi="Times New Roman"/>
        </w:rPr>
        <w:t>;</w:t>
      </w:r>
    </w:p>
    <w:p w:rsidR="00DB5B20" w:rsidRDefault="00101E90" w:rsidP="0003377B">
      <w:pPr>
        <w:spacing w:line="360" w:lineRule="auto"/>
        <w:ind w:left="720"/>
        <w:jc w:val="both"/>
        <w:rPr>
          <w:rFonts w:ascii="Times New Roman" w:hAnsi="Times New Roman"/>
        </w:rPr>
      </w:pPr>
      <w:r w:rsidRPr="0003377B">
        <w:rPr>
          <w:rFonts w:ascii="Times New Roman" w:hAnsi="Times New Roman"/>
        </w:rPr>
        <w:t xml:space="preserve">Jūratė Šneideraitienė – rajono savivaldybės administracijos </w:t>
      </w:r>
      <w:r w:rsidR="005440C8">
        <w:rPr>
          <w:rFonts w:ascii="Times New Roman" w:hAnsi="Times New Roman"/>
        </w:rPr>
        <w:t>Teisės, personalo ir civilinės metrikacijos skyriaus vedėja</w:t>
      </w:r>
      <w:r w:rsidR="00DD4442" w:rsidRPr="0003377B">
        <w:rPr>
          <w:rFonts w:ascii="Times New Roman" w:hAnsi="Times New Roman"/>
        </w:rPr>
        <w:t>.</w:t>
      </w:r>
    </w:p>
    <w:p w:rsidR="0003377B" w:rsidRPr="0003377B" w:rsidRDefault="0003377B" w:rsidP="0003377B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 w:rsidRPr="00B22B5B">
        <w:rPr>
          <w:rFonts w:ascii="Times New Roman" w:hAnsi="Times New Roman"/>
          <w:color w:val="000000" w:themeColor="text1"/>
          <w:spacing w:val="60"/>
          <w:szCs w:val="24"/>
        </w:rPr>
        <w:t xml:space="preserve">Pripažįstu </w:t>
      </w:r>
      <w:r w:rsidRPr="00B22B5B">
        <w:rPr>
          <w:rFonts w:ascii="Times New Roman" w:hAnsi="Times New Roman"/>
          <w:szCs w:val="24"/>
        </w:rPr>
        <w:t xml:space="preserve">netekusiu galios rajono savivaldybės administracijos direktoriaus </w:t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>201</w:t>
      </w:r>
      <w:r w:rsidR="005440C8">
        <w:rPr>
          <w:rFonts w:ascii="Times New Roman" w:hAnsi="Times New Roman"/>
          <w:color w:val="000000" w:themeColor="text1"/>
          <w:szCs w:val="24"/>
          <w:lang w:eastAsia="ar-SA"/>
        </w:rPr>
        <w:t>6</w:t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 xml:space="preserve"> m. </w:t>
      </w:r>
      <w:r w:rsidR="005440C8">
        <w:rPr>
          <w:rFonts w:ascii="Times New Roman" w:hAnsi="Times New Roman"/>
          <w:color w:val="000000" w:themeColor="text1"/>
          <w:szCs w:val="24"/>
          <w:lang w:eastAsia="ar-SA"/>
        </w:rPr>
        <w:t>lapkričio 9</w:t>
      </w:r>
      <w:r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>d.</w:t>
      </w:r>
      <w:r w:rsidRPr="00B22B5B">
        <w:rPr>
          <w:rFonts w:ascii="Times New Roman" w:hAnsi="Times New Roman"/>
          <w:szCs w:val="24"/>
        </w:rPr>
        <w:t xml:space="preserve"> įsakymą Nr. AT-</w:t>
      </w:r>
      <w:r w:rsidR="005440C8">
        <w:rPr>
          <w:rFonts w:ascii="Times New Roman" w:hAnsi="Times New Roman"/>
          <w:szCs w:val="24"/>
        </w:rPr>
        <w:t>1056</w:t>
      </w:r>
      <w:r w:rsidRPr="00B22B5B">
        <w:rPr>
          <w:rFonts w:ascii="Times New Roman" w:hAnsi="Times New Roman"/>
          <w:szCs w:val="24"/>
        </w:rPr>
        <w:t xml:space="preserve"> „Dėl </w:t>
      </w:r>
      <w:r w:rsidR="005440C8">
        <w:rPr>
          <w:rFonts w:ascii="Times New Roman" w:hAnsi="Times New Roman"/>
          <w:szCs w:val="24"/>
        </w:rPr>
        <w:t>komisijos sudarymo</w:t>
      </w:r>
      <w:r w:rsidRPr="00B22B5B">
        <w:rPr>
          <w:rFonts w:ascii="Times New Roman" w:hAnsi="Times New Roman"/>
          <w:szCs w:val="24"/>
        </w:rPr>
        <w:t>“.</w:t>
      </w:r>
    </w:p>
    <w:p w:rsidR="0003377B" w:rsidRPr="0003377B" w:rsidRDefault="0003377B" w:rsidP="0003377B">
      <w:pPr>
        <w:spacing w:line="360" w:lineRule="auto"/>
        <w:ind w:firstLine="720"/>
        <w:jc w:val="both"/>
        <w:rPr>
          <w:rFonts w:ascii="Times New Roman" w:hAnsi="Times New Roman"/>
        </w:rPr>
      </w:pPr>
      <w:r w:rsidRPr="0003377B">
        <w:rPr>
          <w:rStyle w:val="uficommentbody"/>
          <w:rFonts w:ascii="Times New Roman" w:hAnsi="Times New Roman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6359C" w:rsidRPr="0003377B" w:rsidRDefault="00B6359C" w:rsidP="004C7749">
      <w:pPr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</w:p>
    <w:p w:rsidR="0003377B" w:rsidRPr="0003377B" w:rsidRDefault="0003377B" w:rsidP="0003377B">
      <w:pPr>
        <w:tabs>
          <w:tab w:val="left" w:pos="1281"/>
          <w:tab w:val="left" w:pos="7371"/>
        </w:tabs>
        <w:rPr>
          <w:rFonts w:ascii="Times New Roman" w:hAnsi="Times New Roman"/>
        </w:rPr>
      </w:pPr>
      <w:bookmarkStart w:id="0" w:name="_GoBack"/>
      <w:bookmarkEnd w:id="0"/>
      <w:r w:rsidRPr="0003377B">
        <w:rPr>
          <w:rFonts w:ascii="Times New Roman" w:hAnsi="Times New Roman"/>
        </w:rPr>
        <w:t xml:space="preserve">Administracijos direktorius </w:t>
      </w:r>
      <w:r w:rsidRPr="0003377B">
        <w:rPr>
          <w:rFonts w:ascii="Times New Roman" w:hAnsi="Times New Roman"/>
        </w:rPr>
        <w:tab/>
        <w:t xml:space="preserve">   Dainius Grincevičius </w:t>
      </w:r>
    </w:p>
    <w:p w:rsidR="0003377B" w:rsidRPr="0003377B" w:rsidRDefault="0003377B" w:rsidP="0003377B">
      <w:pPr>
        <w:rPr>
          <w:rFonts w:ascii="Times New Roman" w:hAnsi="Times New Roman"/>
        </w:rPr>
      </w:pPr>
    </w:p>
    <w:p w:rsidR="0003377B" w:rsidRPr="0003377B" w:rsidRDefault="0003377B" w:rsidP="0003377B">
      <w:pPr>
        <w:rPr>
          <w:rFonts w:ascii="Times New Roman" w:hAnsi="Times New Roman"/>
        </w:rPr>
      </w:pPr>
    </w:p>
    <w:p w:rsidR="0003377B" w:rsidRPr="0003377B" w:rsidRDefault="0003377B" w:rsidP="0003377B">
      <w:pPr>
        <w:jc w:val="both"/>
        <w:rPr>
          <w:rFonts w:ascii="Times New Roman" w:hAnsi="Times New Roman"/>
          <w:kern w:val="2"/>
        </w:rPr>
      </w:pPr>
      <w:r w:rsidRPr="0003377B">
        <w:rPr>
          <w:rFonts w:ascii="Times New Roman" w:hAnsi="Times New Roman"/>
          <w:kern w:val="2"/>
        </w:rPr>
        <w:t xml:space="preserve">Parengė </w:t>
      </w:r>
    </w:p>
    <w:p w:rsidR="0003377B" w:rsidRPr="0003377B" w:rsidRDefault="0003377B" w:rsidP="0003377B">
      <w:pPr>
        <w:jc w:val="both"/>
        <w:rPr>
          <w:rFonts w:ascii="Times New Roman" w:hAnsi="Times New Roman"/>
          <w:kern w:val="2"/>
        </w:rPr>
      </w:pPr>
      <w:r w:rsidRPr="0003377B">
        <w:rPr>
          <w:rFonts w:ascii="Times New Roman" w:hAnsi="Times New Roman"/>
          <w:kern w:val="2"/>
        </w:rPr>
        <w:t>Ūkio, architektūros ir investicijų skyriaus vedėjo pavaduotojas</w:t>
      </w:r>
    </w:p>
    <w:p w:rsidR="0003377B" w:rsidRPr="0003377B" w:rsidRDefault="0003377B" w:rsidP="0003377B">
      <w:pPr>
        <w:jc w:val="both"/>
        <w:rPr>
          <w:rFonts w:ascii="Times New Roman" w:hAnsi="Times New Roman"/>
          <w:kern w:val="2"/>
        </w:rPr>
      </w:pPr>
    </w:p>
    <w:p w:rsidR="0003377B" w:rsidRPr="0003377B" w:rsidRDefault="0003377B" w:rsidP="0003377B">
      <w:pPr>
        <w:jc w:val="both"/>
        <w:rPr>
          <w:rFonts w:ascii="Times New Roman" w:hAnsi="Times New Roman"/>
          <w:kern w:val="2"/>
          <w:szCs w:val="24"/>
        </w:rPr>
      </w:pPr>
      <w:r w:rsidRPr="0003377B">
        <w:rPr>
          <w:rFonts w:ascii="Times New Roman" w:hAnsi="Times New Roman"/>
          <w:kern w:val="2"/>
        </w:rPr>
        <w:t>Aurimas Staugaitis</w:t>
      </w:r>
    </w:p>
    <w:p w:rsidR="0003377B" w:rsidRPr="0003377B" w:rsidRDefault="0003377B" w:rsidP="0003377B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  <w:r w:rsidRPr="0003377B">
        <w:rPr>
          <w:rFonts w:ascii="Times New Roman" w:hAnsi="Times New Roman"/>
          <w:kern w:val="2"/>
          <w:szCs w:val="24"/>
        </w:rPr>
        <w:t>2019-0</w:t>
      </w:r>
      <w:r w:rsidRPr="0003377B">
        <w:rPr>
          <w:rFonts w:ascii="Times New Roman" w:hAnsi="Times New Roman"/>
          <w:kern w:val="2"/>
          <w:szCs w:val="24"/>
        </w:rPr>
        <w:t>2-19</w:t>
      </w:r>
    </w:p>
    <w:sectPr w:rsidR="0003377B" w:rsidRPr="0003377B" w:rsidSect="001E6E4F">
      <w:headerReference w:type="default" r:id="rId8"/>
      <w:footerReference w:type="default" r:id="rId9"/>
      <w:pgSz w:w="11907" w:h="16840" w:code="9"/>
      <w:pgMar w:top="1701" w:right="567" w:bottom="709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73B1" w:rsidRDefault="005D73B1">
      <w:r>
        <w:separator/>
      </w:r>
    </w:p>
  </w:endnote>
  <w:endnote w:type="continuationSeparator" w:id="0">
    <w:p w:rsidR="005D73B1" w:rsidRDefault="005D7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73B1" w:rsidRDefault="005D73B1">
      <w:r>
        <w:separator/>
      </w:r>
    </w:p>
  </w:footnote>
  <w:footnote w:type="continuationSeparator" w:id="0">
    <w:p w:rsidR="005D73B1" w:rsidRDefault="005D7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E83077"/>
    <w:multiLevelType w:val="hybridMultilevel"/>
    <w:tmpl w:val="06E4AAD4"/>
    <w:lvl w:ilvl="0" w:tplc="A06273AC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2895025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377B"/>
    <w:rsid w:val="000A6EB7"/>
    <w:rsid w:val="00101E90"/>
    <w:rsid w:val="00117499"/>
    <w:rsid w:val="001807A2"/>
    <w:rsid w:val="001C40DD"/>
    <w:rsid w:val="001D38EF"/>
    <w:rsid w:val="001E6E4F"/>
    <w:rsid w:val="001E7250"/>
    <w:rsid w:val="002152CA"/>
    <w:rsid w:val="0028720A"/>
    <w:rsid w:val="002D3ABC"/>
    <w:rsid w:val="002F301A"/>
    <w:rsid w:val="00313CF0"/>
    <w:rsid w:val="0033012F"/>
    <w:rsid w:val="00342E29"/>
    <w:rsid w:val="003438C4"/>
    <w:rsid w:val="003517FE"/>
    <w:rsid w:val="0036130E"/>
    <w:rsid w:val="00374D6E"/>
    <w:rsid w:val="003A0C31"/>
    <w:rsid w:val="003D7561"/>
    <w:rsid w:val="00404D85"/>
    <w:rsid w:val="004268F1"/>
    <w:rsid w:val="00434111"/>
    <w:rsid w:val="00435ADB"/>
    <w:rsid w:val="004653C5"/>
    <w:rsid w:val="004931D1"/>
    <w:rsid w:val="004B1D8D"/>
    <w:rsid w:val="004C7749"/>
    <w:rsid w:val="004E3CF0"/>
    <w:rsid w:val="004F4CEE"/>
    <w:rsid w:val="00501478"/>
    <w:rsid w:val="0051772B"/>
    <w:rsid w:val="00521D86"/>
    <w:rsid w:val="005440C8"/>
    <w:rsid w:val="00583E25"/>
    <w:rsid w:val="005A7BA0"/>
    <w:rsid w:val="005B0326"/>
    <w:rsid w:val="005D73B1"/>
    <w:rsid w:val="00610881"/>
    <w:rsid w:val="006B056B"/>
    <w:rsid w:val="0070001E"/>
    <w:rsid w:val="00712996"/>
    <w:rsid w:val="0077559E"/>
    <w:rsid w:val="008C1B78"/>
    <w:rsid w:val="008F4809"/>
    <w:rsid w:val="00957C3C"/>
    <w:rsid w:val="0096283B"/>
    <w:rsid w:val="00964E94"/>
    <w:rsid w:val="0098205C"/>
    <w:rsid w:val="009C4EAB"/>
    <w:rsid w:val="009F065C"/>
    <w:rsid w:val="00A57E7D"/>
    <w:rsid w:val="00A62664"/>
    <w:rsid w:val="00A74567"/>
    <w:rsid w:val="00A85315"/>
    <w:rsid w:val="00AB1F01"/>
    <w:rsid w:val="00AC5648"/>
    <w:rsid w:val="00AC6FB0"/>
    <w:rsid w:val="00AE7378"/>
    <w:rsid w:val="00AE79D2"/>
    <w:rsid w:val="00AF24AC"/>
    <w:rsid w:val="00B6359C"/>
    <w:rsid w:val="00B66D60"/>
    <w:rsid w:val="00B75F85"/>
    <w:rsid w:val="00BE1E33"/>
    <w:rsid w:val="00BE4C6A"/>
    <w:rsid w:val="00BE6D25"/>
    <w:rsid w:val="00C1395D"/>
    <w:rsid w:val="00C838D9"/>
    <w:rsid w:val="00C921BD"/>
    <w:rsid w:val="00CA67DC"/>
    <w:rsid w:val="00CA6ECE"/>
    <w:rsid w:val="00CB428C"/>
    <w:rsid w:val="00CB70B5"/>
    <w:rsid w:val="00D26D3A"/>
    <w:rsid w:val="00DA62CC"/>
    <w:rsid w:val="00DB5B20"/>
    <w:rsid w:val="00DD0D01"/>
    <w:rsid w:val="00DD4442"/>
    <w:rsid w:val="00DD47CE"/>
    <w:rsid w:val="00E56016"/>
    <w:rsid w:val="00E864A7"/>
    <w:rsid w:val="00E918BB"/>
    <w:rsid w:val="00EC2FF4"/>
    <w:rsid w:val="00ED113F"/>
    <w:rsid w:val="00F01E05"/>
    <w:rsid w:val="00F01EF6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DDE3ED"/>
  <w15:docId w15:val="{8A793FD3-2533-4FF6-A197-2745DF2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paragraph" w:customStyle="1" w:styleId="Char">
    <w:name w:val="Char"/>
    <w:basedOn w:val="prastasis"/>
    <w:rsid w:val="00AC6FB0"/>
    <w:pPr>
      <w:spacing w:after="160" w:line="240" w:lineRule="exact"/>
    </w:pPr>
    <w:rPr>
      <w:rFonts w:ascii="Tahoma" w:hAnsi="Tahoma"/>
      <w:sz w:val="20"/>
      <w:lang w:val="en-US" w:eastAsia="en-US"/>
    </w:rPr>
  </w:style>
  <w:style w:type="character" w:customStyle="1" w:styleId="uficommentbody">
    <w:name w:val="uficommentbody"/>
    <w:basedOn w:val="Numatytasispastraiposriftas"/>
    <w:rsid w:val="00033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1</Pages>
  <Words>1023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1604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2016-05-10T06:15:00Z</cp:lastPrinted>
  <dcterms:created xsi:type="dcterms:W3CDTF">2019-02-19T11:00:00Z</dcterms:created>
  <dcterms:modified xsi:type="dcterms:W3CDTF">2019-02-19T11:10:00Z</dcterms:modified>
</cp:coreProperties>
</file>