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bidi="lo-LA"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1F30E5" w:rsidRPr="0049305D" w:rsidRDefault="0049305D" w:rsidP="001F30E5">
      <w:pPr>
        <w:ind w:right="-175"/>
        <w:jc w:val="center"/>
        <w:rPr>
          <w:rFonts w:ascii="Times New Roman" w:hAnsi="Times New Roman"/>
          <w:b/>
        </w:rPr>
      </w:pPr>
      <w:r w:rsidRPr="0049305D">
        <w:rPr>
          <w:rFonts w:ascii="Times New Roman" w:hAnsi="Times New Roman"/>
          <w:b/>
        </w:rPr>
        <w:t xml:space="preserve">DĖL ĮPAREIGOJIMO </w:t>
      </w:r>
      <w:r w:rsidRPr="0049305D">
        <w:rPr>
          <w:rFonts w:ascii="Times New Roman" w:eastAsiaTheme="minorHAnsi" w:hAnsi="Times New Roman"/>
          <w:b/>
          <w:szCs w:val="24"/>
          <w:lang w:eastAsia="en-US"/>
        </w:rPr>
        <w:t>VIEŠINTI</w:t>
      </w:r>
      <w:r w:rsidRPr="0049305D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 xml:space="preserve">RAJONO </w:t>
      </w:r>
      <w:r w:rsidRPr="0049305D">
        <w:rPr>
          <w:rFonts w:ascii="Times New Roman" w:hAnsi="Times New Roman"/>
          <w:b/>
        </w:rPr>
        <w:t>S</w:t>
      </w:r>
      <w:r w:rsidRPr="0049305D">
        <w:rPr>
          <w:rFonts w:ascii="Times New Roman" w:eastAsiaTheme="minorHAnsi" w:hAnsi="Times New Roman"/>
          <w:b/>
          <w:szCs w:val="24"/>
          <w:lang w:eastAsia="en-US"/>
        </w:rPr>
        <w:t>AVIV</w:t>
      </w:r>
      <w:r w:rsidR="000D04BB">
        <w:rPr>
          <w:rFonts w:ascii="Times New Roman" w:eastAsiaTheme="minorHAnsi" w:hAnsi="Times New Roman"/>
          <w:b/>
          <w:szCs w:val="24"/>
          <w:lang w:eastAsia="en-US"/>
        </w:rPr>
        <w:t>ALDYBĖS BIUDŽETINIŲ ĮSTAIGŲ METINIUS</w:t>
      </w:r>
      <w:r w:rsidR="000D04BB" w:rsidRPr="0049305D">
        <w:rPr>
          <w:rFonts w:ascii="Times New Roman" w:eastAsiaTheme="minorHAnsi" w:hAnsi="Times New Roman"/>
          <w:b/>
          <w:szCs w:val="24"/>
          <w:lang w:eastAsia="en-US"/>
        </w:rPr>
        <w:t xml:space="preserve"> </w:t>
      </w:r>
      <w:r w:rsidRPr="0049305D">
        <w:rPr>
          <w:rFonts w:ascii="Times New Roman" w:eastAsiaTheme="minorHAnsi" w:hAnsi="Times New Roman"/>
          <w:b/>
          <w:szCs w:val="24"/>
          <w:lang w:eastAsia="en-US"/>
        </w:rPr>
        <w:t xml:space="preserve">VEIKLOS PLANUS 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2765E4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</w:t>
      </w:r>
      <w:r w:rsidR="001F30E5">
        <w:rPr>
          <w:rFonts w:ascii="Times New Roman" w:hAnsi="Times New Roman"/>
        </w:rPr>
        <w:t xml:space="preserve"> </w:t>
      </w:r>
      <w:r w:rsidR="00352B32">
        <w:rPr>
          <w:rFonts w:ascii="Times New Roman" w:hAnsi="Times New Roman"/>
        </w:rPr>
        <w:t>kovo</w:t>
      </w:r>
      <w:r w:rsidR="001F30E5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 d. </w:t>
      </w:r>
      <w:r w:rsidR="00BE6D25">
        <w:rPr>
          <w:rFonts w:ascii="Times New Roman" w:hAnsi="Times New Roman"/>
        </w:rPr>
        <w:t xml:space="preserve"> Nr.</w:t>
      </w:r>
      <w:r w:rsidR="001F30E5">
        <w:rPr>
          <w:rFonts w:ascii="Times New Roman" w:hAnsi="Times New Roman"/>
        </w:rPr>
        <w:t xml:space="preserve"> AT-</w:t>
      </w:r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BD331A" w:rsidRDefault="006E0C43" w:rsidP="00B6314D">
      <w:pPr>
        <w:jc w:val="both"/>
        <w:rPr>
          <w:rFonts w:ascii="Times New Roman" w:hAnsi="Times New Roman"/>
          <w:color w:val="000000"/>
          <w:szCs w:val="24"/>
        </w:rPr>
      </w:pPr>
      <w:r>
        <w:rPr>
          <w:color w:val="000000"/>
        </w:rPr>
        <w:tab/>
      </w:r>
      <w:r w:rsidR="007D014D" w:rsidRPr="007B2A3C">
        <w:rPr>
          <w:rFonts w:ascii="Times New Roman" w:hAnsi="Times New Roman"/>
          <w:color w:val="000000"/>
        </w:rPr>
        <w:t xml:space="preserve">Vadovaudamasis </w:t>
      </w:r>
      <w:r w:rsidR="00B6314D" w:rsidRPr="007B2A3C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 24 punktu</w:t>
      </w:r>
      <w:r w:rsidR="00B6314D">
        <w:rPr>
          <w:rFonts w:ascii="Times New Roman" w:hAnsi="Times New Roman"/>
        </w:rPr>
        <w:t xml:space="preserve">, </w:t>
      </w:r>
      <w:r w:rsidR="007D014D" w:rsidRPr="007B2A3C">
        <w:rPr>
          <w:rFonts w:ascii="Times New Roman" w:hAnsi="Times New Roman"/>
          <w:color w:val="000000"/>
        </w:rPr>
        <w:t xml:space="preserve">Strateginio planavimo rajono savivaldybėje organizavimo tvarkos aprašo, patvirtinto rajono savivaldybės tarybos 2016 m. birželio 23 d. sprendimu Nr. T-216 „Dėl strateginio planavimo rajono savivaldybėje organizavimo tvarkos aprašo patvirtinimo“, </w:t>
      </w:r>
      <w:r w:rsidR="00F8554A" w:rsidRPr="007B2A3C">
        <w:rPr>
          <w:rFonts w:ascii="Times New Roman" w:hAnsi="Times New Roman"/>
        </w:rPr>
        <w:t>5</w:t>
      </w:r>
      <w:r w:rsidRPr="007B2A3C">
        <w:rPr>
          <w:rFonts w:ascii="Times New Roman" w:hAnsi="Times New Roman"/>
        </w:rPr>
        <w:t>2</w:t>
      </w:r>
      <w:r w:rsidR="00AB06AD">
        <w:rPr>
          <w:rFonts w:ascii="Times New Roman" w:hAnsi="Times New Roman"/>
        </w:rPr>
        <w:t>, 54 ir</w:t>
      </w:r>
      <w:r w:rsidRPr="007B2A3C">
        <w:rPr>
          <w:rFonts w:ascii="Times New Roman" w:hAnsi="Times New Roman"/>
        </w:rPr>
        <w:t xml:space="preserve"> 55</w:t>
      </w:r>
      <w:r w:rsidR="004D55AB" w:rsidRPr="007B2A3C">
        <w:rPr>
          <w:rFonts w:ascii="Times New Roman" w:hAnsi="Times New Roman"/>
        </w:rPr>
        <w:t xml:space="preserve"> </w:t>
      </w:r>
      <w:r w:rsidR="001F30E5" w:rsidRPr="007B2A3C">
        <w:rPr>
          <w:rFonts w:ascii="Times New Roman" w:hAnsi="Times New Roman"/>
          <w:color w:val="000000"/>
        </w:rPr>
        <w:t>punkt</w:t>
      </w:r>
      <w:r w:rsidR="007D014D" w:rsidRPr="007B2A3C">
        <w:rPr>
          <w:rFonts w:ascii="Times New Roman" w:hAnsi="Times New Roman"/>
          <w:color w:val="000000"/>
        </w:rPr>
        <w:t>ais</w:t>
      </w:r>
      <w:r w:rsidR="00DD12B0">
        <w:rPr>
          <w:rFonts w:ascii="Times New Roman" w:hAnsi="Times New Roman"/>
          <w:color w:val="000000"/>
          <w:szCs w:val="24"/>
        </w:rPr>
        <w:t>,</w:t>
      </w:r>
    </w:p>
    <w:p w:rsidR="00B6314D" w:rsidRDefault="00BD331A" w:rsidP="00B6314D">
      <w:pPr>
        <w:jc w:val="both"/>
        <w:rPr>
          <w:rFonts w:ascii="Times New Roman" w:hAnsi="Times New Roman"/>
        </w:rPr>
      </w:pPr>
      <w:r>
        <w:rPr>
          <w:rFonts w:ascii="Times New Roman" w:hAnsi="Times New Roman"/>
          <w:color w:val="000000"/>
          <w:szCs w:val="24"/>
        </w:rPr>
        <w:tab/>
      </w:r>
      <w:r w:rsidR="00466AE1" w:rsidRPr="007B2A3C">
        <w:rPr>
          <w:rFonts w:ascii="Times New Roman" w:hAnsi="Times New Roman"/>
          <w:spacing w:val="60"/>
        </w:rPr>
        <w:t>įpareigoju</w:t>
      </w:r>
      <w:r w:rsidR="00AB06AD" w:rsidRPr="00AB06AD">
        <w:t xml:space="preserve"> </w:t>
      </w:r>
      <w:r w:rsidR="00AB06AD" w:rsidRPr="00AB06AD">
        <w:rPr>
          <w:rFonts w:ascii="Times New Roman" w:hAnsi="Times New Roman"/>
          <w:color w:val="000000"/>
          <w:szCs w:val="24"/>
        </w:rPr>
        <w:t>iki einam</w:t>
      </w:r>
      <w:r w:rsidR="00AB06AD" w:rsidRPr="00AB06AD">
        <w:rPr>
          <w:rFonts w:ascii="Times New Roman" w:hAnsi="Times New Roman" w:hint="eastAsia"/>
          <w:color w:val="000000"/>
          <w:szCs w:val="24"/>
        </w:rPr>
        <w:t>ų</w:t>
      </w:r>
      <w:r w:rsidR="00E05453">
        <w:rPr>
          <w:rFonts w:ascii="Times New Roman" w:hAnsi="Times New Roman"/>
          <w:color w:val="000000"/>
          <w:szCs w:val="24"/>
        </w:rPr>
        <w:t>jų</w:t>
      </w:r>
      <w:r w:rsidR="00AB06AD" w:rsidRPr="00AB06AD">
        <w:rPr>
          <w:rFonts w:ascii="Times New Roman" w:hAnsi="Times New Roman"/>
          <w:color w:val="000000"/>
          <w:szCs w:val="24"/>
        </w:rPr>
        <w:t xml:space="preserve"> met</w:t>
      </w:r>
      <w:r w:rsidR="00AB06AD" w:rsidRPr="00AB06AD">
        <w:rPr>
          <w:rFonts w:ascii="Times New Roman" w:hAnsi="Times New Roman" w:hint="eastAsia"/>
          <w:color w:val="000000"/>
          <w:szCs w:val="24"/>
        </w:rPr>
        <w:t>ų</w:t>
      </w:r>
      <w:r w:rsidR="00AB06AD" w:rsidRPr="00AB06AD">
        <w:rPr>
          <w:rFonts w:ascii="Times New Roman" w:hAnsi="Times New Roman"/>
          <w:color w:val="000000"/>
          <w:szCs w:val="24"/>
        </w:rPr>
        <w:t xml:space="preserve"> kovo 31 d.</w:t>
      </w:r>
      <w:r w:rsidR="009B692F">
        <w:rPr>
          <w:rFonts w:ascii="Times New Roman" w:hAnsi="Times New Roman"/>
          <w:color w:val="000000"/>
          <w:szCs w:val="24"/>
        </w:rPr>
        <w:t>:</w:t>
      </w:r>
      <w:r w:rsidR="00AB06AD" w:rsidRPr="00AB06AD">
        <w:rPr>
          <w:rFonts w:ascii="Times New Roman" w:hAnsi="Times New Roman"/>
          <w:color w:val="000000"/>
          <w:szCs w:val="24"/>
        </w:rPr>
        <w:t xml:space="preserve"> </w:t>
      </w:r>
      <w:r>
        <w:rPr>
          <w:rFonts w:ascii="Times New Roman" w:hAnsi="Times New Roman"/>
        </w:rPr>
        <w:t xml:space="preserve"> </w:t>
      </w:r>
    </w:p>
    <w:p w:rsidR="00C76F4B" w:rsidRDefault="001F30E5" w:rsidP="006E0C43">
      <w:pPr>
        <w:jc w:val="both"/>
        <w:rPr>
          <w:bCs/>
        </w:rPr>
      </w:pPr>
      <w:r>
        <w:tab/>
      </w:r>
      <w:r w:rsidR="00C76F4B">
        <w:t xml:space="preserve">1. </w:t>
      </w:r>
      <w:r w:rsidR="007D468E">
        <w:t>r</w:t>
      </w:r>
      <w:r w:rsidR="00C76F4B">
        <w:t xml:space="preserve">ajono </w:t>
      </w:r>
      <w:r w:rsidR="00C76F4B">
        <w:rPr>
          <w:rFonts w:ascii="Times New Roman" w:hAnsi="Times New Roman"/>
          <w:color w:val="000000"/>
          <w:szCs w:val="24"/>
        </w:rPr>
        <w:t>s</w:t>
      </w:r>
      <w:r w:rsidR="00C76F4B" w:rsidRPr="007B2A3C">
        <w:rPr>
          <w:rFonts w:ascii="Times New Roman" w:hAnsi="Times New Roman"/>
          <w:color w:val="000000"/>
          <w:szCs w:val="24"/>
        </w:rPr>
        <w:t>avival</w:t>
      </w:r>
      <w:r w:rsidR="00C76F4B">
        <w:rPr>
          <w:rFonts w:ascii="Times New Roman" w:hAnsi="Times New Roman"/>
          <w:color w:val="000000"/>
          <w:szCs w:val="24"/>
        </w:rPr>
        <w:t xml:space="preserve">dybės </w:t>
      </w:r>
      <w:r w:rsidR="00BD331A">
        <w:rPr>
          <w:rFonts w:ascii="Times New Roman" w:hAnsi="Times New Roman"/>
          <w:bCs/>
          <w:color w:val="000000"/>
          <w:szCs w:val="24"/>
        </w:rPr>
        <w:t>b</w:t>
      </w:r>
      <w:r w:rsidR="00C76F4B" w:rsidRPr="00C76F4B">
        <w:rPr>
          <w:rFonts w:ascii="Times New Roman" w:hAnsi="Times New Roman"/>
          <w:bCs/>
          <w:color w:val="000000"/>
          <w:szCs w:val="24"/>
        </w:rPr>
        <w:t>iudžetini</w:t>
      </w:r>
      <w:r w:rsidR="00C76F4B" w:rsidRPr="00C76F4B">
        <w:rPr>
          <w:rFonts w:ascii="Times New Roman" w:hAnsi="Times New Roman" w:hint="eastAsia"/>
          <w:bCs/>
          <w:color w:val="000000"/>
          <w:szCs w:val="24"/>
        </w:rPr>
        <w:t>ų</w:t>
      </w:r>
      <w:r w:rsidR="00C76F4B" w:rsidRPr="00C76F4B">
        <w:rPr>
          <w:rFonts w:ascii="Times New Roman" w:hAnsi="Times New Roman"/>
          <w:bCs/>
          <w:color w:val="000000"/>
          <w:szCs w:val="24"/>
        </w:rPr>
        <w:t xml:space="preserve"> </w:t>
      </w:r>
      <w:r w:rsidR="00C76F4B" w:rsidRPr="00C76F4B">
        <w:rPr>
          <w:rFonts w:ascii="Times New Roman" w:hAnsi="Times New Roman" w:hint="eastAsia"/>
          <w:bCs/>
          <w:color w:val="000000"/>
          <w:szCs w:val="24"/>
        </w:rPr>
        <w:t>į</w:t>
      </w:r>
      <w:r w:rsidR="00C76F4B" w:rsidRPr="00C76F4B">
        <w:rPr>
          <w:rFonts w:ascii="Times New Roman" w:hAnsi="Times New Roman"/>
          <w:bCs/>
          <w:color w:val="000000"/>
          <w:szCs w:val="24"/>
        </w:rPr>
        <w:t>staig</w:t>
      </w:r>
      <w:r w:rsidR="00C76F4B" w:rsidRPr="00C76F4B">
        <w:rPr>
          <w:rFonts w:ascii="Times New Roman" w:hAnsi="Times New Roman" w:hint="eastAsia"/>
          <w:bCs/>
          <w:color w:val="000000"/>
          <w:szCs w:val="24"/>
        </w:rPr>
        <w:t>ų</w:t>
      </w:r>
      <w:r w:rsidR="00C76F4B" w:rsidRPr="00C76F4B">
        <w:rPr>
          <w:rFonts w:ascii="Times New Roman" w:hAnsi="Times New Roman"/>
          <w:bCs/>
          <w:color w:val="000000"/>
          <w:szCs w:val="24"/>
        </w:rPr>
        <w:t xml:space="preserve"> </w:t>
      </w:r>
      <w:r w:rsidR="00C76F4B">
        <w:rPr>
          <w:rFonts w:ascii="Times New Roman" w:hAnsi="Times New Roman"/>
          <w:bCs/>
          <w:color w:val="000000"/>
          <w:szCs w:val="24"/>
        </w:rPr>
        <w:t xml:space="preserve">vadovus </w:t>
      </w:r>
      <w:r w:rsidR="00BD331A">
        <w:rPr>
          <w:rFonts w:ascii="Times New Roman" w:hAnsi="Times New Roman"/>
          <w:bCs/>
          <w:color w:val="000000"/>
          <w:szCs w:val="24"/>
        </w:rPr>
        <w:t xml:space="preserve">parengtus </w:t>
      </w:r>
      <w:r w:rsidR="00BD331A">
        <w:t>B</w:t>
      </w:r>
      <w:r w:rsidR="00AB06AD" w:rsidRPr="00AB06AD">
        <w:t>iudžetini</w:t>
      </w:r>
      <w:r w:rsidR="00AB06AD" w:rsidRPr="00AB06AD">
        <w:rPr>
          <w:rFonts w:hint="eastAsia"/>
        </w:rPr>
        <w:t>ų</w:t>
      </w:r>
      <w:r w:rsidR="00AB06AD" w:rsidRPr="00AB06AD">
        <w:t xml:space="preserve"> </w:t>
      </w:r>
      <w:r w:rsidR="00AB06AD" w:rsidRPr="00AB06AD">
        <w:rPr>
          <w:rFonts w:hint="eastAsia"/>
        </w:rPr>
        <w:t>į</w:t>
      </w:r>
      <w:r w:rsidR="00AB06AD" w:rsidRPr="00AB06AD">
        <w:t>staig</w:t>
      </w:r>
      <w:r w:rsidR="00AB06AD" w:rsidRPr="00AB06AD">
        <w:rPr>
          <w:rFonts w:hint="eastAsia"/>
        </w:rPr>
        <w:t>ų</w:t>
      </w:r>
      <w:r w:rsidR="00BD331A">
        <w:t xml:space="preserve"> metinius </w:t>
      </w:r>
      <w:r w:rsidR="00AB06AD" w:rsidRPr="00AB06AD">
        <w:t xml:space="preserve">veiklos planus </w:t>
      </w:r>
      <w:r w:rsidR="00AB06AD">
        <w:t>raštu suderin</w:t>
      </w:r>
      <w:r w:rsidR="00E30E5D">
        <w:t>ti</w:t>
      </w:r>
      <w:r w:rsidR="00AB06AD">
        <w:t xml:space="preserve"> su r</w:t>
      </w:r>
      <w:r w:rsidR="00AB06AD" w:rsidRPr="00AB06AD">
        <w:rPr>
          <w:rFonts w:ascii="Times New Roman" w:hAnsi="Times New Roman"/>
          <w:color w:val="000000"/>
          <w:szCs w:val="24"/>
        </w:rPr>
        <w:t>ajono savivaldyb</w:t>
      </w:r>
      <w:r w:rsidR="00AB06AD" w:rsidRPr="00AB06AD">
        <w:rPr>
          <w:rFonts w:ascii="Times New Roman" w:hAnsi="Times New Roman" w:hint="eastAsia"/>
          <w:color w:val="000000"/>
          <w:szCs w:val="24"/>
        </w:rPr>
        <w:t>ė</w:t>
      </w:r>
      <w:r w:rsidR="00AB06AD">
        <w:rPr>
          <w:rFonts w:ascii="Times New Roman" w:hAnsi="Times New Roman"/>
          <w:color w:val="000000"/>
          <w:szCs w:val="24"/>
        </w:rPr>
        <w:t>s administracijos padaliniais bei specialistais</w:t>
      </w:r>
      <w:r w:rsidR="00AB06AD" w:rsidRPr="00C76F4B">
        <w:rPr>
          <w:rFonts w:ascii="Times New Roman" w:hAnsi="Times New Roman"/>
          <w:color w:val="000000"/>
          <w:szCs w:val="24"/>
        </w:rPr>
        <w:t xml:space="preserve"> </w:t>
      </w:r>
      <w:r w:rsidR="00C76F4B" w:rsidRPr="00C76F4B">
        <w:rPr>
          <w:rFonts w:ascii="Times New Roman" w:hAnsi="Times New Roman"/>
          <w:color w:val="000000"/>
          <w:szCs w:val="24"/>
        </w:rPr>
        <w:t xml:space="preserve">pagal </w:t>
      </w:r>
      <w:r w:rsidR="00C76F4B">
        <w:rPr>
          <w:rFonts w:ascii="Times New Roman" w:hAnsi="Times New Roman"/>
          <w:color w:val="000000"/>
          <w:szCs w:val="24"/>
        </w:rPr>
        <w:t xml:space="preserve">kuruojamas veiklos </w:t>
      </w:r>
      <w:r w:rsidR="00C76F4B" w:rsidRPr="00C76F4B">
        <w:rPr>
          <w:rFonts w:ascii="Times New Roman" w:hAnsi="Times New Roman"/>
          <w:color w:val="000000"/>
          <w:szCs w:val="24"/>
        </w:rPr>
        <w:t>srit</w:t>
      </w:r>
      <w:r w:rsidR="00C76F4B">
        <w:rPr>
          <w:rFonts w:ascii="Times New Roman" w:hAnsi="Times New Roman"/>
          <w:color w:val="000000"/>
          <w:szCs w:val="24"/>
        </w:rPr>
        <w:t>is</w:t>
      </w:r>
      <w:r w:rsidR="00AB06AD">
        <w:rPr>
          <w:rFonts w:ascii="Times New Roman" w:hAnsi="Times New Roman"/>
          <w:color w:val="000000"/>
          <w:szCs w:val="24"/>
        </w:rPr>
        <w:t xml:space="preserve"> </w:t>
      </w:r>
      <w:r w:rsidR="007D468E">
        <w:rPr>
          <w:bCs/>
        </w:rPr>
        <w:t xml:space="preserve">paskelbimui </w:t>
      </w:r>
      <w:r w:rsidR="00C76F4B" w:rsidRPr="00943DF5">
        <w:rPr>
          <w:bCs/>
        </w:rPr>
        <w:t>Šaki</w:t>
      </w:r>
      <w:r w:rsidR="00C76F4B" w:rsidRPr="00943DF5">
        <w:rPr>
          <w:rFonts w:hint="eastAsia"/>
          <w:bCs/>
        </w:rPr>
        <w:t>ų</w:t>
      </w:r>
      <w:r w:rsidR="00C76F4B" w:rsidRPr="00943DF5">
        <w:rPr>
          <w:bCs/>
        </w:rPr>
        <w:t xml:space="preserve"> rajono savivaldyb</w:t>
      </w:r>
      <w:r w:rsidR="00C76F4B" w:rsidRPr="00943DF5">
        <w:rPr>
          <w:rFonts w:hint="eastAsia"/>
          <w:bCs/>
        </w:rPr>
        <w:t>ė</w:t>
      </w:r>
      <w:r w:rsidR="00C76F4B" w:rsidRPr="00943DF5">
        <w:rPr>
          <w:bCs/>
        </w:rPr>
        <w:t>s tinklalapyje</w:t>
      </w:r>
      <w:r w:rsidR="007D468E">
        <w:rPr>
          <w:bCs/>
        </w:rPr>
        <w:t>.</w:t>
      </w:r>
    </w:p>
    <w:p w:rsidR="00E32049" w:rsidRDefault="00C76F4B" w:rsidP="006E0C43">
      <w:pPr>
        <w:jc w:val="both"/>
        <w:rPr>
          <w:bCs/>
        </w:rPr>
      </w:pPr>
      <w:r>
        <w:rPr>
          <w:bCs/>
        </w:rPr>
        <w:tab/>
      </w:r>
      <w:r>
        <w:t>2</w:t>
      </w:r>
      <w:r w:rsidR="001F30E5">
        <w:t>.</w:t>
      </w:r>
      <w:r w:rsidR="008B02B2">
        <w:t xml:space="preserve"> </w:t>
      </w:r>
      <w:r w:rsidR="007D468E">
        <w:t>r</w:t>
      </w:r>
      <w:r w:rsidR="001F30E5">
        <w:t xml:space="preserve">ajono </w:t>
      </w:r>
      <w:r w:rsidR="007B2A3C">
        <w:rPr>
          <w:rFonts w:ascii="Times New Roman" w:hAnsi="Times New Roman"/>
          <w:color w:val="000000"/>
          <w:szCs w:val="24"/>
        </w:rPr>
        <w:t>s</w:t>
      </w:r>
      <w:r w:rsidR="007B2A3C" w:rsidRPr="007B2A3C">
        <w:rPr>
          <w:rFonts w:ascii="Times New Roman" w:hAnsi="Times New Roman"/>
          <w:color w:val="000000"/>
          <w:szCs w:val="24"/>
        </w:rPr>
        <w:t>avival</w:t>
      </w:r>
      <w:r>
        <w:rPr>
          <w:rFonts w:ascii="Times New Roman" w:hAnsi="Times New Roman"/>
          <w:color w:val="000000"/>
          <w:szCs w:val="24"/>
        </w:rPr>
        <w:t>dybės</w:t>
      </w:r>
      <w:r w:rsidR="00BD331A">
        <w:rPr>
          <w:rFonts w:ascii="Times New Roman" w:hAnsi="Times New Roman"/>
          <w:color w:val="000000"/>
          <w:szCs w:val="24"/>
        </w:rPr>
        <w:t xml:space="preserve"> administracijos padalinius</w:t>
      </w:r>
      <w:r>
        <w:rPr>
          <w:rFonts w:ascii="Times New Roman" w:hAnsi="Times New Roman"/>
          <w:color w:val="000000"/>
          <w:szCs w:val="24"/>
        </w:rPr>
        <w:t xml:space="preserve"> bei specialist</w:t>
      </w:r>
      <w:r w:rsidR="00BD331A">
        <w:rPr>
          <w:rFonts w:ascii="Times New Roman" w:hAnsi="Times New Roman"/>
          <w:color w:val="000000"/>
          <w:szCs w:val="24"/>
        </w:rPr>
        <w:t>us</w:t>
      </w:r>
      <w:r>
        <w:rPr>
          <w:rFonts w:ascii="Times New Roman" w:hAnsi="Times New Roman"/>
          <w:color w:val="000000"/>
          <w:szCs w:val="24"/>
        </w:rPr>
        <w:t xml:space="preserve"> </w:t>
      </w:r>
      <w:r w:rsidRPr="00C76F4B">
        <w:rPr>
          <w:rFonts w:ascii="Times New Roman" w:hAnsi="Times New Roman"/>
          <w:color w:val="000000"/>
          <w:szCs w:val="24"/>
        </w:rPr>
        <w:t xml:space="preserve">pagal </w:t>
      </w:r>
      <w:r>
        <w:rPr>
          <w:rFonts w:ascii="Times New Roman" w:hAnsi="Times New Roman"/>
          <w:color w:val="000000"/>
          <w:szCs w:val="24"/>
        </w:rPr>
        <w:t xml:space="preserve">kuruojamas veiklos </w:t>
      </w:r>
      <w:r w:rsidRPr="00C76F4B">
        <w:rPr>
          <w:rFonts w:ascii="Times New Roman" w:hAnsi="Times New Roman"/>
          <w:color w:val="000000"/>
          <w:szCs w:val="24"/>
        </w:rPr>
        <w:t>srit</w:t>
      </w:r>
      <w:r w:rsidR="00AB06AD">
        <w:rPr>
          <w:rFonts w:ascii="Times New Roman" w:hAnsi="Times New Roman"/>
          <w:color w:val="000000"/>
          <w:szCs w:val="24"/>
        </w:rPr>
        <w:t xml:space="preserve">is </w:t>
      </w:r>
      <w:r>
        <w:t>raštu suderin</w:t>
      </w:r>
      <w:r w:rsidR="007D468E">
        <w:t>ti</w:t>
      </w:r>
      <w:r>
        <w:t xml:space="preserve"> </w:t>
      </w:r>
      <w:r w:rsidR="00943DF5" w:rsidRPr="00943DF5">
        <w:rPr>
          <w:bCs/>
        </w:rPr>
        <w:t>Biudžetini</w:t>
      </w:r>
      <w:r w:rsidR="00943DF5" w:rsidRPr="00943DF5">
        <w:rPr>
          <w:rFonts w:hint="eastAsia"/>
          <w:bCs/>
        </w:rPr>
        <w:t>ų</w:t>
      </w:r>
      <w:r w:rsidR="00943DF5" w:rsidRPr="00943DF5">
        <w:rPr>
          <w:bCs/>
        </w:rPr>
        <w:t xml:space="preserve"> </w:t>
      </w:r>
      <w:r w:rsidR="00943DF5" w:rsidRPr="00943DF5">
        <w:rPr>
          <w:rFonts w:hint="eastAsia"/>
          <w:bCs/>
        </w:rPr>
        <w:t>į</w:t>
      </w:r>
      <w:r w:rsidR="00943DF5" w:rsidRPr="00943DF5">
        <w:rPr>
          <w:bCs/>
        </w:rPr>
        <w:t>staig</w:t>
      </w:r>
      <w:r w:rsidR="00943DF5" w:rsidRPr="00943DF5">
        <w:rPr>
          <w:rFonts w:hint="eastAsia"/>
          <w:bCs/>
        </w:rPr>
        <w:t>ų</w:t>
      </w:r>
      <w:r w:rsidR="00AB06AD">
        <w:rPr>
          <w:bCs/>
        </w:rPr>
        <w:t xml:space="preserve"> metinius </w:t>
      </w:r>
      <w:r w:rsidR="00943DF5" w:rsidRPr="00943DF5">
        <w:rPr>
          <w:bCs/>
        </w:rPr>
        <w:t xml:space="preserve">veiklos planus </w:t>
      </w:r>
      <w:r w:rsidR="007D468E">
        <w:rPr>
          <w:bCs/>
        </w:rPr>
        <w:t xml:space="preserve">ir </w:t>
      </w:r>
      <w:r>
        <w:rPr>
          <w:bCs/>
        </w:rPr>
        <w:t xml:space="preserve">paskelbti </w:t>
      </w:r>
      <w:r w:rsidR="00943DF5" w:rsidRPr="00943DF5">
        <w:rPr>
          <w:bCs/>
        </w:rPr>
        <w:t>Šaki</w:t>
      </w:r>
      <w:r w:rsidR="00943DF5" w:rsidRPr="00943DF5">
        <w:rPr>
          <w:rFonts w:hint="eastAsia"/>
          <w:bCs/>
        </w:rPr>
        <w:t>ų</w:t>
      </w:r>
      <w:r w:rsidR="00943DF5" w:rsidRPr="00943DF5">
        <w:rPr>
          <w:bCs/>
        </w:rPr>
        <w:t xml:space="preserve"> rajono savivaldyb</w:t>
      </w:r>
      <w:r w:rsidR="00943DF5" w:rsidRPr="00943DF5">
        <w:rPr>
          <w:rFonts w:hint="eastAsia"/>
          <w:bCs/>
        </w:rPr>
        <w:t>ė</w:t>
      </w:r>
      <w:r w:rsidR="00943DF5" w:rsidRPr="00943DF5">
        <w:rPr>
          <w:bCs/>
        </w:rPr>
        <w:t>s ti</w:t>
      </w:r>
      <w:r w:rsidR="007D468E">
        <w:rPr>
          <w:bCs/>
        </w:rPr>
        <w:t xml:space="preserve">nklalapyje: „Administracija“ → </w:t>
      </w:r>
      <w:r w:rsidR="00943DF5" w:rsidRPr="00943DF5">
        <w:rPr>
          <w:bCs/>
        </w:rPr>
        <w:t>„Veikla</w:t>
      </w:r>
      <w:r w:rsidR="00A14835">
        <w:rPr>
          <w:bCs/>
        </w:rPr>
        <w:t>“</w:t>
      </w:r>
      <w:r w:rsidR="007D468E">
        <w:rPr>
          <w:bCs/>
        </w:rPr>
        <w:t xml:space="preserve"> →</w:t>
      </w:r>
      <w:r w:rsidR="00943DF5" w:rsidRPr="00943DF5">
        <w:rPr>
          <w:bCs/>
        </w:rPr>
        <w:t>„Biudžetin</w:t>
      </w:r>
      <w:r w:rsidR="00943DF5" w:rsidRPr="00943DF5">
        <w:rPr>
          <w:rFonts w:hint="eastAsia"/>
          <w:bCs/>
        </w:rPr>
        <w:t>ė</w:t>
      </w:r>
      <w:r w:rsidR="00943DF5" w:rsidRPr="00943DF5">
        <w:rPr>
          <w:bCs/>
        </w:rPr>
        <w:t xml:space="preserve">s </w:t>
      </w:r>
      <w:r w:rsidR="00943DF5" w:rsidRPr="00943DF5">
        <w:rPr>
          <w:rFonts w:hint="eastAsia"/>
          <w:bCs/>
        </w:rPr>
        <w:t>į</w:t>
      </w:r>
      <w:r w:rsidR="007D468E">
        <w:rPr>
          <w:bCs/>
        </w:rPr>
        <w:t>staigos“ →</w:t>
      </w:r>
      <w:r w:rsidR="00943DF5" w:rsidRPr="00943DF5">
        <w:rPr>
          <w:bCs/>
        </w:rPr>
        <w:t>„Biudžetini</w:t>
      </w:r>
      <w:r w:rsidR="00943DF5" w:rsidRPr="00943DF5">
        <w:rPr>
          <w:rFonts w:hint="eastAsia"/>
          <w:bCs/>
        </w:rPr>
        <w:t>ų</w:t>
      </w:r>
      <w:r w:rsidR="00943DF5" w:rsidRPr="00943DF5">
        <w:rPr>
          <w:bCs/>
        </w:rPr>
        <w:t xml:space="preserve"> </w:t>
      </w:r>
      <w:r w:rsidR="00943DF5" w:rsidRPr="00943DF5">
        <w:rPr>
          <w:rFonts w:hint="eastAsia"/>
          <w:bCs/>
        </w:rPr>
        <w:t>į</w:t>
      </w:r>
      <w:r w:rsidR="00943DF5" w:rsidRPr="00943DF5">
        <w:rPr>
          <w:bCs/>
        </w:rPr>
        <w:t>staig</w:t>
      </w:r>
      <w:r w:rsidR="00943DF5" w:rsidRPr="00943DF5">
        <w:rPr>
          <w:rFonts w:hint="eastAsia"/>
          <w:bCs/>
        </w:rPr>
        <w:t>ų</w:t>
      </w:r>
      <w:r w:rsidR="00943DF5" w:rsidRPr="00943DF5">
        <w:rPr>
          <w:bCs/>
        </w:rPr>
        <w:t xml:space="preserve"> metiniai veiklos planai“.</w:t>
      </w:r>
    </w:p>
    <w:p w:rsidR="001F30E5" w:rsidRDefault="001F30E5" w:rsidP="00C76F4B">
      <w:pPr>
        <w:jc w:val="both"/>
      </w:pPr>
      <w:r>
        <w:tab/>
      </w:r>
      <w:r w:rsidR="00352B32" w:rsidRPr="00352B32">
        <w:t xml:space="preserve">Šis </w:t>
      </w:r>
      <w:r w:rsidR="00352B32" w:rsidRPr="00352B32">
        <w:rPr>
          <w:rFonts w:hint="eastAsia"/>
        </w:rPr>
        <w:t>į</w:t>
      </w:r>
      <w:r w:rsidR="00352B32" w:rsidRPr="00352B32">
        <w:t>sakymas per vien</w:t>
      </w:r>
      <w:r w:rsidR="00352B32" w:rsidRPr="00352B32">
        <w:rPr>
          <w:rFonts w:hint="eastAsia"/>
        </w:rPr>
        <w:t>ą</w:t>
      </w:r>
      <w:r w:rsidR="00352B32" w:rsidRPr="00352B32">
        <w:t xml:space="preserve"> m</w:t>
      </w:r>
      <w:r w:rsidR="00352B32" w:rsidRPr="00352B32">
        <w:rPr>
          <w:rFonts w:hint="eastAsia"/>
        </w:rPr>
        <w:t>ė</w:t>
      </w:r>
      <w:r w:rsidR="00352B32" w:rsidRPr="00352B32">
        <w:t>nes</w:t>
      </w:r>
      <w:r w:rsidR="00352B32" w:rsidRPr="00352B32">
        <w:rPr>
          <w:rFonts w:hint="eastAsia"/>
        </w:rPr>
        <w:t>į</w:t>
      </w:r>
      <w:r w:rsidR="00352B32" w:rsidRPr="00352B32">
        <w:t xml:space="preserve"> nuo </w:t>
      </w:r>
      <w:r w:rsidR="00352B32" w:rsidRPr="00352B32">
        <w:rPr>
          <w:rFonts w:hint="eastAsia"/>
        </w:rPr>
        <w:t>į</w:t>
      </w:r>
      <w:r w:rsidR="00352B32" w:rsidRPr="00352B32">
        <w:t>sakymo paskelbimo dienos gali b</w:t>
      </w:r>
      <w:r w:rsidR="00352B32" w:rsidRPr="00352B32">
        <w:rPr>
          <w:rFonts w:hint="eastAsia"/>
        </w:rPr>
        <w:t>ū</w:t>
      </w:r>
      <w:r w:rsidR="00352B32" w:rsidRPr="00352B32">
        <w:t>ti skundžiamas Lietuvos administracini</w:t>
      </w:r>
      <w:r w:rsidR="00352B32" w:rsidRPr="00352B32">
        <w:rPr>
          <w:rFonts w:hint="eastAsia"/>
        </w:rPr>
        <w:t>ų</w:t>
      </w:r>
      <w:r w:rsidR="00352B32" w:rsidRPr="00352B32">
        <w:t xml:space="preserve"> gin</w:t>
      </w:r>
      <w:r w:rsidR="00352B32" w:rsidRPr="00352B32">
        <w:rPr>
          <w:rFonts w:hint="eastAsia"/>
        </w:rPr>
        <w:t>čų</w:t>
      </w:r>
      <w:r w:rsidR="00352B32" w:rsidRPr="00352B32">
        <w:t xml:space="preserve"> komisijos Kauno apygardos skyriui adresu: Laisv</w:t>
      </w:r>
      <w:r w:rsidR="00352B32" w:rsidRPr="00352B32">
        <w:rPr>
          <w:rFonts w:hint="eastAsia"/>
        </w:rPr>
        <w:t>ė</w:t>
      </w:r>
      <w:r w:rsidR="00352B32" w:rsidRPr="00352B32">
        <w:t>s al. 36, Kaunas, arba Region</w:t>
      </w:r>
      <w:r w:rsidR="00352B32" w:rsidRPr="00352B32">
        <w:rPr>
          <w:rFonts w:hint="eastAsia"/>
        </w:rPr>
        <w:t>ų</w:t>
      </w:r>
      <w:r w:rsidR="00352B32" w:rsidRPr="00352B32">
        <w:t xml:space="preserve"> apygardos administracinio teismo Kauno r</w:t>
      </w:r>
      <w:r w:rsidR="00352B32" w:rsidRPr="00352B32">
        <w:rPr>
          <w:rFonts w:hint="eastAsia"/>
        </w:rPr>
        <w:t>ū</w:t>
      </w:r>
      <w:r w:rsidR="00352B32" w:rsidRPr="00352B32">
        <w:t>mams adresu: A. Mickevi</w:t>
      </w:r>
      <w:r w:rsidR="00352B32" w:rsidRPr="00352B32">
        <w:rPr>
          <w:rFonts w:hint="eastAsia"/>
        </w:rPr>
        <w:t>č</w:t>
      </w:r>
      <w:r w:rsidR="00352B32" w:rsidRPr="00352B32">
        <w:t>iaus g. 8A, Kaunas.</w:t>
      </w:r>
    </w:p>
    <w:p w:rsidR="007D014D" w:rsidRDefault="007D014D" w:rsidP="007D014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C76F4B" w:rsidRDefault="00C76F4B" w:rsidP="007D014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F227A" w:rsidRDefault="007F227A" w:rsidP="007D014D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1F30E5" w:rsidRDefault="001F30E5" w:rsidP="007D014D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Cs w:val="24"/>
          <w:lang w:eastAsia="en-US"/>
        </w:rPr>
      </w:pPr>
      <w:r w:rsidRPr="008C25BE">
        <w:rPr>
          <w:rFonts w:ascii="Times New Roman" w:eastAsia="Calibri" w:hAnsi="Times New Roman"/>
          <w:szCs w:val="24"/>
          <w:lang w:eastAsia="en-US"/>
        </w:rPr>
        <w:t>Administracijos  direktorius                                                                    Dainius Grincevičius</w:t>
      </w:r>
    </w:p>
    <w:p w:rsidR="007D014D" w:rsidRDefault="007D014D" w:rsidP="007D014D">
      <w:pPr>
        <w:tabs>
          <w:tab w:val="left" w:pos="1242"/>
          <w:tab w:val="left" w:pos="1281"/>
        </w:tabs>
        <w:jc w:val="both"/>
        <w:rPr>
          <w:rFonts w:ascii="Times New Roman" w:eastAsia="Calibri" w:hAnsi="Times New Roman"/>
          <w:szCs w:val="24"/>
          <w:lang w:eastAsia="en-US"/>
        </w:rPr>
      </w:pPr>
    </w:p>
    <w:p w:rsidR="00B75DD6" w:rsidRDefault="00B75DD6" w:rsidP="007D014D">
      <w:pPr>
        <w:rPr>
          <w:rFonts w:ascii="Times New Roman" w:hAnsi="Times New Roman"/>
          <w:szCs w:val="24"/>
        </w:rPr>
      </w:pPr>
    </w:p>
    <w:p w:rsidR="00AB06AD" w:rsidRDefault="00AB06AD" w:rsidP="007D014D">
      <w:pPr>
        <w:rPr>
          <w:rFonts w:ascii="Times New Roman" w:hAnsi="Times New Roman"/>
          <w:szCs w:val="24"/>
        </w:rPr>
      </w:pPr>
    </w:p>
    <w:p w:rsidR="00AB06AD" w:rsidRDefault="00AB06AD" w:rsidP="007D014D">
      <w:pPr>
        <w:rPr>
          <w:rFonts w:ascii="Times New Roman" w:hAnsi="Times New Roman"/>
          <w:szCs w:val="24"/>
        </w:rPr>
      </w:pPr>
    </w:p>
    <w:p w:rsidR="00AB06AD" w:rsidRDefault="00AB06AD" w:rsidP="007D014D">
      <w:pPr>
        <w:rPr>
          <w:rFonts w:ascii="Times New Roman" w:hAnsi="Times New Roman"/>
          <w:szCs w:val="24"/>
        </w:rPr>
      </w:pPr>
    </w:p>
    <w:p w:rsidR="001F30E5" w:rsidRPr="007D014D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Pareng</w:t>
      </w:r>
      <w:r w:rsidRPr="007D014D">
        <w:rPr>
          <w:rFonts w:ascii="Times New Roman" w:hAnsi="Times New Roman" w:hint="eastAsia"/>
          <w:szCs w:val="24"/>
        </w:rPr>
        <w:t>ė</w:t>
      </w:r>
    </w:p>
    <w:p w:rsidR="001F30E5" w:rsidRPr="007D014D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Biudžeto, turto ir strateginio planavimo skyriaus</w:t>
      </w:r>
    </w:p>
    <w:p w:rsidR="001F30E5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vyriausioji specialist</w:t>
      </w:r>
      <w:r w:rsidRPr="007D014D">
        <w:rPr>
          <w:rFonts w:ascii="Times New Roman" w:hAnsi="Times New Roman" w:hint="eastAsia"/>
          <w:szCs w:val="24"/>
        </w:rPr>
        <w:t>ė</w:t>
      </w:r>
    </w:p>
    <w:p w:rsidR="007F227A" w:rsidRDefault="007F227A" w:rsidP="007D014D">
      <w:pPr>
        <w:rPr>
          <w:rFonts w:ascii="Times New Roman" w:hAnsi="Times New Roman"/>
          <w:szCs w:val="24"/>
        </w:rPr>
      </w:pPr>
    </w:p>
    <w:p w:rsidR="001F30E5" w:rsidRPr="007D014D" w:rsidRDefault="001F30E5" w:rsidP="007D014D">
      <w:pPr>
        <w:rPr>
          <w:rFonts w:ascii="Times New Roman" w:hAnsi="Times New Roman"/>
          <w:szCs w:val="24"/>
        </w:rPr>
      </w:pPr>
      <w:r w:rsidRPr="007D014D">
        <w:rPr>
          <w:rFonts w:ascii="Times New Roman" w:hAnsi="Times New Roman"/>
          <w:szCs w:val="24"/>
        </w:rPr>
        <w:t>Ingrida Maksvytien</w:t>
      </w:r>
      <w:r w:rsidRPr="007D014D">
        <w:rPr>
          <w:rFonts w:ascii="Times New Roman" w:hAnsi="Times New Roman" w:hint="eastAsia"/>
          <w:szCs w:val="24"/>
        </w:rPr>
        <w:t>ė</w:t>
      </w:r>
    </w:p>
    <w:p w:rsidR="009423D1" w:rsidRDefault="001F30E5" w:rsidP="009A4D00">
      <w:pPr>
        <w:rPr>
          <w:rFonts w:ascii="Times New Roman" w:eastAsia="Calibri" w:hAnsi="Times New Roman"/>
          <w:color w:val="000000"/>
          <w:szCs w:val="24"/>
          <w:lang w:eastAsia="ar-SA"/>
        </w:rPr>
      </w:pPr>
      <w:r w:rsidRPr="007D014D">
        <w:rPr>
          <w:rFonts w:ascii="Times New Roman" w:hAnsi="Times New Roman"/>
          <w:szCs w:val="24"/>
        </w:rPr>
        <w:t>2019-0</w:t>
      </w:r>
      <w:r w:rsidR="00352B32">
        <w:rPr>
          <w:rFonts w:ascii="Times New Roman" w:hAnsi="Times New Roman"/>
          <w:szCs w:val="24"/>
        </w:rPr>
        <w:t>3</w:t>
      </w:r>
      <w:r w:rsidRPr="007D014D">
        <w:rPr>
          <w:rFonts w:ascii="Times New Roman" w:hAnsi="Times New Roman"/>
          <w:szCs w:val="24"/>
        </w:rPr>
        <w:t>-0</w:t>
      </w:r>
      <w:r w:rsidR="00A14835">
        <w:rPr>
          <w:rFonts w:ascii="Times New Roman" w:hAnsi="Times New Roman"/>
          <w:szCs w:val="24"/>
        </w:rPr>
        <w:t>7</w:t>
      </w:r>
      <w:r w:rsidRPr="007D014D">
        <w:rPr>
          <w:rFonts w:ascii="Times New Roman" w:eastAsia="Calibri" w:hAnsi="Times New Roman"/>
          <w:color w:val="000000"/>
          <w:szCs w:val="24"/>
          <w:lang w:eastAsia="ar-SA"/>
        </w:rPr>
        <w:t xml:space="preserve">      </w:t>
      </w:r>
    </w:p>
    <w:p w:rsidR="009423D1" w:rsidRDefault="009423D1" w:rsidP="009A4D00">
      <w:pPr>
        <w:rPr>
          <w:rFonts w:ascii="Times New Roman" w:eastAsia="Calibri" w:hAnsi="Times New Roman"/>
          <w:color w:val="000000"/>
          <w:szCs w:val="24"/>
          <w:lang w:eastAsia="ar-SA"/>
        </w:rPr>
      </w:pPr>
      <w:bookmarkStart w:id="0" w:name="_GoBack"/>
      <w:bookmarkEnd w:id="0"/>
    </w:p>
    <w:p w:rsidR="001D38EF" w:rsidRDefault="001F30E5" w:rsidP="009A4D00">
      <w:pPr>
        <w:rPr>
          <w:rFonts w:ascii="Times New Roman" w:eastAsia="Calibri" w:hAnsi="Times New Roman"/>
          <w:color w:val="000000"/>
          <w:szCs w:val="24"/>
          <w:lang w:eastAsia="ar-SA"/>
        </w:rPr>
      </w:pPr>
      <w:r w:rsidRPr="007D014D">
        <w:rPr>
          <w:rFonts w:ascii="Times New Roman" w:eastAsia="Calibri" w:hAnsi="Times New Roman"/>
          <w:color w:val="000000"/>
          <w:szCs w:val="24"/>
          <w:lang w:eastAsia="ar-SA"/>
        </w:rPr>
        <w:t xml:space="preserve">   </w:t>
      </w:r>
    </w:p>
    <w:sectPr w:rsidR="001D38EF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60EA1" w:rsidRDefault="00E60EA1">
      <w:r>
        <w:separator/>
      </w:r>
    </w:p>
  </w:endnote>
  <w:endnote w:type="continuationSeparator" w:id="0">
    <w:p w:rsidR="00E60EA1" w:rsidRDefault="00E60E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DokChampa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60EA1" w:rsidRDefault="00E60EA1">
      <w:r>
        <w:separator/>
      </w:r>
    </w:p>
  </w:footnote>
  <w:footnote w:type="continuationSeparator" w:id="0">
    <w:p w:rsidR="00E60EA1" w:rsidRDefault="00E60EA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05311"/>
    <w:rsid w:val="00020205"/>
    <w:rsid w:val="00036B86"/>
    <w:rsid w:val="00047009"/>
    <w:rsid w:val="00094531"/>
    <w:rsid w:val="000D04BB"/>
    <w:rsid w:val="000D3693"/>
    <w:rsid w:val="000F799C"/>
    <w:rsid w:val="00117499"/>
    <w:rsid w:val="00150557"/>
    <w:rsid w:val="001D38EF"/>
    <w:rsid w:val="001E7250"/>
    <w:rsid w:val="001F19AF"/>
    <w:rsid w:val="001F30E5"/>
    <w:rsid w:val="002765E4"/>
    <w:rsid w:val="00283F86"/>
    <w:rsid w:val="0028720A"/>
    <w:rsid w:val="002D3ABC"/>
    <w:rsid w:val="00313CF0"/>
    <w:rsid w:val="00336E61"/>
    <w:rsid w:val="00342E29"/>
    <w:rsid w:val="00352B32"/>
    <w:rsid w:val="003A0C31"/>
    <w:rsid w:val="003D08A6"/>
    <w:rsid w:val="003F491F"/>
    <w:rsid w:val="004230F4"/>
    <w:rsid w:val="00434111"/>
    <w:rsid w:val="00435ADB"/>
    <w:rsid w:val="00466AE1"/>
    <w:rsid w:val="004710FF"/>
    <w:rsid w:val="0049305D"/>
    <w:rsid w:val="004A6222"/>
    <w:rsid w:val="004B4D67"/>
    <w:rsid w:val="004C61E6"/>
    <w:rsid w:val="004D55AB"/>
    <w:rsid w:val="00521D86"/>
    <w:rsid w:val="00583E25"/>
    <w:rsid w:val="005A2F9E"/>
    <w:rsid w:val="00601D5F"/>
    <w:rsid w:val="00610881"/>
    <w:rsid w:val="00652695"/>
    <w:rsid w:val="006B2D2F"/>
    <w:rsid w:val="006E0C43"/>
    <w:rsid w:val="0070001E"/>
    <w:rsid w:val="007464BD"/>
    <w:rsid w:val="007B2A3C"/>
    <w:rsid w:val="007D014D"/>
    <w:rsid w:val="007D468E"/>
    <w:rsid w:val="007F227A"/>
    <w:rsid w:val="008B02B2"/>
    <w:rsid w:val="008C1B78"/>
    <w:rsid w:val="008F4809"/>
    <w:rsid w:val="008F61B2"/>
    <w:rsid w:val="00904D93"/>
    <w:rsid w:val="009423D1"/>
    <w:rsid w:val="00943DF5"/>
    <w:rsid w:val="009713D6"/>
    <w:rsid w:val="0098205C"/>
    <w:rsid w:val="009A4D00"/>
    <w:rsid w:val="009B692F"/>
    <w:rsid w:val="009C4EAB"/>
    <w:rsid w:val="009F065C"/>
    <w:rsid w:val="00A14835"/>
    <w:rsid w:val="00A166C8"/>
    <w:rsid w:val="00A21757"/>
    <w:rsid w:val="00A4500D"/>
    <w:rsid w:val="00AB06AD"/>
    <w:rsid w:val="00AE5A52"/>
    <w:rsid w:val="00AE64C4"/>
    <w:rsid w:val="00AE7378"/>
    <w:rsid w:val="00B471BE"/>
    <w:rsid w:val="00B6314D"/>
    <w:rsid w:val="00B708DF"/>
    <w:rsid w:val="00B75DD6"/>
    <w:rsid w:val="00B75F85"/>
    <w:rsid w:val="00BD331A"/>
    <w:rsid w:val="00BE1E33"/>
    <w:rsid w:val="00BE4C6A"/>
    <w:rsid w:val="00BE6D25"/>
    <w:rsid w:val="00C2225A"/>
    <w:rsid w:val="00C72935"/>
    <w:rsid w:val="00C76F4B"/>
    <w:rsid w:val="00C838D9"/>
    <w:rsid w:val="00C84A75"/>
    <w:rsid w:val="00C921BD"/>
    <w:rsid w:val="00CA1C8F"/>
    <w:rsid w:val="00CA67DC"/>
    <w:rsid w:val="00CA6ECE"/>
    <w:rsid w:val="00D93EEF"/>
    <w:rsid w:val="00DD12B0"/>
    <w:rsid w:val="00DD47CE"/>
    <w:rsid w:val="00E00BDB"/>
    <w:rsid w:val="00E05453"/>
    <w:rsid w:val="00E30E5D"/>
    <w:rsid w:val="00E32049"/>
    <w:rsid w:val="00E60EA1"/>
    <w:rsid w:val="00E918BB"/>
    <w:rsid w:val="00ED113F"/>
    <w:rsid w:val="00EE2CE3"/>
    <w:rsid w:val="00F01EF6"/>
    <w:rsid w:val="00F457E0"/>
    <w:rsid w:val="00F8554A"/>
    <w:rsid w:val="00F85BB4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423D1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423D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9F295B-2890-4585-A2C2-1F7F739DE2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355</TotalTime>
  <Pages>1</Pages>
  <Words>1187</Words>
  <Characters>677</Characters>
  <Application>Microsoft Office Word</Application>
  <DocSecurity>0</DocSecurity>
  <Lines>5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1861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Ingrida Maksvytienė</cp:lastModifiedBy>
  <cp:revision>44</cp:revision>
  <cp:lastPrinted>2019-03-06T13:03:00Z</cp:lastPrinted>
  <dcterms:created xsi:type="dcterms:W3CDTF">2019-02-04T16:54:00Z</dcterms:created>
  <dcterms:modified xsi:type="dcterms:W3CDTF">2019-03-06T13:03:00Z</dcterms:modified>
</cp:coreProperties>
</file>