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CE2" w:rsidRDefault="0035442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CB4AF3" wp14:editId="7007318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CE2" w:rsidRDefault="000E0CE2">
      <w:pPr>
        <w:jc w:val="center"/>
        <w:rPr>
          <w:rFonts w:ascii="Times New Roman" w:hAnsi="Times New Roman"/>
          <w:b/>
        </w:rPr>
      </w:pPr>
    </w:p>
    <w:p w:rsidR="000E0CE2" w:rsidRDefault="000E0CE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E0CE2" w:rsidRDefault="000E0CE2">
      <w:pPr>
        <w:jc w:val="center"/>
        <w:rPr>
          <w:rFonts w:ascii="Times New Roman" w:hAnsi="Times New Roman"/>
          <w:b/>
        </w:rPr>
      </w:pPr>
    </w:p>
    <w:p w:rsidR="000E0CE2" w:rsidRDefault="000E0CE2">
      <w:pPr>
        <w:jc w:val="center"/>
        <w:rPr>
          <w:rFonts w:ascii="Times New Roman" w:hAnsi="Times New Roman"/>
          <w:b/>
        </w:rPr>
      </w:pPr>
    </w:p>
    <w:p w:rsidR="000E0CE2" w:rsidRDefault="000E0CE2" w:rsidP="00E94B2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ĮSAKYMAS</w:t>
      </w:r>
    </w:p>
    <w:p w:rsidR="000E0CE2" w:rsidRPr="00F67801" w:rsidRDefault="000E0CE2" w:rsidP="00E94B28">
      <w:pPr>
        <w:jc w:val="center"/>
        <w:rPr>
          <w:rFonts w:ascii="Times New Roman" w:hAnsi="Times New Roman"/>
          <w:b/>
          <w:szCs w:val="24"/>
        </w:rPr>
      </w:pPr>
      <w:r w:rsidRPr="00F67801">
        <w:rPr>
          <w:rFonts w:ascii="Times New Roman" w:hAnsi="Times New Roman"/>
          <w:b/>
          <w:szCs w:val="24"/>
        </w:rPr>
        <w:t xml:space="preserve">DĖL SOCIALINĖS </w:t>
      </w:r>
      <w:r>
        <w:rPr>
          <w:rFonts w:ascii="Times New Roman" w:hAnsi="Times New Roman"/>
          <w:b/>
          <w:szCs w:val="24"/>
        </w:rPr>
        <w:t xml:space="preserve">IR SVEIKATOS </w:t>
      </w:r>
      <w:r w:rsidRPr="00F67801">
        <w:rPr>
          <w:rFonts w:ascii="Times New Roman" w:hAnsi="Times New Roman"/>
          <w:b/>
          <w:szCs w:val="24"/>
        </w:rPr>
        <w:t>A</w:t>
      </w:r>
      <w:r>
        <w:rPr>
          <w:rFonts w:ascii="Times New Roman" w:hAnsi="Times New Roman"/>
          <w:b/>
          <w:szCs w:val="24"/>
        </w:rPr>
        <w:t xml:space="preserve">PSAUGOS PROGRAMOS (KODAS 13) </w:t>
      </w:r>
      <w:r w:rsidRPr="00F67801">
        <w:rPr>
          <w:rFonts w:ascii="Times New Roman" w:hAnsi="Times New Roman"/>
          <w:b/>
          <w:szCs w:val="24"/>
        </w:rPr>
        <w:t xml:space="preserve">VYKDYTOJŲ </w:t>
      </w:r>
      <w:r>
        <w:rPr>
          <w:rFonts w:ascii="Times New Roman" w:hAnsi="Times New Roman"/>
          <w:b/>
          <w:szCs w:val="24"/>
        </w:rPr>
        <w:t>SĄRAŠO SU JIEMS PRISKIRTAIS ASIGNAVIMAIS PATVIRTINIMO</w:t>
      </w:r>
    </w:p>
    <w:p w:rsidR="000E0CE2" w:rsidRDefault="000E0CE2" w:rsidP="00E94B28">
      <w:pPr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                          </w:t>
      </w:r>
    </w:p>
    <w:p w:rsidR="000E0CE2" w:rsidRPr="00F67801" w:rsidRDefault="000E0CE2" w:rsidP="004331EF">
      <w:pPr>
        <w:ind w:left="2160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201</w:t>
      </w:r>
      <w:r w:rsidR="00D320E6">
        <w:rPr>
          <w:rFonts w:ascii="Times New Roman" w:hAnsi="Times New Roman"/>
          <w:szCs w:val="24"/>
        </w:rPr>
        <w:t xml:space="preserve">9 m. kovo  </w:t>
      </w:r>
      <w:r>
        <w:rPr>
          <w:rFonts w:ascii="Times New Roman" w:hAnsi="Times New Roman"/>
          <w:szCs w:val="24"/>
        </w:rPr>
        <w:t xml:space="preserve"> d. </w:t>
      </w:r>
      <w:r w:rsidRPr="00F67801">
        <w:rPr>
          <w:rFonts w:ascii="Times New Roman" w:hAnsi="Times New Roman"/>
          <w:szCs w:val="24"/>
        </w:rPr>
        <w:t>Nr. AT-</w:t>
      </w:r>
      <w:r w:rsidR="00D320E6">
        <w:rPr>
          <w:rFonts w:ascii="Times New Roman" w:hAnsi="Times New Roman"/>
          <w:szCs w:val="24"/>
        </w:rPr>
        <w:t xml:space="preserve"> </w:t>
      </w:r>
    </w:p>
    <w:p w:rsidR="000E0CE2" w:rsidRDefault="000E0CE2" w:rsidP="00E94B28">
      <w:pPr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                                                               Šakiai</w:t>
      </w:r>
    </w:p>
    <w:p w:rsidR="006A7A52" w:rsidRDefault="006A7A52" w:rsidP="006A7A5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E0CE2" w:rsidRDefault="000E0CE2" w:rsidP="006A7A52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4D36E2">
        <w:rPr>
          <w:rFonts w:ascii="Times New Roman" w:hAnsi="Times New Roman"/>
          <w:szCs w:val="24"/>
        </w:rPr>
        <w:t xml:space="preserve"> Šakių</w:t>
      </w:r>
      <w:r w:rsidRPr="00F67801">
        <w:rPr>
          <w:rFonts w:ascii="Times New Roman" w:hAnsi="Times New Roman"/>
          <w:szCs w:val="24"/>
        </w:rPr>
        <w:t xml:space="preserve"> </w:t>
      </w:r>
      <w:r w:rsidR="00520DB1">
        <w:rPr>
          <w:rFonts w:ascii="Times New Roman" w:hAnsi="Times New Roman"/>
          <w:szCs w:val="24"/>
        </w:rPr>
        <w:t>rajono savivaldybės tarybos 2019</w:t>
      </w:r>
      <w:r>
        <w:rPr>
          <w:rFonts w:ascii="Times New Roman" w:hAnsi="Times New Roman"/>
          <w:szCs w:val="24"/>
        </w:rPr>
        <w:t xml:space="preserve"> m. vasario 2</w:t>
      </w:r>
      <w:r w:rsidR="00520DB1">
        <w:rPr>
          <w:rFonts w:ascii="Times New Roman" w:hAnsi="Times New Roman"/>
          <w:szCs w:val="24"/>
        </w:rPr>
        <w:t xml:space="preserve">2 d. sprendimo Nr. T- </w:t>
      </w:r>
      <w:r w:rsidR="00CE6AE9">
        <w:rPr>
          <w:rFonts w:ascii="Times New Roman" w:hAnsi="Times New Roman"/>
          <w:szCs w:val="24"/>
        </w:rPr>
        <w:t>6</w:t>
      </w:r>
      <w:r w:rsidR="00520DB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„Dėl </w:t>
      </w:r>
      <w:r w:rsidR="003A46A2">
        <w:rPr>
          <w:rFonts w:ascii="Times New Roman" w:hAnsi="Times New Roman"/>
          <w:szCs w:val="24"/>
        </w:rPr>
        <w:t xml:space="preserve">Šakių </w:t>
      </w:r>
      <w:r>
        <w:rPr>
          <w:rFonts w:ascii="Times New Roman" w:hAnsi="Times New Roman"/>
          <w:szCs w:val="24"/>
        </w:rPr>
        <w:t>rajon</w:t>
      </w:r>
      <w:r w:rsidR="00520DB1">
        <w:rPr>
          <w:rFonts w:ascii="Times New Roman" w:hAnsi="Times New Roman"/>
          <w:szCs w:val="24"/>
        </w:rPr>
        <w:t>o savivaldybės 2019</w:t>
      </w:r>
      <w:r>
        <w:rPr>
          <w:rFonts w:ascii="Times New Roman" w:hAnsi="Times New Roman"/>
          <w:szCs w:val="24"/>
        </w:rPr>
        <w:t xml:space="preserve"> metų biudžeto patvirtinimo“ 1</w:t>
      </w:r>
      <w:r w:rsidRPr="00F6780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="00E01F3C">
        <w:rPr>
          <w:rFonts w:ascii="Times New Roman" w:hAnsi="Times New Roman"/>
          <w:szCs w:val="24"/>
        </w:rPr>
        <w:t xml:space="preserve">punktu </w:t>
      </w:r>
      <w:r w:rsidR="00E01F3C">
        <w:rPr>
          <w:rFonts w:ascii="Times New Roman" w:hAnsi="Times New Roman"/>
        </w:rPr>
        <w:t xml:space="preserve">bei Šakių rajono savivaldybės administracijos nuostatų, patvirtintų </w:t>
      </w:r>
      <w:r w:rsidR="0054667A">
        <w:rPr>
          <w:rFonts w:ascii="Times New Roman" w:hAnsi="Times New Roman"/>
        </w:rPr>
        <w:t xml:space="preserve">Šakių </w:t>
      </w:r>
      <w:r w:rsidR="00E01F3C">
        <w:rPr>
          <w:rFonts w:ascii="Times New Roman" w:hAnsi="Times New Roman"/>
        </w:rPr>
        <w:t>rajono savivaldybės tarybos 2016 m. rugsėjo</w:t>
      </w:r>
      <w:r w:rsidR="00E01F3C" w:rsidRPr="000B4DA5">
        <w:rPr>
          <w:rFonts w:ascii="Times New Roman" w:hAnsi="Times New Roman"/>
        </w:rPr>
        <w:t xml:space="preserve"> </w:t>
      </w:r>
      <w:r w:rsidR="00E01F3C">
        <w:rPr>
          <w:rFonts w:ascii="Times New Roman" w:hAnsi="Times New Roman"/>
        </w:rPr>
        <w:t xml:space="preserve">23 </w:t>
      </w:r>
      <w:r w:rsidR="00657AFD">
        <w:rPr>
          <w:rFonts w:ascii="Times New Roman" w:hAnsi="Times New Roman"/>
        </w:rPr>
        <w:t>d. sprendimu</w:t>
      </w:r>
      <w:bookmarkStart w:id="0" w:name="_GoBack"/>
      <w:bookmarkEnd w:id="0"/>
      <w:r w:rsidR="00E01F3C" w:rsidRPr="000B4DA5">
        <w:rPr>
          <w:rFonts w:ascii="Times New Roman" w:hAnsi="Times New Roman"/>
        </w:rPr>
        <w:t xml:space="preserve"> Nr.</w:t>
      </w:r>
      <w:r w:rsidR="00E01F3C">
        <w:rPr>
          <w:rFonts w:ascii="Times New Roman" w:hAnsi="Times New Roman"/>
        </w:rPr>
        <w:t xml:space="preserve"> T-277 „Dėl Šakių rajono savivaldybės administracijos nuostatų patvirtinimo“, 24 punktu</w:t>
      </w:r>
      <w:r w:rsidR="00E01F3C">
        <w:rPr>
          <w:rFonts w:ascii="Times New Roman" w:hAnsi="Times New Roman"/>
        </w:rPr>
        <w:t xml:space="preserve">, </w:t>
      </w:r>
    </w:p>
    <w:p w:rsidR="000E0CE2" w:rsidRPr="00DF23B6" w:rsidRDefault="000E0CE2" w:rsidP="006A7A52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 v i r t i n u </w:t>
      </w:r>
      <w:r w:rsidRPr="00F67801">
        <w:rPr>
          <w:rFonts w:ascii="Times New Roman" w:hAnsi="Times New Roman"/>
          <w:szCs w:val="24"/>
        </w:rPr>
        <w:t xml:space="preserve"> </w:t>
      </w:r>
      <w:r w:rsidRPr="00DF23B6">
        <w:rPr>
          <w:rFonts w:ascii="Times New Roman" w:hAnsi="Times New Roman"/>
        </w:rPr>
        <w:t xml:space="preserve">socialinės </w:t>
      </w:r>
      <w:r>
        <w:rPr>
          <w:rFonts w:ascii="Times New Roman" w:hAnsi="Times New Roman"/>
        </w:rPr>
        <w:t xml:space="preserve">ir sveikatos </w:t>
      </w:r>
      <w:r w:rsidRPr="00DF23B6">
        <w:rPr>
          <w:rFonts w:ascii="Times New Roman" w:hAnsi="Times New Roman"/>
        </w:rPr>
        <w:t>apsaugos programos vykdytojų sąra</w:t>
      </w:r>
      <w:r>
        <w:rPr>
          <w:rFonts w:ascii="Times New Roman" w:hAnsi="Times New Roman"/>
        </w:rPr>
        <w:t xml:space="preserve">šą, </w:t>
      </w:r>
      <w:r w:rsidRPr="00DF23B6">
        <w:rPr>
          <w:rFonts w:ascii="Times New Roman" w:hAnsi="Times New Roman"/>
        </w:rPr>
        <w:t xml:space="preserve">su jiems priskirtais </w:t>
      </w:r>
      <w:proofErr w:type="spellStart"/>
      <w:r w:rsidRPr="00DF23B6">
        <w:rPr>
          <w:rFonts w:ascii="Times New Roman" w:hAnsi="Times New Roman"/>
        </w:rPr>
        <w:t>asignavimais</w:t>
      </w:r>
      <w:proofErr w:type="spellEnd"/>
      <w:r w:rsidRPr="00DF23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E</w:t>
      </w:r>
      <w:r w:rsidRPr="00DF23B6">
        <w:rPr>
          <w:rFonts w:ascii="Times New Roman" w:hAnsi="Times New Roman"/>
        </w:rPr>
        <w:t>ur</w:t>
      </w:r>
      <w:proofErr w:type="spellEnd"/>
      <w:r w:rsidR="00D320E6">
        <w:rPr>
          <w:rFonts w:ascii="Times New Roman" w:hAnsi="Times New Roman"/>
        </w:rPr>
        <w:t>) 2019</w:t>
      </w:r>
      <w:r w:rsidRPr="00DF23B6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>: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VšĮ Kauno ir Marijampolės regionų aklųjų centras –                </w:t>
      </w:r>
      <w:r w:rsidR="00AD6DA9">
        <w:rPr>
          <w:rFonts w:ascii="Times New Roman" w:hAnsi="Times New Roman"/>
          <w:szCs w:val="24"/>
        </w:rPr>
        <w:t xml:space="preserve">       </w:t>
      </w:r>
      <w:r w:rsidR="00AD6DA9">
        <w:rPr>
          <w:rFonts w:ascii="Times New Roman" w:hAnsi="Times New Roman"/>
          <w:szCs w:val="24"/>
        </w:rPr>
        <w:tab/>
      </w:r>
      <w:r w:rsidR="00AD6DA9">
        <w:rPr>
          <w:rFonts w:ascii="Times New Roman" w:hAnsi="Times New Roman"/>
          <w:szCs w:val="24"/>
        </w:rPr>
        <w:tab/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 w:rsidR="00AD6DA9">
        <w:rPr>
          <w:rFonts w:ascii="Times New Roman" w:hAnsi="Times New Roman"/>
          <w:szCs w:val="24"/>
        </w:rPr>
        <w:t xml:space="preserve"> </w:t>
      </w:r>
      <w:r w:rsidR="004A193A">
        <w:rPr>
          <w:rFonts w:ascii="Times New Roman" w:hAnsi="Times New Roman"/>
          <w:szCs w:val="24"/>
        </w:rPr>
        <w:t>40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cukralige sergančių klubas „Linelis“ –                 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F6780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</w:t>
      </w:r>
      <w:r w:rsidR="004A193A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žmonių su negalia sąjunga –                                 </w:t>
      </w:r>
      <w:r w:rsidR="00AD6DA9">
        <w:rPr>
          <w:rFonts w:ascii="Times New Roman" w:hAnsi="Times New Roman"/>
          <w:szCs w:val="24"/>
        </w:rPr>
        <w:t xml:space="preserve">    </w:t>
      </w:r>
      <w:r w:rsidR="00AD6DA9">
        <w:rPr>
          <w:rFonts w:ascii="Times New Roman" w:hAnsi="Times New Roman"/>
          <w:szCs w:val="24"/>
        </w:rPr>
        <w:tab/>
      </w:r>
      <w:r w:rsidR="00AD6DA9">
        <w:rPr>
          <w:rFonts w:ascii="Times New Roman" w:hAnsi="Times New Roman"/>
          <w:szCs w:val="24"/>
        </w:rPr>
        <w:tab/>
        <w:t xml:space="preserve">     </w:t>
      </w:r>
      <w:r w:rsidR="004A193A">
        <w:rPr>
          <w:rFonts w:ascii="Times New Roman" w:hAnsi="Times New Roman"/>
          <w:szCs w:val="24"/>
        </w:rPr>
        <w:t xml:space="preserve">  10</w:t>
      </w:r>
      <w:r>
        <w:rPr>
          <w:rFonts w:ascii="Times New Roman" w:hAnsi="Times New Roman"/>
          <w:szCs w:val="24"/>
        </w:rPr>
        <w:t xml:space="preserve"> 000,00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neįgaliųjų draugija –                                                         </w:t>
      </w:r>
      <w:r w:rsidR="004A193A">
        <w:rPr>
          <w:rFonts w:ascii="Times New Roman" w:hAnsi="Times New Roman"/>
          <w:szCs w:val="24"/>
        </w:rPr>
        <w:t xml:space="preserve">     </w:t>
      </w:r>
      <w:r w:rsidR="004A193A">
        <w:rPr>
          <w:rFonts w:ascii="Times New Roman" w:hAnsi="Times New Roman"/>
          <w:szCs w:val="24"/>
        </w:rPr>
        <w:tab/>
      </w:r>
      <w:r w:rsidR="004A193A">
        <w:rPr>
          <w:rFonts w:ascii="Times New Roman" w:hAnsi="Times New Roman"/>
          <w:szCs w:val="24"/>
        </w:rPr>
        <w:tab/>
        <w:t xml:space="preserve">       10 </w:t>
      </w:r>
      <w:r>
        <w:rPr>
          <w:rFonts w:ascii="Times New Roman" w:hAnsi="Times New Roman"/>
          <w:szCs w:val="24"/>
        </w:rPr>
        <w:t>000,00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Pensininkų bendrija  „Šakių bočiai“ –                                       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4213DF">
        <w:rPr>
          <w:rFonts w:ascii="Times New Roman" w:hAnsi="Times New Roman"/>
          <w:szCs w:val="24"/>
        </w:rPr>
        <w:t>40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Sutrikusio intelekto žmonių  globos bendrija „Šakių viltis“ –  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4213DF">
        <w:rPr>
          <w:rFonts w:ascii="Times New Roman" w:hAnsi="Times New Roman"/>
          <w:szCs w:val="24"/>
        </w:rPr>
        <w:t>40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Lietuvos kurčiųjų draugijos Kauno teritorinė valdyba</w:t>
      </w:r>
      <w:r w:rsidRPr="00F67801">
        <w:rPr>
          <w:rFonts w:ascii="Times New Roman" w:hAnsi="Times New Roman"/>
          <w:szCs w:val="24"/>
        </w:rPr>
        <w:t xml:space="preserve"> –                      </w:t>
      </w:r>
      <w:r>
        <w:rPr>
          <w:rFonts w:ascii="Times New Roman" w:hAnsi="Times New Roman"/>
          <w:szCs w:val="24"/>
        </w:rPr>
        <w:t xml:space="preserve"> </w:t>
      </w: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ab/>
        <w:t xml:space="preserve">      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4A193A">
        <w:rPr>
          <w:rFonts w:ascii="Times New Roman" w:hAnsi="Times New Roman"/>
          <w:szCs w:val="24"/>
        </w:rPr>
        <w:t>40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 xml:space="preserve">,00           </w:t>
      </w:r>
    </w:p>
    <w:p w:rsidR="000E0CE2" w:rsidRPr="00F67801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Šakių rajono sutrikusios psichikos žmonių globos bendrija –   </w:t>
      </w:r>
      <w:r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4A193A">
        <w:rPr>
          <w:rFonts w:ascii="Times New Roman" w:hAnsi="Times New Roman"/>
          <w:szCs w:val="24"/>
        </w:rPr>
        <w:t>600</w:t>
      </w:r>
      <w:r>
        <w:rPr>
          <w:rFonts w:ascii="Times New Roman" w:hAnsi="Times New Roman"/>
          <w:szCs w:val="24"/>
        </w:rPr>
        <w:t>,00</w:t>
      </w:r>
    </w:p>
    <w:p w:rsidR="000E0CE2" w:rsidRDefault="000E0CE2" w:rsidP="00E94B28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>Šakių rajono pagyvenusių žmonių ir II pasaulinio karo dalyvių organizacija –</w:t>
      </w:r>
      <w:r>
        <w:rPr>
          <w:rFonts w:ascii="Times New Roman" w:hAnsi="Times New Roman"/>
          <w:szCs w:val="24"/>
        </w:rPr>
        <w:t xml:space="preserve">      </w:t>
      </w:r>
      <w:r w:rsidR="00AD6D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4213DF">
        <w:rPr>
          <w:rFonts w:ascii="Times New Roman" w:hAnsi="Times New Roman"/>
          <w:szCs w:val="24"/>
        </w:rPr>
        <w:t>40</w:t>
      </w:r>
      <w:r w:rsidRPr="00F6780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,00</w:t>
      </w:r>
    </w:p>
    <w:p w:rsidR="004A193A" w:rsidRPr="00AD6DA9" w:rsidRDefault="00AD6DA9" w:rsidP="00AD6DA9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UAB „Šakių laidotuvių namai“ –</w:t>
      </w:r>
      <w:r w:rsidR="004A193A" w:rsidRPr="00AD6DA9">
        <w:rPr>
          <w:rFonts w:ascii="Times New Roman" w:hAnsi="Times New Roman"/>
          <w:szCs w:val="24"/>
        </w:rPr>
        <w:tab/>
      </w:r>
      <w:r w:rsidR="004A193A" w:rsidRPr="00AD6DA9">
        <w:rPr>
          <w:rFonts w:ascii="Times New Roman" w:hAnsi="Times New Roman"/>
          <w:szCs w:val="24"/>
        </w:rPr>
        <w:tab/>
      </w:r>
      <w:r w:rsidR="004A193A" w:rsidRPr="00AD6DA9">
        <w:rPr>
          <w:rFonts w:ascii="Times New Roman" w:hAnsi="Times New Roman"/>
          <w:szCs w:val="24"/>
        </w:rPr>
        <w:tab/>
      </w:r>
      <w:r w:rsidR="004A193A" w:rsidRPr="00AD6DA9">
        <w:rPr>
          <w:rFonts w:ascii="Times New Roman" w:hAnsi="Times New Roman"/>
          <w:szCs w:val="24"/>
        </w:rPr>
        <w:tab/>
      </w:r>
      <w:r w:rsidR="004A193A" w:rsidRPr="00AD6DA9">
        <w:rPr>
          <w:rFonts w:ascii="Times New Roman" w:hAnsi="Times New Roman"/>
          <w:szCs w:val="24"/>
        </w:rPr>
        <w:tab/>
      </w:r>
      <w:r w:rsidR="004A193A" w:rsidRPr="00AD6DA9">
        <w:rPr>
          <w:rFonts w:ascii="Times New Roman" w:hAnsi="Times New Roman"/>
          <w:szCs w:val="24"/>
        </w:rPr>
        <w:tab/>
        <w:t xml:space="preserve">        </w:t>
      </w:r>
      <w:r w:rsidRPr="00AD6DA9">
        <w:rPr>
          <w:rFonts w:ascii="Times New Roman" w:hAnsi="Times New Roman"/>
          <w:szCs w:val="24"/>
        </w:rPr>
        <w:t xml:space="preserve"> </w:t>
      </w:r>
      <w:r w:rsidR="004A193A" w:rsidRPr="00AD6DA9">
        <w:rPr>
          <w:rFonts w:ascii="Times New Roman" w:hAnsi="Times New Roman"/>
          <w:szCs w:val="24"/>
        </w:rPr>
        <w:t xml:space="preserve"> 4 000,00</w:t>
      </w:r>
    </w:p>
    <w:p w:rsidR="006A7A52" w:rsidRDefault="006A7A52" w:rsidP="006A7A52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6A7A52">
        <w:rPr>
          <w:rStyle w:val="uficommentbody"/>
          <w:color w:val="000000"/>
        </w:rPr>
        <w:t>Šis įsakymas per v</w:t>
      </w:r>
      <w:r>
        <w:rPr>
          <w:rStyle w:val="uficommentbody"/>
          <w:color w:val="000000"/>
        </w:rPr>
        <w:t>ieną mėnesį nuo įsakymo paskelbimo</w:t>
      </w:r>
      <w:r w:rsidRPr="006A7A52">
        <w:rPr>
          <w:rStyle w:val="uficommentbody"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  <w:r w:rsidR="000E0CE2" w:rsidRPr="006A7A52">
        <w:rPr>
          <w:rFonts w:ascii="Times New Roman" w:hAnsi="Times New Roman"/>
          <w:szCs w:val="24"/>
        </w:rPr>
        <w:tab/>
      </w:r>
    </w:p>
    <w:p w:rsidR="000E0CE2" w:rsidRPr="006A7A52" w:rsidRDefault="000E0CE2" w:rsidP="006A7A52">
      <w:pPr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6A7A52">
        <w:rPr>
          <w:rFonts w:ascii="Times New Roman" w:hAnsi="Times New Roman"/>
          <w:szCs w:val="24"/>
        </w:rPr>
        <w:t xml:space="preserve"> </w:t>
      </w:r>
    </w:p>
    <w:p w:rsidR="000E0CE2" w:rsidRDefault="000E0CE2" w:rsidP="000E08E7">
      <w:pPr>
        <w:spacing w:line="360" w:lineRule="auto"/>
        <w:rPr>
          <w:rFonts w:ascii="Times New Roman" w:hAnsi="Times New Roman"/>
          <w:szCs w:val="24"/>
        </w:rPr>
      </w:pPr>
      <w:r w:rsidRPr="00F6780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</w:rPr>
        <w:tab/>
        <w:t>Dainius Grincevičius</w:t>
      </w:r>
      <w:r>
        <w:rPr>
          <w:rFonts w:ascii="Times New Roman" w:hAnsi="Times New Roman"/>
        </w:rPr>
        <w:tab/>
      </w:r>
    </w:p>
    <w:p w:rsidR="000E0CE2" w:rsidRDefault="000E0CE2" w:rsidP="00E94B28">
      <w:pPr>
        <w:tabs>
          <w:tab w:val="left" w:pos="2445"/>
        </w:tabs>
        <w:overflowPunct w:val="0"/>
        <w:rPr>
          <w:rFonts w:ascii="Times New Roman" w:hAnsi="Times New Roman"/>
          <w:sz w:val="20"/>
        </w:rPr>
      </w:pPr>
    </w:p>
    <w:p w:rsidR="000E0CE2" w:rsidRPr="006A7A52" w:rsidRDefault="000E0CE2" w:rsidP="00E94B28">
      <w:pPr>
        <w:tabs>
          <w:tab w:val="left" w:pos="2445"/>
        </w:tabs>
        <w:overflowPunct w:val="0"/>
        <w:rPr>
          <w:rFonts w:ascii="Times New Roman" w:hAnsi="Times New Roman"/>
          <w:sz w:val="20"/>
        </w:rPr>
      </w:pPr>
      <w:r w:rsidRPr="006A7A52">
        <w:rPr>
          <w:rFonts w:ascii="Times New Roman" w:hAnsi="Times New Roman"/>
          <w:sz w:val="20"/>
        </w:rPr>
        <w:t>Parengė</w:t>
      </w:r>
    </w:p>
    <w:p w:rsidR="006A7A52" w:rsidRPr="006A7A52" w:rsidRDefault="006A7A52" w:rsidP="00E94B28">
      <w:pPr>
        <w:overflowPunct w:val="0"/>
        <w:rPr>
          <w:rFonts w:ascii="Times New Roman" w:hAnsi="Times New Roman"/>
          <w:sz w:val="20"/>
        </w:rPr>
      </w:pPr>
      <w:r w:rsidRPr="006A7A52">
        <w:rPr>
          <w:rFonts w:ascii="Times New Roman" w:hAnsi="Times New Roman"/>
          <w:sz w:val="20"/>
        </w:rPr>
        <w:t>Socialinės paramos skyriaus</w:t>
      </w:r>
    </w:p>
    <w:p w:rsidR="000E0CE2" w:rsidRPr="006A7A52" w:rsidRDefault="000E0CE2" w:rsidP="00E94B28">
      <w:pPr>
        <w:overflowPunct w:val="0"/>
        <w:rPr>
          <w:rFonts w:ascii="Times New Roman" w:hAnsi="Times New Roman"/>
          <w:sz w:val="20"/>
        </w:rPr>
      </w:pPr>
      <w:r w:rsidRPr="006A7A52">
        <w:rPr>
          <w:rFonts w:ascii="Times New Roman" w:hAnsi="Times New Roman"/>
          <w:sz w:val="20"/>
        </w:rPr>
        <w:t>vyriausioji specialistė</w:t>
      </w:r>
    </w:p>
    <w:p w:rsidR="000E0CE2" w:rsidRPr="006A7A52" w:rsidRDefault="000E0CE2" w:rsidP="001D38EF">
      <w:pPr>
        <w:rPr>
          <w:rFonts w:ascii="Times New Roman" w:hAnsi="Times New Roman"/>
          <w:sz w:val="20"/>
        </w:rPr>
      </w:pPr>
    </w:p>
    <w:p w:rsidR="006A7A52" w:rsidRPr="006A7A52" w:rsidRDefault="006E7E97" w:rsidP="001D38EF">
      <w:pPr>
        <w:overflowPunct w:val="0"/>
        <w:rPr>
          <w:rFonts w:ascii="Times New Roman" w:hAnsi="Times New Roman"/>
          <w:sz w:val="20"/>
        </w:rPr>
      </w:pPr>
      <w:r w:rsidRPr="006A7A52">
        <w:rPr>
          <w:rFonts w:ascii="Times New Roman" w:hAnsi="Times New Roman"/>
          <w:sz w:val="20"/>
        </w:rPr>
        <w:t>Daiva Pilypaitytė</w:t>
      </w:r>
    </w:p>
    <w:p w:rsidR="000E0CE2" w:rsidRPr="006A7A52" w:rsidRDefault="004A193A" w:rsidP="001D38EF">
      <w:pPr>
        <w:overflowPunct w:val="0"/>
        <w:rPr>
          <w:rFonts w:ascii="Times New Roman" w:hAnsi="Times New Roman"/>
          <w:sz w:val="20"/>
        </w:rPr>
      </w:pPr>
      <w:r w:rsidRPr="006A7A52">
        <w:rPr>
          <w:rFonts w:ascii="Times New Roman" w:hAnsi="Times New Roman"/>
          <w:sz w:val="20"/>
        </w:rPr>
        <w:t>2019-03-13</w:t>
      </w:r>
    </w:p>
    <w:sectPr w:rsidR="000E0CE2" w:rsidRPr="006A7A52" w:rsidSect="006A7A52">
      <w:headerReference w:type="default" r:id="rId8"/>
      <w:footerReference w:type="default" r:id="rId9"/>
      <w:pgSz w:w="11907" w:h="16840" w:code="9"/>
      <w:pgMar w:top="284" w:right="567" w:bottom="0" w:left="1843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88B" w:rsidRDefault="0014688B">
      <w:r>
        <w:separator/>
      </w:r>
    </w:p>
  </w:endnote>
  <w:endnote w:type="continuationSeparator" w:id="0">
    <w:p w:rsidR="0014688B" w:rsidRDefault="0014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CE2" w:rsidRDefault="000E0CE2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88B" w:rsidRDefault="0014688B">
      <w:r>
        <w:separator/>
      </w:r>
    </w:p>
  </w:footnote>
  <w:footnote w:type="continuationSeparator" w:id="0">
    <w:p w:rsidR="0014688B" w:rsidRDefault="00146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CE2" w:rsidRDefault="000E0CE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671F33"/>
    <w:multiLevelType w:val="hybridMultilevel"/>
    <w:tmpl w:val="B0288F8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20D54"/>
    <w:rsid w:val="000433AB"/>
    <w:rsid w:val="00062D95"/>
    <w:rsid w:val="000673E8"/>
    <w:rsid w:val="000B1BA2"/>
    <w:rsid w:val="000B1FA2"/>
    <w:rsid w:val="000B20BE"/>
    <w:rsid w:val="000C61EC"/>
    <w:rsid w:val="000E08E7"/>
    <w:rsid w:val="000E0CE2"/>
    <w:rsid w:val="000E31FB"/>
    <w:rsid w:val="00105896"/>
    <w:rsid w:val="001133B7"/>
    <w:rsid w:val="00117499"/>
    <w:rsid w:val="0013471C"/>
    <w:rsid w:val="0014688B"/>
    <w:rsid w:val="00174582"/>
    <w:rsid w:val="00181A6B"/>
    <w:rsid w:val="001869E1"/>
    <w:rsid w:val="001B3AF2"/>
    <w:rsid w:val="001D38EF"/>
    <w:rsid w:val="001E7250"/>
    <w:rsid w:val="00200AB3"/>
    <w:rsid w:val="00213129"/>
    <w:rsid w:val="00251BA3"/>
    <w:rsid w:val="002812CB"/>
    <w:rsid w:val="0028720A"/>
    <w:rsid w:val="002A722E"/>
    <w:rsid w:val="002D3ABC"/>
    <w:rsid w:val="002E38A5"/>
    <w:rsid w:val="002F4058"/>
    <w:rsid w:val="002F4EDF"/>
    <w:rsid w:val="002F5733"/>
    <w:rsid w:val="00306B63"/>
    <w:rsid w:val="00313CF0"/>
    <w:rsid w:val="00316E93"/>
    <w:rsid w:val="00324245"/>
    <w:rsid w:val="00336A07"/>
    <w:rsid w:val="00342E29"/>
    <w:rsid w:val="0035442E"/>
    <w:rsid w:val="00390DFE"/>
    <w:rsid w:val="003A2BFB"/>
    <w:rsid w:val="003A46A2"/>
    <w:rsid w:val="003B0A6D"/>
    <w:rsid w:val="003B0BA4"/>
    <w:rsid w:val="00415C54"/>
    <w:rsid w:val="004213DF"/>
    <w:rsid w:val="00431F8A"/>
    <w:rsid w:val="004331EF"/>
    <w:rsid w:val="00441C5E"/>
    <w:rsid w:val="004535E9"/>
    <w:rsid w:val="004871EF"/>
    <w:rsid w:val="004A193A"/>
    <w:rsid w:val="004B56AA"/>
    <w:rsid w:val="004D36E2"/>
    <w:rsid w:val="00501629"/>
    <w:rsid w:val="00520811"/>
    <w:rsid w:val="00520DB1"/>
    <w:rsid w:val="00521D86"/>
    <w:rsid w:val="00544EBB"/>
    <w:rsid w:val="0054667A"/>
    <w:rsid w:val="005666D8"/>
    <w:rsid w:val="005924F3"/>
    <w:rsid w:val="005D72B6"/>
    <w:rsid w:val="005E2C2B"/>
    <w:rsid w:val="00607242"/>
    <w:rsid w:val="00610881"/>
    <w:rsid w:val="00626A4A"/>
    <w:rsid w:val="00657AFD"/>
    <w:rsid w:val="006618A4"/>
    <w:rsid w:val="00661E64"/>
    <w:rsid w:val="00663C8A"/>
    <w:rsid w:val="00664F8F"/>
    <w:rsid w:val="00665A2F"/>
    <w:rsid w:val="0067114E"/>
    <w:rsid w:val="006A7A52"/>
    <w:rsid w:val="006E6C9A"/>
    <w:rsid w:val="006E7E97"/>
    <w:rsid w:val="0070001E"/>
    <w:rsid w:val="00735497"/>
    <w:rsid w:val="007366F9"/>
    <w:rsid w:val="007523D7"/>
    <w:rsid w:val="00763A6C"/>
    <w:rsid w:val="007B6705"/>
    <w:rsid w:val="007C1EE5"/>
    <w:rsid w:val="007C73AF"/>
    <w:rsid w:val="007D0FEB"/>
    <w:rsid w:val="007F51A4"/>
    <w:rsid w:val="00845513"/>
    <w:rsid w:val="00892594"/>
    <w:rsid w:val="008C0072"/>
    <w:rsid w:val="00935E8A"/>
    <w:rsid w:val="00971143"/>
    <w:rsid w:val="0098205C"/>
    <w:rsid w:val="009C4D07"/>
    <w:rsid w:val="009C4EAB"/>
    <w:rsid w:val="009E01BE"/>
    <w:rsid w:val="009E5388"/>
    <w:rsid w:val="009F065C"/>
    <w:rsid w:val="00A337ED"/>
    <w:rsid w:val="00A56B7F"/>
    <w:rsid w:val="00A576E1"/>
    <w:rsid w:val="00A77F38"/>
    <w:rsid w:val="00A806D3"/>
    <w:rsid w:val="00A825DF"/>
    <w:rsid w:val="00A86487"/>
    <w:rsid w:val="00AD1C72"/>
    <w:rsid w:val="00AD283E"/>
    <w:rsid w:val="00AD6DA9"/>
    <w:rsid w:val="00B11245"/>
    <w:rsid w:val="00B20B65"/>
    <w:rsid w:val="00B252FD"/>
    <w:rsid w:val="00B40561"/>
    <w:rsid w:val="00B8243C"/>
    <w:rsid w:val="00B84456"/>
    <w:rsid w:val="00BE1E33"/>
    <w:rsid w:val="00BE6D25"/>
    <w:rsid w:val="00BF0870"/>
    <w:rsid w:val="00C15317"/>
    <w:rsid w:val="00C838D9"/>
    <w:rsid w:val="00C86E52"/>
    <w:rsid w:val="00C921BD"/>
    <w:rsid w:val="00CA25A7"/>
    <w:rsid w:val="00CA6ECE"/>
    <w:rsid w:val="00CD091F"/>
    <w:rsid w:val="00CD7A21"/>
    <w:rsid w:val="00CE170B"/>
    <w:rsid w:val="00CE2081"/>
    <w:rsid w:val="00CE6AE9"/>
    <w:rsid w:val="00CE7B46"/>
    <w:rsid w:val="00D13EAB"/>
    <w:rsid w:val="00D320E6"/>
    <w:rsid w:val="00D47D45"/>
    <w:rsid w:val="00D676A6"/>
    <w:rsid w:val="00D73477"/>
    <w:rsid w:val="00D901B8"/>
    <w:rsid w:val="00D93B39"/>
    <w:rsid w:val="00DA4104"/>
    <w:rsid w:val="00DC098A"/>
    <w:rsid w:val="00DD30EA"/>
    <w:rsid w:val="00DD47CE"/>
    <w:rsid w:val="00DF23B6"/>
    <w:rsid w:val="00E01F3C"/>
    <w:rsid w:val="00E77045"/>
    <w:rsid w:val="00E918BB"/>
    <w:rsid w:val="00E94B28"/>
    <w:rsid w:val="00EC337D"/>
    <w:rsid w:val="00ED113F"/>
    <w:rsid w:val="00EE5462"/>
    <w:rsid w:val="00EF2E10"/>
    <w:rsid w:val="00F01EF6"/>
    <w:rsid w:val="00F0420C"/>
    <w:rsid w:val="00F24187"/>
    <w:rsid w:val="00F546B1"/>
    <w:rsid w:val="00F67801"/>
    <w:rsid w:val="00F77D11"/>
    <w:rsid w:val="00F806E4"/>
    <w:rsid w:val="00FE6779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119B32-DD82-4B86-9B0C-FED901726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825D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1F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1F3C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uiPriority w:val="99"/>
    <w:rsid w:val="006A7A5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30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45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15</cp:revision>
  <cp:lastPrinted>2019-03-13T12:21:00Z</cp:lastPrinted>
  <dcterms:created xsi:type="dcterms:W3CDTF">2019-03-08T12:29:00Z</dcterms:created>
  <dcterms:modified xsi:type="dcterms:W3CDTF">2019-03-13T12:25:00Z</dcterms:modified>
</cp:coreProperties>
</file>