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D3F" w:rsidRDefault="00705667" w:rsidP="00CC3D3F">
      <w:pPr>
        <w:tabs>
          <w:tab w:val="left" w:pos="720"/>
        </w:tabs>
        <w:ind w:left="5760"/>
        <w:jc w:val="both"/>
      </w:pPr>
      <w:r w:rsidRPr="00101E56">
        <w:rPr>
          <w:caps w:val="0"/>
        </w:rPr>
        <w:t>PATVIRTINTA</w:t>
      </w:r>
    </w:p>
    <w:p w:rsidR="00CC3D3F" w:rsidRDefault="00D44FD4" w:rsidP="00CC3D3F">
      <w:pPr>
        <w:tabs>
          <w:tab w:val="left" w:pos="720"/>
        </w:tabs>
        <w:ind w:left="5760"/>
        <w:jc w:val="both"/>
      </w:pPr>
      <w:r>
        <w:rPr>
          <w:caps w:val="0"/>
        </w:rPr>
        <w:t>Šakių rajono</w:t>
      </w:r>
      <w:r w:rsidR="00705667" w:rsidRPr="00101E56">
        <w:rPr>
          <w:caps w:val="0"/>
        </w:rPr>
        <w:t xml:space="preserve"> savivaldybės</w:t>
      </w:r>
    </w:p>
    <w:p w:rsidR="00CC3D3F" w:rsidRDefault="00705667" w:rsidP="00CC3D3F">
      <w:pPr>
        <w:tabs>
          <w:tab w:val="left" w:pos="720"/>
        </w:tabs>
        <w:ind w:left="5760"/>
        <w:jc w:val="both"/>
      </w:pPr>
      <w:r w:rsidRPr="00101E56">
        <w:rPr>
          <w:caps w:val="0"/>
        </w:rPr>
        <w:t>administracijos direktoriaus</w:t>
      </w:r>
    </w:p>
    <w:p w:rsidR="00CC3D3F" w:rsidRDefault="00705667" w:rsidP="00CC3D3F">
      <w:pPr>
        <w:tabs>
          <w:tab w:val="left" w:pos="720"/>
        </w:tabs>
        <w:ind w:left="5760"/>
        <w:jc w:val="both"/>
      </w:pPr>
      <w:r w:rsidRPr="00101E56">
        <w:rPr>
          <w:caps w:val="0"/>
        </w:rPr>
        <w:t>201</w:t>
      </w:r>
      <w:r w:rsidR="00F21DF3">
        <w:rPr>
          <w:caps w:val="0"/>
        </w:rPr>
        <w:t>9</w:t>
      </w:r>
      <w:r w:rsidRPr="00101E56">
        <w:rPr>
          <w:caps w:val="0"/>
        </w:rPr>
        <w:t xml:space="preserve"> m.</w:t>
      </w:r>
      <w:r w:rsidR="00FC1402">
        <w:rPr>
          <w:caps w:val="0"/>
        </w:rPr>
        <w:t xml:space="preserve"> </w:t>
      </w:r>
      <w:r w:rsidR="004358C6">
        <w:rPr>
          <w:caps w:val="0"/>
        </w:rPr>
        <w:t>kovo</w:t>
      </w:r>
      <w:r w:rsidR="002D520E">
        <w:rPr>
          <w:caps w:val="0"/>
        </w:rPr>
        <w:t xml:space="preserve"> </w:t>
      </w:r>
      <w:r w:rsidR="00D44FD4">
        <w:rPr>
          <w:caps w:val="0"/>
        </w:rPr>
        <w:t xml:space="preserve"> </w:t>
      </w:r>
      <w:r w:rsidR="00BF05C2">
        <w:rPr>
          <w:caps w:val="0"/>
        </w:rPr>
        <w:t xml:space="preserve"> </w:t>
      </w:r>
      <w:r w:rsidRPr="00101E56">
        <w:rPr>
          <w:caps w:val="0"/>
        </w:rPr>
        <w:t>d.</w:t>
      </w:r>
      <w:r w:rsidR="00CC3D3F">
        <w:t xml:space="preserve"> </w:t>
      </w:r>
    </w:p>
    <w:p w:rsidR="00705667" w:rsidRPr="00F421BC" w:rsidRDefault="00705667" w:rsidP="00CC3D3F">
      <w:pPr>
        <w:tabs>
          <w:tab w:val="left" w:pos="720"/>
        </w:tabs>
        <w:ind w:left="5760"/>
        <w:jc w:val="both"/>
      </w:pPr>
      <w:r w:rsidRPr="00101E56">
        <w:rPr>
          <w:caps w:val="0"/>
        </w:rPr>
        <w:t xml:space="preserve">įsakymu Nr. </w:t>
      </w:r>
      <w:r w:rsidR="00D44FD4">
        <w:rPr>
          <w:caps w:val="0"/>
        </w:rPr>
        <w:t>AT -</w:t>
      </w:r>
    </w:p>
    <w:p w:rsidR="00705667" w:rsidRDefault="00705667" w:rsidP="00C464B2">
      <w:pPr>
        <w:jc w:val="center"/>
        <w:rPr>
          <w:b/>
        </w:rPr>
      </w:pPr>
    </w:p>
    <w:p w:rsidR="00C464B2" w:rsidRPr="006E3881" w:rsidRDefault="00B10FDD" w:rsidP="00C464B2">
      <w:pPr>
        <w:jc w:val="center"/>
        <w:rPr>
          <w:b/>
        </w:rPr>
      </w:pPr>
      <w:r>
        <w:rPr>
          <w:b/>
        </w:rPr>
        <w:t>vaizdo</w:t>
      </w:r>
      <w:r w:rsidR="00B42255">
        <w:rPr>
          <w:b/>
        </w:rPr>
        <w:t xml:space="preserve"> </w:t>
      </w:r>
      <w:r w:rsidR="004F6467">
        <w:rPr>
          <w:b/>
        </w:rPr>
        <w:t>STEBĖJIMO KAMERŲ</w:t>
      </w:r>
      <w:r w:rsidR="006F5D76">
        <w:rPr>
          <w:b/>
        </w:rPr>
        <w:t xml:space="preserve"> </w:t>
      </w:r>
      <w:r w:rsidR="00ED67BF">
        <w:rPr>
          <w:b/>
        </w:rPr>
        <w:t>IR VAIZDO</w:t>
      </w:r>
      <w:r>
        <w:rPr>
          <w:b/>
        </w:rPr>
        <w:t xml:space="preserve"> </w:t>
      </w:r>
      <w:r w:rsidR="003B78B7">
        <w:rPr>
          <w:b/>
        </w:rPr>
        <w:t>įrašų</w:t>
      </w:r>
      <w:r w:rsidR="009F7F6F">
        <w:rPr>
          <w:b/>
        </w:rPr>
        <w:t xml:space="preserve"> </w:t>
      </w:r>
      <w:r>
        <w:rPr>
          <w:b/>
        </w:rPr>
        <w:t>duomenų tvarkymo</w:t>
      </w:r>
      <w:r w:rsidR="00705667" w:rsidRPr="006E3881">
        <w:rPr>
          <w:b/>
        </w:rPr>
        <w:t xml:space="preserve"> </w:t>
      </w:r>
      <w:r w:rsidR="004148B7">
        <w:rPr>
          <w:b/>
        </w:rPr>
        <w:t>ŠAKIŲ RAJONO SAVIVALDYBĖJE T</w:t>
      </w:r>
      <w:r w:rsidR="006F5D76">
        <w:rPr>
          <w:b/>
        </w:rPr>
        <w:t>VARKOS APRAŠAS</w:t>
      </w:r>
    </w:p>
    <w:p w:rsidR="00C464B2" w:rsidRPr="006E3881" w:rsidRDefault="00C464B2" w:rsidP="00C464B2">
      <w:pPr>
        <w:jc w:val="center"/>
      </w:pPr>
    </w:p>
    <w:p w:rsidR="00C464B2" w:rsidRDefault="00C464B2" w:rsidP="00C464B2">
      <w:pPr>
        <w:jc w:val="center"/>
        <w:rPr>
          <w:b/>
        </w:rPr>
      </w:pPr>
      <w:r w:rsidRPr="006E3881">
        <w:rPr>
          <w:b/>
        </w:rPr>
        <w:t>I</w:t>
      </w:r>
      <w:r w:rsidR="00E11D44">
        <w:rPr>
          <w:b/>
        </w:rPr>
        <w:t>.</w:t>
      </w:r>
      <w:r w:rsidRPr="006E3881">
        <w:rPr>
          <w:b/>
        </w:rPr>
        <w:t xml:space="preserve"> Bendrosios nuostatos</w:t>
      </w:r>
    </w:p>
    <w:p w:rsidR="00CC3D3F" w:rsidRPr="006E3881" w:rsidRDefault="00CC3D3F" w:rsidP="00C464B2">
      <w:pPr>
        <w:jc w:val="center"/>
        <w:rPr>
          <w:b/>
        </w:rPr>
      </w:pPr>
    </w:p>
    <w:p w:rsidR="006E3881" w:rsidRPr="000F51D4" w:rsidRDefault="003B78B7" w:rsidP="009E3FEE">
      <w:pPr>
        <w:tabs>
          <w:tab w:val="left" w:pos="1276"/>
        </w:tabs>
        <w:ind w:firstLine="720"/>
        <w:jc w:val="both"/>
        <w:rPr>
          <w:caps w:val="0"/>
          <w:spacing w:val="-2"/>
        </w:rPr>
      </w:pPr>
      <w:r>
        <w:t xml:space="preserve">1. </w:t>
      </w:r>
      <w:r w:rsidR="009F7F6F">
        <w:t>V</w:t>
      </w:r>
      <w:r w:rsidR="00B10FDD">
        <w:rPr>
          <w:caps w:val="0"/>
          <w:spacing w:val="-2"/>
        </w:rPr>
        <w:t>aizdo</w:t>
      </w:r>
      <w:r w:rsidR="00FD74DC">
        <w:rPr>
          <w:caps w:val="0"/>
          <w:spacing w:val="-2"/>
        </w:rPr>
        <w:t xml:space="preserve"> stebėjimo kamerų ir vaizdo </w:t>
      </w:r>
      <w:r>
        <w:rPr>
          <w:caps w:val="0"/>
          <w:spacing w:val="-2"/>
        </w:rPr>
        <w:t xml:space="preserve">įrašų </w:t>
      </w:r>
      <w:r w:rsidR="00B10FDD">
        <w:rPr>
          <w:caps w:val="0"/>
          <w:spacing w:val="-2"/>
        </w:rPr>
        <w:t xml:space="preserve">duomenų </w:t>
      </w:r>
      <w:r w:rsidR="009F7F6F">
        <w:rPr>
          <w:caps w:val="0"/>
          <w:spacing w:val="-2"/>
        </w:rPr>
        <w:t>tvarkymo</w:t>
      </w:r>
      <w:r w:rsidR="00FD74DC">
        <w:rPr>
          <w:caps w:val="0"/>
          <w:spacing w:val="-2"/>
        </w:rPr>
        <w:t xml:space="preserve"> Šakių rajono savivaldybėje</w:t>
      </w:r>
      <w:r w:rsidR="009F7F6F">
        <w:rPr>
          <w:caps w:val="0"/>
          <w:spacing w:val="-2"/>
        </w:rPr>
        <w:t xml:space="preserve"> </w:t>
      </w:r>
      <w:r w:rsidR="00C464B2" w:rsidRPr="000F51D4">
        <w:rPr>
          <w:caps w:val="0"/>
          <w:spacing w:val="-2"/>
        </w:rPr>
        <w:t xml:space="preserve">tvarkos aprašas (toliau – </w:t>
      </w:r>
      <w:r w:rsidR="00C7786A">
        <w:rPr>
          <w:caps w:val="0"/>
          <w:spacing w:val="-2"/>
        </w:rPr>
        <w:t>A</w:t>
      </w:r>
      <w:r w:rsidR="00C464B2" w:rsidRPr="000F51D4">
        <w:rPr>
          <w:caps w:val="0"/>
          <w:spacing w:val="-2"/>
        </w:rPr>
        <w:t xml:space="preserve">prašas) </w:t>
      </w:r>
      <w:r w:rsidR="00FF05A7" w:rsidRPr="000F51D4">
        <w:rPr>
          <w:caps w:val="0"/>
          <w:spacing w:val="-2"/>
        </w:rPr>
        <w:t xml:space="preserve">nustato </w:t>
      </w:r>
      <w:r w:rsidR="00D44FD4">
        <w:rPr>
          <w:caps w:val="0"/>
          <w:spacing w:val="-2"/>
        </w:rPr>
        <w:t>Šakių rajono</w:t>
      </w:r>
      <w:r w:rsidR="009F7F6F" w:rsidRPr="000F51D4">
        <w:rPr>
          <w:caps w:val="0"/>
          <w:spacing w:val="-2"/>
        </w:rPr>
        <w:t xml:space="preserve"> savivaldybės </w:t>
      </w:r>
      <w:r w:rsidR="00FB37E6">
        <w:rPr>
          <w:caps w:val="0"/>
          <w:spacing w:val="-2"/>
        </w:rPr>
        <w:t xml:space="preserve">(toliau </w:t>
      </w:r>
      <w:r w:rsidR="00FB37E6" w:rsidRPr="000F51D4">
        <w:rPr>
          <w:caps w:val="0"/>
          <w:spacing w:val="-2"/>
        </w:rPr>
        <w:t>–</w:t>
      </w:r>
      <w:r w:rsidR="00FB37E6">
        <w:rPr>
          <w:caps w:val="0"/>
          <w:spacing w:val="-2"/>
        </w:rPr>
        <w:t xml:space="preserve"> Savivaldybės)</w:t>
      </w:r>
      <w:r w:rsidR="00A53996">
        <w:rPr>
          <w:caps w:val="0"/>
          <w:spacing w:val="-2"/>
        </w:rPr>
        <w:t xml:space="preserve"> viešosiose erdvėse bei Šakių rajono savivaldybės </w:t>
      </w:r>
      <w:r w:rsidR="00FB37E6">
        <w:rPr>
          <w:caps w:val="0"/>
          <w:spacing w:val="-2"/>
        </w:rPr>
        <w:t xml:space="preserve"> </w:t>
      </w:r>
      <w:r w:rsidR="009F7F6F">
        <w:rPr>
          <w:caps w:val="0"/>
          <w:spacing w:val="-2"/>
        </w:rPr>
        <w:t>administracijos</w:t>
      </w:r>
      <w:r w:rsidR="00542D7B">
        <w:rPr>
          <w:caps w:val="0"/>
          <w:spacing w:val="-2"/>
        </w:rPr>
        <w:t xml:space="preserve"> (toliau </w:t>
      </w:r>
      <w:r w:rsidR="009A458D" w:rsidRPr="000F51D4">
        <w:rPr>
          <w:caps w:val="0"/>
          <w:spacing w:val="-2"/>
        </w:rPr>
        <w:t>–</w:t>
      </w:r>
      <w:r w:rsidR="008B12B5">
        <w:rPr>
          <w:caps w:val="0"/>
          <w:spacing w:val="-2"/>
        </w:rPr>
        <w:t xml:space="preserve"> Savivaldybės administracija)</w:t>
      </w:r>
      <w:r w:rsidR="00107343">
        <w:rPr>
          <w:caps w:val="0"/>
          <w:spacing w:val="-2"/>
        </w:rPr>
        <w:t xml:space="preserve"> </w:t>
      </w:r>
      <w:r w:rsidR="00D44FD4">
        <w:rPr>
          <w:caps w:val="0"/>
          <w:spacing w:val="-2"/>
        </w:rPr>
        <w:t>pastato patalpose</w:t>
      </w:r>
      <w:r w:rsidR="00B10FDD">
        <w:rPr>
          <w:caps w:val="0"/>
          <w:spacing w:val="-2"/>
        </w:rPr>
        <w:t xml:space="preserve"> </w:t>
      </w:r>
      <w:r w:rsidR="00D44FD4">
        <w:rPr>
          <w:caps w:val="0"/>
          <w:spacing w:val="-2"/>
        </w:rPr>
        <w:t>įrengt</w:t>
      </w:r>
      <w:r w:rsidR="00A53996">
        <w:rPr>
          <w:caps w:val="0"/>
          <w:spacing w:val="-2"/>
        </w:rPr>
        <w:t>a</w:t>
      </w:r>
      <w:r w:rsidR="009F7F6F">
        <w:rPr>
          <w:caps w:val="0"/>
          <w:spacing w:val="-2"/>
        </w:rPr>
        <w:t xml:space="preserve"> vaizdo įrašymo įranga atliekamo </w:t>
      </w:r>
      <w:r w:rsidR="00B10FDD">
        <w:rPr>
          <w:caps w:val="0"/>
          <w:spacing w:val="-2"/>
        </w:rPr>
        <w:t>vaizdo stebėjimo tikslą ir apimt</w:t>
      </w:r>
      <w:r w:rsidR="009F7F6F">
        <w:rPr>
          <w:caps w:val="0"/>
          <w:spacing w:val="-2"/>
        </w:rPr>
        <w:t>į</w:t>
      </w:r>
      <w:r w:rsidR="00B10FDD">
        <w:rPr>
          <w:caps w:val="0"/>
          <w:spacing w:val="-2"/>
        </w:rPr>
        <w:t>, vaizdo</w:t>
      </w:r>
      <w:r>
        <w:rPr>
          <w:caps w:val="0"/>
          <w:spacing w:val="-2"/>
        </w:rPr>
        <w:t xml:space="preserve"> įrašų</w:t>
      </w:r>
      <w:r w:rsidR="00B10FDD">
        <w:rPr>
          <w:caps w:val="0"/>
          <w:spacing w:val="-2"/>
        </w:rPr>
        <w:t xml:space="preserve"> duomenų saugojimo terminus, priėjimo prie tvarkomų vaizdo </w:t>
      </w:r>
      <w:r>
        <w:rPr>
          <w:caps w:val="0"/>
          <w:spacing w:val="-2"/>
        </w:rPr>
        <w:t xml:space="preserve">įrašų </w:t>
      </w:r>
      <w:r w:rsidR="00B10FDD">
        <w:rPr>
          <w:caps w:val="0"/>
          <w:spacing w:val="-2"/>
        </w:rPr>
        <w:t xml:space="preserve">duomenų </w:t>
      </w:r>
      <w:r w:rsidR="009F7F6F">
        <w:rPr>
          <w:caps w:val="0"/>
          <w:spacing w:val="-2"/>
        </w:rPr>
        <w:t xml:space="preserve">ir šių duomenų </w:t>
      </w:r>
      <w:r>
        <w:rPr>
          <w:caps w:val="0"/>
          <w:spacing w:val="-2"/>
        </w:rPr>
        <w:t>su</w:t>
      </w:r>
      <w:r w:rsidR="009F7F6F">
        <w:rPr>
          <w:caps w:val="0"/>
          <w:spacing w:val="-2"/>
        </w:rPr>
        <w:t xml:space="preserve">naikinimo </w:t>
      </w:r>
      <w:r w:rsidR="00B10FDD">
        <w:rPr>
          <w:caps w:val="0"/>
          <w:spacing w:val="-2"/>
        </w:rPr>
        <w:t>tvarką bei kitus reikalavimus</w:t>
      </w:r>
      <w:r w:rsidR="00C464B2" w:rsidRPr="000F51D4">
        <w:rPr>
          <w:caps w:val="0"/>
          <w:spacing w:val="-2"/>
        </w:rPr>
        <w:t>.</w:t>
      </w:r>
    </w:p>
    <w:p w:rsidR="009C1CFB" w:rsidRDefault="006E3881" w:rsidP="00A35F8C">
      <w:pPr>
        <w:ind w:firstLine="720"/>
        <w:jc w:val="both"/>
        <w:rPr>
          <w:caps w:val="0"/>
          <w:spacing w:val="-2"/>
        </w:rPr>
      </w:pPr>
      <w:r w:rsidRPr="000F51D4">
        <w:rPr>
          <w:caps w:val="0"/>
          <w:spacing w:val="-2"/>
        </w:rPr>
        <w:t>2</w:t>
      </w:r>
      <w:r w:rsidR="003B78B7">
        <w:rPr>
          <w:caps w:val="0"/>
          <w:spacing w:val="-2"/>
        </w:rPr>
        <w:t xml:space="preserve">. </w:t>
      </w:r>
      <w:r w:rsidR="009C1CFB">
        <w:rPr>
          <w:caps w:val="0"/>
          <w:spacing w:val="-2"/>
        </w:rPr>
        <w:t>Šis Aprašas parengtas vadovaujantis</w:t>
      </w:r>
      <w:r w:rsidR="000A7C1B">
        <w:rPr>
          <w:caps w:val="0"/>
          <w:spacing w:val="-2"/>
        </w:rPr>
        <w:t xml:space="preserve"> 2016 m. balandžio 27 d. Europos Parlamento ir Tarybos reglamento (ES) 2016/679</w:t>
      </w:r>
      <w:r w:rsidR="00D71A29">
        <w:rPr>
          <w:caps w:val="0"/>
          <w:spacing w:val="-2"/>
        </w:rPr>
        <w:t xml:space="preserve"> dėl fizinių asmenų apsaugos tvarkant asmens duomenis ir dėl laisvo tokių duomenų judėjimo ir kuriuo panaikinama Direktyva 95/46 EB (toliau </w:t>
      </w:r>
      <w:r w:rsidR="00A11725">
        <w:t>–</w:t>
      </w:r>
      <w:r w:rsidR="008C63B1">
        <w:t xml:space="preserve"> R</w:t>
      </w:r>
      <w:r w:rsidR="00002327">
        <w:rPr>
          <w:caps w:val="0"/>
        </w:rPr>
        <w:t>eglamentas</w:t>
      </w:r>
      <w:r w:rsidR="008C63B1">
        <w:t xml:space="preserve"> (es) 2016/679)</w:t>
      </w:r>
      <w:r w:rsidR="002D0FB2">
        <w:t xml:space="preserve">, </w:t>
      </w:r>
      <w:r w:rsidR="00D71A29">
        <w:rPr>
          <w:caps w:val="0"/>
          <w:spacing w:val="-2"/>
        </w:rPr>
        <w:t xml:space="preserve"> </w:t>
      </w:r>
      <w:r w:rsidR="009C1CFB">
        <w:rPr>
          <w:caps w:val="0"/>
          <w:spacing w:val="-2"/>
        </w:rPr>
        <w:t xml:space="preserve"> Lietuvos Respublikos asmens duomenų teisinės apsaugos įstatymu, kitais teisės aktais</w:t>
      </w:r>
      <w:r w:rsidR="00E11D44">
        <w:rPr>
          <w:caps w:val="0"/>
          <w:spacing w:val="-2"/>
        </w:rPr>
        <w:t>,</w:t>
      </w:r>
      <w:r w:rsidR="009C1CFB">
        <w:rPr>
          <w:caps w:val="0"/>
          <w:spacing w:val="-2"/>
        </w:rPr>
        <w:t xml:space="preserve"> reglamentuojančiais</w:t>
      </w:r>
      <w:r w:rsidR="000E58EF">
        <w:rPr>
          <w:caps w:val="0"/>
          <w:spacing w:val="-2"/>
        </w:rPr>
        <w:t xml:space="preserve"> </w:t>
      </w:r>
      <w:r w:rsidR="009C1CFB">
        <w:rPr>
          <w:caps w:val="0"/>
          <w:spacing w:val="-2"/>
        </w:rPr>
        <w:t>santykius, kurie atsiranda tvarkant asmens duomenis.</w:t>
      </w:r>
    </w:p>
    <w:p w:rsidR="0026741D" w:rsidRDefault="009C1CFB" w:rsidP="0012273E">
      <w:pPr>
        <w:ind w:firstLine="720"/>
        <w:jc w:val="both"/>
        <w:rPr>
          <w:caps w:val="0"/>
          <w:spacing w:val="-2"/>
        </w:rPr>
      </w:pPr>
      <w:r>
        <w:rPr>
          <w:caps w:val="0"/>
          <w:spacing w:val="-2"/>
        </w:rPr>
        <w:t xml:space="preserve">3. </w:t>
      </w:r>
      <w:r w:rsidR="00EF5C87">
        <w:rPr>
          <w:caps w:val="0"/>
          <w:spacing w:val="-2"/>
        </w:rPr>
        <w:t>Duomenų valdytoja</w:t>
      </w:r>
      <w:r w:rsidR="001C78E3">
        <w:rPr>
          <w:caps w:val="0"/>
          <w:spacing w:val="-2"/>
        </w:rPr>
        <w:t xml:space="preserve"> </w:t>
      </w:r>
      <w:r w:rsidR="001C78E3" w:rsidRPr="000F51D4">
        <w:rPr>
          <w:caps w:val="0"/>
          <w:spacing w:val="-2"/>
        </w:rPr>
        <w:t>–</w:t>
      </w:r>
      <w:r w:rsidR="00AC2088">
        <w:rPr>
          <w:caps w:val="0"/>
          <w:spacing w:val="-2"/>
        </w:rPr>
        <w:t xml:space="preserve">Šakių rajono savivaldybės administracija, kodas 188772814, Bažnyčios g. 4, </w:t>
      </w:r>
      <w:r w:rsidR="00F76B82">
        <w:rPr>
          <w:caps w:val="0"/>
          <w:spacing w:val="-2"/>
        </w:rPr>
        <w:t>LT-71120 Šakiai</w:t>
      </w:r>
      <w:r w:rsidR="002346B9">
        <w:rPr>
          <w:caps w:val="0"/>
          <w:spacing w:val="-2"/>
        </w:rPr>
        <w:t>.</w:t>
      </w:r>
      <w:r w:rsidR="001C78E3">
        <w:rPr>
          <w:caps w:val="0"/>
          <w:spacing w:val="-2"/>
        </w:rPr>
        <w:t xml:space="preserve"> </w:t>
      </w:r>
    </w:p>
    <w:p w:rsidR="001D0FC4" w:rsidRPr="000F51D4" w:rsidRDefault="001D0FC4" w:rsidP="00A35F8C">
      <w:pPr>
        <w:ind w:firstLine="720"/>
        <w:jc w:val="both"/>
        <w:rPr>
          <w:caps w:val="0"/>
        </w:rPr>
      </w:pPr>
    </w:p>
    <w:p w:rsidR="00C464B2" w:rsidRDefault="00C464B2" w:rsidP="00EF0700">
      <w:pPr>
        <w:jc w:val="center"/>
        <w:rPr>
          <w:b/>
        </w:rPr>
      </w:pPr>
      <w:r w:rsidRPr="00C7786A">
        <w:rPr>
          <w:b/>
        </w:rPr>
        <w:t xml:space="preserve">II. </w:t>
      </w:r>
      <w:r w:rsidR="000172B3">
        <w:rPr>
          <w:b/>
        </w:rPr>
        <w:t>VAIZDO STEBĖJIM</w:t>
      </w:r>
      <w:r w:rsidR="001A2392">
        <w:rPr>
          <w:b/>
        </w:rPr>
        <w:t>O TIKSLAS IR APIMTIS</w:t>
      </w:r>
    </w:p>
    <w:p w:rsidR="001D0FC4" w:rsidRPr="00C7786A" w:rsidRDefault="001D0FC4" w:rsidP="00EF0700">
      <w:pPr>
        <w:jc w:val="center"/>
        <w:rPr>
          <w:b/>
        </w:rPr>
      </w:pPr>
    </w:p>
    <w:p w:rsidR="00C464B2" w:rsidRDefault="006E3335" w:rsidP="003B78B7">
      <w:pPr>
        <w:ind w:firstLine="720"/>
        <w:jc w:val="both"/>
        <w:rPr>
          <w:caps w:val="0"/>
        </w:rPr>
      </w:pPr>
      <w:r>
        <w:rPr>
          <w:caps w:val="0"/>
        </w:rPr>
        <w:t>4</w:t>
      </w:r>
      <w:r w:rsidR="003B78B7">
        <w:rPr>
          <w:caps w:val="0"/>
        </w:rPr>
        <w:t xml:space="preserve">. </w:t>
      </w:r>
      <w:r w:rsidR="002B57C3">
        <w:rPr>
          <w:caps w:val="0"/>
        </w:rPr>
        <w:t xml:space="preserve">Vaizdo stebėjimo tikslas </w:t>
      </w:r>
      <w:r w:rsidR="002B57C3" w:rsidRPr="000F51D4">
        <w:rPr>
          <w:caps w:val="0"/>
          <w:spacing w:val="-2"/>
        </w:rPr>
        <w:t>–</w:t>
      </w:r>
      <w:r w:rsidR="002B57C3">
        <w:rPr>
          <w:caps w:val="0"/>
          <w:spacing w:val="-2"/>
        </w:rPr>
        <w:t xml:space="preserve"> užtikrinti Savivaldybės viešosiose erdvėse bei Savivaldybės administracijoje esančio turto apsaugą, asmenų saugą ir viešąją tvarką.</w:t>
      </w:r>
    </w:p>
    <w:p w:rsidR="003A561D" w:rsidRDefault="00574AD2" w:rsidP="003B78B7">
      <w:pPr>
        <w:ind w:firstLine="720"/>
        <w:jc w:val="both"/>
        <w:rPr>
          <w:caps w:val="0"/>
        </w:rPr>
      </w:pPr>
      <w:r>
        <w:rPr>
          <w:caps w:val="0"/>
        </w:rPr>
        <w:t>5</w:t>
      </w:r>
      <w:r w:rsidR="003A561D">
        <w:rPr>
          <w:caps w:val="0"/>
        </w:rPr>
        <w:t>. Savivaldybės</w:t>
      </w:r>
      <w:r w:rsidR="00C52251">
        <w:rPr>
          <w:caps w:val="0"/>
        </w:rPr>
        <w:t xml:space="preserve"> viešųjų erdvių</w:t>
      </w:r>
      <w:r w:rsidR="00B145D9">
        <w:rPr>
          <w:caps w:val="0"/>
        </w:rPr>
        <w:t xml:space="preserve"> ir Savivaldybės</w:t>
      </w:r>
      <w:r w:rsidR="003A561D">
        <w:rPr>
          <w:caps w:val="0"/>
        </w:rPr>
        <w:t xml:space="preserve"> </w:t>
      </w:r>
      <w:r w:rsidR="00DE0130">
        <w:rPr>
          <w:caps w:val="0"/>
        </w:rPr>
        <w:t>administracijos vidaus</w:t>
      </w:r>
      <w:r w:rsidR="00B145D9">
        <w:rPr>
          <w:caps w:val="0"/>
        </w:rPr>
        <w:t xml:space="preserve"> ir lauko teritorijos stebimos vaizdo stebėjimo kameromis</w:t>
      </w:r>
      <w:r w:rsidR="00DE0130">
        <w:rPr>
          <w:caps w:val="0"/>
        </w:rPr>
        <w:t xml:space="preserve">. Šių </w:t>
      </w:r>
      <w:r w:rsidR="00D230A4">
        <w:rPr>
          <w:caps w:val="0"/>
        </w:rPr>
        <w:t xml:space="preserve">erdvių ir </w:t>
      </w:r>
      <w:r w:rsidR="00837577">
        <w:rPr>
          <w:caps w:val="0"/>
        </w:rPr>
        <w:t xml:space="preserve"> </w:t>
      </w:r>
      <w:r w:rsidR="00DE0130">
        <w:rPr>
          <w:caps w:val="0"/>
        </w:rPr>
        <w:t>teritorijų vaizdo stebėjimas yra nenutrūkstamas.</w:t>
      </w:r>
    </w:p>
    <w:p w:rsidR="002576A8" w:rsidRDefault="002576A8" w:rsidP="003B78B7">
      <w:pPr>
        <w:ind w:firstLine="720"/>
        <w:jc w:val="both"/>
        <w:rPr>
          <w:caps w:val="0"/>
        </w:rPr>
      </w:pPr>
      <w:r>
        <w:rPr>
          <w:caps w:val="0"/>
        </w:rPr>
        <w:t>6. Vaizdo įrašai saugomi, peržiūrimi bei kopijuojami įstatymų nustatyta tvarka, naudojant specialiai šiam tikslui skirtus skaitmenin</w:t>
      </w:r>
      <w:r w:rsidR="000B5815">
        <w:rPr>
          <w:caps w:val="0"/>
        </w:rPr>
        <w:t>ius vaizdo įrašymo įrenginius (N</w:t>
      </w:r>
      <w:r>
        <w:rPr>
          <w:caps w:val="0"/>
        </w:rPr>
        <w:t>VR).</w:t>
      </w:r>
    </w:p>
    <w:p w:rsidR="00EE2415" w:rsidRPr="000E3CB1" w:rsidRDefault="00EE2415" w:rsidP="003B78B7">
      <w:pPr>
        <w:ind w:firstLine="720"/>
        <w:jc w:val="both"/>
        <w:rPr>
          <w:caps w:val="0"/>
        </w:rPr>
      </w:pPr>
      <w:r w:rsidRPr="000E3CB1">
        <w:rPr>
          <w:caps w:val="0"/>
        </w:rPr>
        <w:t>7. Savivaldybės viešosiose erdvėse</w:t>
      </w:r>
      <w:r w:rsidR="008033A7" w:rsidRPr="000E3CB1">
        <w:rPr>
          <w:caps w:val="0"/>
        </w:rPr>
        <w:t xml:space="preserve"> vaizdą fiksuoja</w:t>
      </w:r>
      <w:r w:rsidR="00230689" w:rsidRPr="000E3CB1">
        <w:rPr>
          <w:caps w:val="0"/>
        </w:rPr>
        <w:t xml:space="preserve"> </w:t>
      </w:r>
      <w:r w:rsidR="000B5815">
        <w:rPr>
          <w:caps w:val="0"/>
        </w:rPr>
        <w:t>46</w:t>
      </w:r>
      <w:r w:rsidR="00230689" w:rsidRPr="000E3CB1">
        <w:rPr>
          <w:caps w:val="0"/>
        </w:rPr>
        <w:t xml:space="preserve"> vaizdo stebėjimo kamer</w:t>
      </w:r>
      <w:r w:rsidR="00B754CB">
        <w:rPr>
          <w:caps w:val="0"/>
        </w:rPr>
        <w:t>os</w:t>
      </w:r>
      <w:r w:rsidR="00230689" w:rsidRPr="000E3CB1">
        <w:rPr>
          <w:caps w:val="0"/>
        </w:rPr>
        <w:t>,</w:t>
      </w:r>
      <w:r w:rsidR="00577E1F" w:rsidRPr="000E3CB1">
        <w:rPr>
          <w:caps w:val="0"/>
        </w:rPr>
        <w:t xml:space="preserve"> Savivaldybės administracijos lau</w:t>
      </w:r>
      <w:r w:rsidR="004358C6" w:rsidRPr="000E3CB1">
        <w:rPr>
          <w:caps w:val="0"/>
        </w:rPr>
        <w:t xml:space="preserve">ko teritorijos vaizdą fiksuoja 5 </w:t>
      </w:r>
      <w:r w:rsidR="00577E1F" w:rsidRPr="000E3CB1">
        <w:rPr>
          <w:caps w:val="0"/>
        </w:rPr>
        <w:t>vaizdo stebėjimo kamer</w:t>
      </w:r>
      <w:r w:rsidR="000665ED">
        <w:rPr>
          <w:caps w:val="0"/>
        </w:rPr>
        <w:t>os</w:t>
      </w:r>
      <w:r w:rsidR="00577E1F" w:rsidRPr="000E3CB1">
        <w:rPr>
          <w:caps w:val="0"/>
        </w:rPr>
        <w:t xml:space="preserve">, Savivaldybės </w:t>
      </w:r>
      <w:r w:rsidR="00521DD9" w:rsidRPr="000E3CB1">
        <w:rPr>
          <w:caps w:val="0"/>
        </w:rPr>
        <w:t>ad</w:t>
      </w:r>
      <w:r w:rsidR="004358C6" w:rsidRPr="000E3CB1">
        <w:rPr>
          <w:caps w:val="0"/>
        </w:rPr>
        <w:t xml:space="preserve">ministracijos patalpų vaizdą </w:t>
      </w:r>
      <w:r w:rsidR="00DF1D19">
        <w:rPr>
          <w:caps w:val="0"/>
        </w:rPr>
        <w:t>–</w:t>
      </w:r>
      <w:r w:rsidR="004358C6" w:rsidRPr="000E3CB1">
        <w:rPr>
          <w:caps w:val="0"/>
        </w:rPr>
        <w:t xml:space="preserve"> 7</w:t>
      </w:r>
      <w:r w:rsidR="00DF1D19">
        <w:rPr>
          <w:caps w:val="0"/>
        </w:rPr>
        <w:t xml:space="preserve"> vaizdo stebėjimo</w:t>
      </w:r>
      <w:r w:rsidR="00521DD9" w:rsidRPr="000E3CB1">
        <w:rPr>
          <w:caps w:val="0"/>
        </w:rPr>
        <w:t xml:space="preserve"> kameros (</w:t>
      </w:r>
      <w:r w:rsidR="00987273" w:rsidRPr="000E3CB1">
        <w:rPr>
          <w:caps w:val="0"/>
        </w:rPr>
        <w:t xml:space="preserve">1 </w:t>
      </w:r>
      <w:r w:rsidR="00521DD9" w:rsidRPr="000E3CB1">
        <w:rPr>
          <w:caps w:val="0"/>
        </w:rPr>
        <w:t>priedas).</w:t>
      </w:r>
    </w:p>
    <w:p w:rsidR="00A63BB8" w:rsidRPr="000E3CB1" w:rsidRDefault="00A63BB8" w:rsidP="003B78B7">
      <w:pPr>
        <w:ind w:firstLine="720"/>
        <w:jc w:val="both"/>
        <w:rPr>
          <w:caps w:val="0"/>
        </w:rPr>
      </w:pPr>
      <w:r w:rsidRPr="000E3CB1">
        <w:rPr>
          <w:caps w:val="0"/>
        </w:rPr>
        <w:t>8. Vaizdo stebėjimo kameros įrengiamos taip, kad vaizdo stebėjimas nebūtų vykdomas didesnėje teritorijoje ar patalpose nei nurodyta šio Aprašo 1 priede.</w:t>
      </w:r>
    </w:p>
    <w:p w:rsidR="00507E00" w:rsidRDefault="003E5645" w:rsidP="00507E00">
      <w:pPr>
        <w:tabs>
          <w:tab w:val="left" w:pos="993"/>
        </w:tabs>
        <w:ind w:firstLine="720"/>
        <w:jc w:val="both"/>
        <w:rPr>
          <w:caps w:val="0"/>
        </w:rPr>
      </w:pPr>
      <w:r>
        <w:rPr>
          <w:caps w:val="0"/>
        </w:rPr>
        <w:t>9</w:t>
      </w:r>
      <w:r w:rsidR="00507E00">
        <w:rPr>
          <w:caps w:val="0"/>
        </w:rPr>
        <w:t>.</w:t>
      </w:r>
      <w:r w:rsidR="00837577">
        <w:rPr>
          <w:caps w:val="0"/>
        </w:rPr>
        <w:t xml:space="preserve"> </w:t>
      </w:r>
      <w:r w:rsidR="002F48E0">
        <w:rPr>
          <w:caps w:val="0"/>
        </w:rPr>
        <w:t>Savivaldybės administracijos Bendrųjų reikalų skyrius ir seniūnijų seniūnai, vykdantys vaizdo stebėjimą, turi užtikrinti, kad prieš patenkant į patalpas ar teritoriją, kurioje vykdomas vaizdo stebėjimas, būtų aiškiai ir tinkamai pateikiama ši informacija</w:t>
      </w:r>
      <w:r w:rsidR="00283717">
        <w:rPr>
          <w:caps w:val="0"/>
        </w:rPr>
        <w:t>:</w:t>
      </w:r>
    </w:p>
    <w:p w:rsidR="00283717" w:rsidRDefault="00283717" w:rsidP="00507E00">
      <w:pPr>
        <w:tabs>
          <w:tab w:val="left" w:pos="993"/>
        </w:tabs>
        <w:ind w:firstLine="720"/>
        <w:jc w:val="both"/>
        <w:rPr>
          <w:caps w:val="0"/>
        </w:rPr>
      </w:pPr>
      <w:r>
        <w:rPr>
          <w:caps w:val="0"/>
        </w:rPr>
        <w:t>9.1.</w:t>
      </w:r>
      <w:r w:rsidR="00C876F7">
        <w:rPr>
          <w:caps w:val="0"/>
        </w:rPr>
        <w:t xml:space="preserve"> informacija apie vykdomą vaizdo stebėjimą;</w:t>
      </w:r>
    </w:p>
    <w:p w:rsidR="00C876F7" w:rsidRDefault="00C876F7" w:rsidP="00507E00">
      <w:pPr>
        <w:tabs>
          <w:tab w:val="left" w:pos="993"/>
        </w:tabs>
        <w:ind w:firstLine="720"/>
        <w:jc w:val="both"/>
        <w:rPr>
          <w:caps w:val="0"/>
        </w:rPr>
      </w:pPr>
      <w:r>
        <w:rPr>
          <w:caps w:val="0"/>
        </w:rPr>
        <w:t xml:space="preserve">9.2. </w:t>
      </w:r>
      <w:r w:rsidR="00330F69">
        <w:rPr>
          <w:caps w:val="0"/>
        </w:rPr>
        <w:t>duomenų valdytojo pavadinimas ir kodas, kontaktinė informacija (adresas ir (arba) telefono ryšio numeris);</w:t>
      </w:r>
    </w:p>
    <w:p w:rsidR="00330F69" w:rsidRDefault="00330F69" w:rsidP="00507E00">
      <w:pPr>
        <w:tabs>
          <w:tab w:val="left" w:pos="993"/>
        </w:tabs>
        <w:ind w:firstLine="720"/>
        <w:jc w:val="both"/>
        <w:rPr>
          <w:caps w:val="0"/>
        </w:rPr>
      </w:pPr>
      <w:r>
        <w:rPr>
          <w:caps w:val="0"/>
        </w:rPr>
        <w:t>9.3. kita papildoma informacija, kad būtų užtikrintas teisėtas vaizdo duomenų tvarkymas nepažeidžiant duomenų subjektų teisių</w:t>
      </w:r>
      <w:r w:rsidR="00D167FC">
        <w:rPr>
          <w:caps w:val="0"/>
        </w:rPr>
        <w:t xml:space="preserve"> (vaizdo stebėjimo tikslas ir kita).</w:t>
      </w:r>
    </w:p>
    <w:p w:rsidR="00604C97" w:rsidRDefault="00604C97" w:rsidP="003B78B7">
      <w:pPr>
        <w:ind w:firstLine="720"/>
        <w:jc w:val="both"/>
        <w:rPr>
          <w:caps w:val="0"/>
        </w:rPr>
      </w:pPr>
    </w:p>
    <w:p w:rsidR="00D91729" w:rsidRDefault="00D91729" w:rsidP="003B78B7">
      <w:pPr>
        <w:ind w:firstLine="720"/>
        <w:jc w:val="both"/>
        <w:rPr>
          <w:caps w:val="0"/>
        </w:rPr>
      </w:pPr>
    </w:p>
    <w:p w:rsidR="00CC22E5" w:rsidRDefault="00CC22E5" w:rsidP="00CC22E5">
      <w:pPr>
        <w:ind w:firstLine="720"/>
        <w:jc w:val="center"/>
        <w:rPr>
          <w:b/>
          <w:caps w:val="0"/>
        </w:rPr>
      </w:pPr>
      <w:r>
        <w:rPr>
          <w:b/>
          <w:caps w:val="0"/>
        </w:rPr>
        <w:t xml:space="preserve">III. </w:t>
      </w:r>
      <w:r w:rsidR="00A64DCA">
        <w:rPr>
          <w:b/>
          <w:caps w:val="0"/>
        </w:rPr>
        <w:t>VAIZDO ĮRAŠŲ SAUGOJIMAS IR IŠDAVIMAS</w:t>
      </w:r>
    </w:p>
    <w:p w:rsidR="00A64DCA" w:rsidRDefault="00A64DCA" w:rsidP="00CC22E5">
      <w:pPr>
        <w:ind w:firstLine="720"/>
        <w:jc w:val="center"/>
        <w:rPr>
          <w:b/>
          <w:caps w:val="0"/>
        </w:rPr>
      </w:pPr>
    </w:p>
    <w:p w:rsidR="00A64DCA" w:rsidRDefault="00D91729" w:rsidP="00A64DCA">
      <w:pPr>
        <w:ind w:firstLine="720"/>
        <w:jc w:val="both"/>
        <w:rPr>
          <w:caps w:val="0"/>
        </w:rPr>
      </w:pPr>
      <w:r>
        <w:rPr>
          <w:caps w:val="0"/>
        </w:rPr>
        <w:t>10</w:t>
      </w:r>
      <w:r w:rsidR="00A64DCA">
        <w:rPr>
          <w:caps w:val="0"/>
        </w:rPr>
        <w:t xml:space="preserve">. Vaizdo įrašymo įrenginyje kameromis užfiksuotas vaizdas skaitmeniniu būdu įrašomas į </w:t>
      </w:r>
      <w:r w:rsidR="0095712F">
        <w:rPr>
          <w:caps w:val="0"/>
        </w:rPr>
        <w:t xml:space="preserve">serverio </w:t>
      </w:r>
      <w:r w:rsidR="00A64DCA">
        <w:rPr>
          <w:caps w:val="0"/>
        </w:rPr>
        <w:t>vidinį kietąjį diską (HDD).</w:t>
      </w:r>
    </w:p>
    <w:p w:rsidR="00A64DCA" w:rsidRDefault="0095712F" w:rsidP="00A64DCA">
      <w:pPr>
        <w:ind w:firstLine="720"/>
        <w:jc w:val="both"/>
        <w:rPr>
          <w:caps w:val="0"/>
        </w:rPr>
      </w:pPr>
      <w:r>
        <w:rPr>
          <w:caps w:val="0"/>
        </w:rPr>
        <w:t>1</w:t>
      </w:r>
      <w:r w:rsidR="00D91729">
        <w:rPr>
          <w:caps w:val="0"/>
        </w:rPr>
        <w:t>1</w:t>
      </w:r>
      <w:r w:rsidR="00A64DCA">
        <w:rPr>
          <w:caps w:val="0"/>
        </w:rPr>
        <w:t xml:space="preserve">. Dėl ribotos kietojo disko talpos, vaizdo įrašymo </w:t>
      </w:r>
      <w:r w:rsidR="00BF05C2">
        <w:rPr>
          <w:caps w:val="0"/>
        </w:rPr>
        <w:t>programinė įranga</w:t>
      </w:r>
      <w:r w:rsidR="00A64DCA">
        <w:rPr>
          <w:caps w:val="0"/>
        </w:rPr>
        <w:t xml:space="preserve"> automatiškai ištrina seniausius vaizdo </w:t>
      </w:r>
      <w:r w:rsidR="006F08BE">
        <w:rPr>
          <w:caps w:val="0"/>
        </w:rPr>
        <w:t>įrašus, o į atsilaisvinusią vietą įrašo naujausią vaizdo srautą.</w:t>
      </w:r>
    </w:p>
    <w:p w:rsidR="006F08BE" w:rsidRDefault="0095712F" w:rsidP="00A64DCA">
      <w:pPr>
        <w:ind w:firstLine="720"/>
        <w:jc w:val="both"/>
        <w:rPr>
          <w:caps w:val="0"/>
        </w:rPr>
      </w:pPr>
      <w:r>
        <w:rPr>
          <w:caps w:val="0"/>
        </w:rPr>
        <w:t>1</w:t>
      </w:r>
      <w:r w:rsidR="00D91729">
        <w:rPr>
          <w:caps w:val="0"/>
        </w:rPr>
        <w:t>2</w:t>
      </w:r>
      <w:r w:rsidR="006F08BE">
        <w:rPr>
          <w:caps w:val="0"/>
        </w:rPr>
        <w:t>. Esant nurodytiems nustatymams,</w:t>
      </w:r>
      <w:r>
        <w:rPr>
          <w:caps w:val="0"/>
        </w:rPr>
        <w:t xml:space="preserve"> serverio</w:t>
      </w:r>
      <w:r w:rsidR="006F08BE">
        <w:rPr>
          <w:caps w:val="0"/>
        </w:rPr>
        <w:t xml:space="preserve"> kietajame diske vaizdo įrašai saugomi </w:t>
      </w:r>
      <w:r w:rsidRPr="00DA4178">
        <w:rPr>
          <w:caps w:val="0"/>
        </w:rPr>
        <w:t>3</w:t>
      </w:r>
      <w:r w:rsidR="006F08BE" w:rsidRPr="00DA4178">
        <w:rPr>
          <w:caps w:val="0"/>
        </w:rPr>
        <w:t>0</w:t>
      </w:r>
      <w:r w:rsidR="006F08BE">
        <w:rPr>
          <w:caps w:val="0"/>
        </w:rPr>
        <w:t xml:space="preserve"> dienų.</w:t>
      </w:r>
    </w:p>
    <w:p w:rsidR="006D4BA7" w:rsidRDefault="006D4BA7" w:rsidP="00A64DCA">
      <w:pPr>
        <w:ind w:firstLine="720"/>
        <w:jc w:val="both"/>
        <w:rPr>
          <w:caps w:val="0"/>
        </w:rPr>
      </w:pPr>
      <w:r>
        <w:rPr>
          <w:caps w:val="0"/>
        </w:rPr>
        <w:lastRenderedPageBreak/>
        <w:t>1</w:t>
      </w:r>
      <w:r w:rsidR="00D91729">
        <w:rPr>
          <w:caps w:val="0"/>
        </w:rPr>
        <w:t>3</w:t>
      </w:r>
      <w:r>
        <w:rPr>
          <w:caps w:val="0"/>
        </w:rPr>
        <w:t xml:space="preserve">. </w:t>
      </w:r>
      <w:r w:rsidR="00BF05C2">
        <w:rPr>
          <w:caps w:val="0"/>
        </w:rPr>
        <w:t>Serveryje saugomuose</w:t>
      </w:r>
      <w:r w:rsidR="0095712F">
        <w:rPr>
          <w:caps w:val="0"/>
        </w:rPr>
        <w:t xml:space="preserve"> duomenyse galima naudoti paiešką pagal laiką ir datą.</w:t>
      </w:r>
    </w:p>
    <w:p w:rsidR="006D4BA7" w:rsidRDefault="006D4BA7" w:rsidP="00A64DCA">
      <w:pPr>
        <w:ind w:firstLine="720"/>
        <w:jc w:val="both"/>
        <w:rPr>
          <w:caps w:val="0"/>
        </w:rPr>
      </w:pPr>
      <w:r>
        <w:rPr>
          <w:caps w:val="0"/>
        </w:rPr>
        <w:t>1</w:t>
      </w:r>
      <w:r w:rsidR="00D91729">
        <w:rPr>
          <w:caps w:val="0"/>
        </w:rPr>
        <w:t>4</w:t>
      </w:r>
      <w:r>
        <w:rPr>
          <w:caps w:val="0"/>
        </w:rPr>
        <w:t xml:space="preserve">. Teisėsaugos institucijų motyvuotu prašymu vaizdo stebėjimo kameromis užfiksuotas vaizdas (kopija) gali būti </w:t>
      </w:r>
      <w:r w:rsidR="00D02E17">
        <w:rPr>
          <w:caps w:val="0"/>
        </w:rPr>
        <w:t>išduodamas be vaizde užfiksuotų asmenų sutikimo.</w:t>
      </w:r>
    </w:p>
    <w:p w:rsidR="00631360" w:rsidRDefault="00631360" w:rsidP="00A74C92">
      <w:pPr>
        <w:jc w:val="both"/>
        <w:rPr>
          <w:caps w:val="0"/>
        </w:rPr>
      </w:pPr>
    </w:p>
    <w:p w:rsidR="00D02E17" w:rsidRDefault="00D02E17" w:rsidP="00A64DCA">
      <w:pPr>
        <w:ind w:firstLine="720"/>
        <w:jc w:val="both"/>
        <w:rPr>
          <w:caps w:val="0"/>
        </w:rPr>
      </w:pPr>
    </w:p>
    <w:p w:rsidR="00D02E17" w:rsidRDefault="00D02E17" w:rsidP="00D02E17">
      <w:pPr>
        <w:ind w:firstLine="720"/>
        <w:jc w:val="center"/>
        <w:rPr>
          <w:b/>
          <w:caps w:val="0"/>
        </w:rPr>
      </w:pPr>
      <w:r>
        <w:rPr>
          <w:b/>
          <w:caps w:val="0"/>
        </w:rPr>
        <w:t>IV</w:t>
      </w:r>
      <w:r w:rsidR="00A74C92">
        <w:rPr>
          <w:b/>
          <w:caps w:val="0"/>
        </w:rPr>
        <w:t>. DUOMENŲ VALDYTOJO IR TVARKYTOJO TEISĖS IR PAREIGOS</w:t>
      </w:r>
    </w:p>
    <w:p w:rsidR="00D02E17" w:rsidRDefault="00D02E17" w:rsidP="00D02E17">
      <w:pPr>
        <w:ind w:firstLine="720"/>
        <w:jc w:val="center"/>
        <w:rPr>
          <w:b/>
          <w:caps w:val="0"/>
        </w:rPr>
      </w:pPr>
    </w:p>
    <w:p w:rsidR="00D02E17" w:rsidRDefault="00A270B4" w:rsidP="00A270B4">
      <w:pPr>
        <w:jc w:val="both"/>
        <w:rPr>
          <w:caps w:val="0"/>
        </w:rPr>
      </w:pPr>
      <w:r>
        <w:rPr>
          <w:caps w:val="0"/>
        </w:rPr>
        <w:t xml:space="preserve">           </w:t>
      </w:r>
      <w:r w:rsidR="00D02E17">
        <w:rPr>
          <w:caps w:val="0"/>
        </w:rPr>
        <w:t>1</w:t>
      </w:r>
      <w:r w:rsidR="0025348A">
        <w:rPr>
          <w:caps w:val="0"/>
        </w:rPr>
        <w:t>5</w:t>
      </w:r>
      <w:r w:rsidR="00D02E17">
        <w:rPr>
          <w:caps w:val="0"/>
        </w:rPr>
        <w:t xml:space="preserve">. </w:t>
      </w:r>
      <w:r w:rsidR="001E65B6">
        <w:rPr>
          <w:caps w:val="0"/>
        </w:rPr>
        <w:t>Duomenų valdytojas turi šias teises:</w:t>
      </w:r>
    </w:p>
    <w:p w:rsidR="001E65B6" w:rsidRDefault="00A270B4" w:rsidP="00A270B4">
      <w:pPr>
        <w:jc w:val="both"/>
        <w:rPr>
          <w:caps w:val="0"/>
        </w:rPr>
      </w:pPr>
      <w:r>
        <w:rPr>
          <w:caps w:val="0"/>
        </w:rPr>
        <w:t xml:space="preserve">           </w:t>
      </w:r>
      <w:r w:rsidR="001E65B6">
        <w:rPr>
          <w:caps w:val="0"/>
        </w:rPr>
        <w:t>15.1. priimti vidinius teisės aktus, reglamentuojančius vaizdo stebėjimo vykdymą;</w:t>
      </w:r>
    </w:p>
    <w:p w:rsidR="001E65B6" w:rsidRDefault="00A270B4" w:rsidP="00A270B4">
      <w:pPr>
        <w:jc w:val="both"/>
        <w:rPr>
          <w:caps w:val="0"/>
        </w:rPr>
      </w:pPr>
      <w:r>
        <w:rPr>
          <w:caps w:val="0"/>
        </w:rPr>
        <w:t xml:space="preserve">           </w:t>
      </w:r>
      <w:r w:rsidR="001E65B6">
        <w:rPr>
          <w:caps w:val="0"/>
        </w:rPr>
        <w:t>15.2. spręsti dėl vaizdo duomenų teikimo;</w:t>
      </w:r>
    </w:p>
    <w:p w:rsidR="001E65B6" w:rsidRDefault="00A270B4" w:rsidP="00A270B4">
      <w:pPr>
        <w:jc w:val="both"/>
        <w:rPr>
          <w:caps w:val="0"/>
        </w:rPr>
      </w:pPr>
      <w:r>
        <w:rPr>
          <w:caps w:val="0"/>
        </w:rPr>
        <w:t xml:space="preserve">           </w:t>
      </w:r>
      <w:r w:rsidR="001E65B6">
        <w:rPr>
          <w:caps w:val="0"/>
        </w:rPr>
        <w:t>15.3. paskirti už vaizdo duomenų apsaugą atsakingą asmenį ar struktūrinį padalinį;</w:t>
      </w:r>
    </w:p>
    <w:p w:rsidR="001E65B6" w:rsidRDefault="00A270B4" w:rsidP="00A270B4">
      <w:pPr>
        <w:jc w:val="both"/>
        <w:rPr>
          <w:caps w:val="0"/>
        </w:rPr>
      </w:pPr>
      <w:r>
        <w:rPr>
          <w:caps w:val="0"/>
        </w:rPr>
        <w:t xml:space="preserve">           </w:t>
      </w:r>
      <w:r w:rsidR="001E65B6">
        <w:rPr>
          <w:caps w:val="0"/>
        </w:rPr>
        <w:t>15.4. įgalioti duomenų tvarkytojus tvarkyti vaizdo duomenis</w:t>
      </w:r>
      <w:r w:rsidR="0055641C">
        <w:rPr>
          <w:caps w:val="0"/>
        </w:rPr>
        <w:t>.</w:t>
      </w:r>
    </w:p>
    <w:p w:rsidR="0055641C" w:rsidRDefault="00A270B4" w:rsidP="00A270B4">
      <w:pPr>
        <w:jc w:val="both"/>
        <w:rPr>
          <w:caps w:val="0"/>
        </w:rPr>
      </w:pPr>
      <w:r>
        <w:rPr>
          <w:caps w:val="0"/>
        </w:rPr>
        <w:t xml:space="preserve">           </w:t>
      </w:r>
      <w:r w:rsidR="0055641C">
        <w:rPr>
          <w:caps w:val="0"/>
        </w:rPr>
        <w:t>16. Duomenų valdytojas turi šias pareigas:</w:t>
      </w:r>
    </w:p>
    <w:p w:rsidR="0055641C" w:rsidRDefault="00A270B4" w:rsidP="00A270B4">
      <w:pPr>
        <w:jc w:val="both"/>
        <w:rPr>
          <w:caps w:val="0"/>
        </w:rPr>
      </w:pPr>
      <w:r>
        <w:rPr>
          <w:caps w:val="0"/>
        </w:rPr>
        <w:t xml:space="preserve">           </w:t>
      </w:r>
      <w:r w:rsidR="0055641C">
        <w:rPr>
          <w:caps w:val="0"/>
        </w:rPr>
        <w:t>16.1. laikytis Reglamento (ES) 2016/679 5 straipsnyje nustatytų su asmens duomenų tvarkymu susijusių principų, teisės aktų nustatytų reikalavimų;</w:t>
      </w:r>
    </w:p>
    <w:p w:rsidR="00D738A6" w:rsidRDefault="00A270B4" w:rsidP="00A270B4">
      <w:pPr>
        <w:jc w:val="both"/>
        <w:rPr>
          <w:caps w:val="0"/>
        </w:rPr>
      </w:pPr>
      <w:r>
        <w:rPr>
          <w:caps w:val="0"/>
        </w:rPr>
        <w:t xml:space="preserve">           </w:t>
      </w:r>
      <w:r w:rsidR="00D738A6">
        <w:rPr>
          <w:caps w:val="0"/>
        </w:rPr>
        <w:t>16.2. įgyvendinti duomenų subjekto teises Reglamento (</w:t>
      </w:r>
      <w:r w:rsidR="008F5104">
        <w:rPr>
          <w:caps w:val="0"/>
        </w:rPr>
        <w:t>ES</w:t>
      </w:r>
      <w:r w:rsidR="00D738A6">
        <w:rPr>
          <w:caps w:val="0"/>
        </w:rPr>
        <w:t>) 2016/679</w:t>
      </w:r>
      <w:r w:rsidR="000B16D6">
        <w:rPr>
          <w:caps w:val="0"/>
        </w:rPr>
        <w:t xml:space="preserve"> 3 skirsnyje nustatyta tvarka;</w:t>
      </w:r>
    </w:p>
    <w:p w:rsidR="00182405" w:rsidRDefault="003559D0" w:rsidP="00D02E17">
      <w:pPr>
        <w:ind w:firstLine="720"/>
        <w:jc w:val="both"/>
        <w:rPr>
          <w:caps w:val="0"/>
        </w:rPr>
      </w:pPr>
      <w:r>
        <w:rPr>
          <w:caps w:val="0"/>
        </w:rPr>
        <w:t>1</w:t>
      </w:r>
      <w:r w:rsidR="00182405">
        <w:rPr>
          <w:caps w:val="0"/>
        </w:rPr>
        <w:t xml:space="preserve">6.3. </w:t>
      </w:r>
      <w:r>
        <w:rPr>
          <w:caps w:val="0"/>
        </w:rPr>
        <w:t>parinkti tik tokį duomenų tvarkytoją, kuris garantuotų reikiamas technines ir organizacines asmens duomenų apsaugos priemones ir užtikrintų, kad tokių priemonių būtų laikomasi, ir sudaryti sutartis su duomenų tvarkytojais</w:t>
      </w:r>
      <w:r w:rsidR="00EB71A6">
        <w:rPr>
          <w:caps w:val="0"/>
        </w:rPr>
        <w:t>. Duoti duomenų tvarkytojui nurodymus dėl vaizdo duomenų tvarkymo. Žinoti apie ketinimas sudaryti sutartis su pagalbiniais duomenų tvarkytojais ir duoti išankstinius rašytinius sutikimus dėl jų paskyrimo.</w:t>
      </w:r>
    </w:p>
    <w:p w:rsidR="0015006F" w:rsidRPr="000E3CB1" w:rsidRDefault="0015006F" w:rsidP="00D02E17">
      <w:pPr>
        <w:ind w:firstLine="720"/>
        <w:jc w:val="both"/>
        <w:rPr>
          <w:caps w:val="0"/>
        </w:rPr>
      </w:pPr>
      <w:r w:rsidRPr="000E3CB1">
        <w:rPr>
          <w:caps w:val="0"/>
        </w:rPr>
        <w:t>17.</w:t>
      </w:r>
      <w:r w:rsidR="00035CF3" w:rsidRPr="000E3CB1">
        <w:rPr>
          <w:caps w:val="0"/>
        </w:rPr>
        <w:t xml:space="preserve"> </w:t>
      </w:r>
      <w:r w:rsidRPr="000E3CB1">
        <w:rPr>
          <w:caps w:val="0"/>
        </w:rPr>
        <w:t>Duomenų valdytojas atlieka šias funkcijas:</w:t>
      </w:r>
    </w:p>
    <w:p w:rsidR="0015006F" w:rsidRPr="000E3CB1" w:rsidRDefault="0015006F" w:rsidP="00D02E17">
      <w:pPr>
        <w:ind w:firstLine="720"/>
        <w:jc w:val="both"/>
        <w:rPr>
          <w:caps w:val="0"/>
        </w:rPr>
      </w:pPr>
      <w:r w:rsidRPr="000E3CB1">
        <w:rPr>
          <w:caps w:val="0"/>
        </w:rPr>
        <w:t>17.1.</w:t>
      </w:r>
      <w:r w:rsidR="008E3AC1" w:rsidRPr="000E3CB1">
        <w:rPr>
          <w:caps w:val="0"/>
        </w:rPr>
        <w:t xml:space="preserve"> nustato vaizdo stebėjimo tikslą ir apimtį;</w:t>
      </w:r>
    </w:p>
    <w:p w:rsidR="008E3AC1" w:rsidRPr="000E3CB1" w:rsidRDefault="008E3AC1" w:rsidP="00D02E17">
      <w:pPr>
        <w:ind w:firstLine="720"/>
        <w:jc w:val="both"/>
        <w:rPr>
          <w:caps w:val="0"/>
        </w:rPr>
      </w:pPr>
      <w:r w:rsidRPr="000E3CB1">
        <w:rPr>
          <w:caps w:val="0"/>
        </w:rPr>
        <w:t>17.2. organizuoja vaizdo stebėjimo sistemos diegimo darbus;</w:t>
      </w:r>
    </w:p>
    <w:p w:rsidR="008E3AC1" w:rsidRPr="000E3CB1" w:rsidRDefault="008E3AC1" w:rsidP="00D02E17">
      <w:pPr>
        <w:ind w:firstLine="720"/>
        <w:jc w:val="both"/>
        <w:rPr>
          <w:caps w:val="0"/>
        </w:rPr>
      </w:pPr>
      <w:r w:rsidRPr="000E3CB1">
        <w:rPr>
          <w:caps w:val="0"/>
        </w:rPr>
        <w:t>17.3. suteikia prieigos teises ir įgaliojimus tvarkyti vaizdo duomenis;</w:t>
      </w:r>
    </w:p>
    <w:p w:rsidR="008E3AC1" w:rsidRPr="000E3CB1" w:rsidRDefault="008E3AC1" w:rsidP="00D02E17">
      <w:pPr>
        <w:ind w:firstLine="720"/>
        <w:jc w:val="both"/>
        <w:rPr>
          <w:caps w:val="0"/>
        </w:rPr>
      </w:pPr>
      <w:r w:rsidRPr="000E3CB1">
        <w:rPr>
          <w:caps w:val="0"/>
        </w:rPr>
        <w:t>17.4. analizuoja technologines, metodologines ir organizacines vaizdo duomenų tvarkymo problemas ir priima sprendimus, reikalingus tinkamam vaizdo stebėjimo vykdymui užtikrinti;</w:t>
      </w:r>
    </w:p>
    <w:p w:rsidR="008E3AC1" w:rsidRPr="000E3CB1" w:rsidRDefault="008E3AC1" w:rsidP="00D02E17">
      <w:pPr>
        <w:ind w:firstLine="720"/>
        <w:jc w:val="both"/>
        <w:rPr>
          <w:caps w:val="0"/>
        </w:rPr>
      </w:pPr>
      <w:r w:rsidRPr="000E3CB1">
        <w:rPr>
          <w:caps w:val="0"/>
        </w:rPr>
        <w:t>17.5. teikia metodinę pagalbą darbuotojams ir duomenų tvarkytojams vaizdo duomenų tvarkymo klausimais;</w:t>
      </w:r>
    </w:p>
    <w:p w:rsidR="008E3AC1" w:rsidRPr="000E3CB1" w:rsidRDefault="008E3AC1" w:rsidP="00D02E17">
      <w:pPr>
        <w:ind w:firstLine="720"/>
        <w:jc w:val="both"/>
        <w:rPr>
          <w:caps w:val="0"/>
        </w:rPr>
      </w:pPr>
      <w:r w:rsidRPr="000E3CB1">
        <w:rPr>
          <w:caps w:val="0"/>
        </w:rPr>
        <w:t>17.6. organizuoja darbuotojų mokymus asmens duomenų teisinės apsaugos klausimais;</w:t>
      </w:r>
    </w:p>
    <w:p w:rsidR="00BC7893" w:rsidRPr="000E3CB1" w:rsidRDefault="00BC7893" w:rsidP="00D02E17">
      <w:pPr>
        <w:ind w:firstLine="720"/>
        <w:jc w:val="both"/>
        <w:rPr>
          <w:caps w:val="0"/>
        </w:rPr>
      </w:pPr>
      <w:r w:rsidRPr="000E3CB1">
        <w:rPr>
          <w:caps w:val="0"/>
        </w:rPr>
        <w:t xml:space="preserve">17.7. vykdo kitas funkcijas, reikalingas įgyvendinti Aprašo </w:t>
      </w:r>
      <w:r w:rsidR="00016639" w:rsidRPr="000E3CB1">
        <w:rPr>
          <w:caps w:val="0"/>
        </w:rPr>
        <w:t>16-17 punktuose</w:t>
      </w:r>
      <w:r w:rsidR="00396260" w:rsidRPr="000E3CB1">
        <w:rPr>
          <w:caps w:val="0"/>
        </w:rPr>
        <w:t xml:space="preserve"> nurodytas duomenų valdytojo teises ir pareigas.</w:t>
      </w:r>
    </w:p>
    <w:p w:rsidR="00396260" w:rsidRDefault="00396260" w:rsidP="00D02E17">
      <w:pPr>
        <w:ind w:firstLine="720"/>
        <w:jc w:val="both"/>
      </w:pPr>
      <w:r>
        <w:rPr>
          <w:caps w:val="0"/>
        </w:rPr>
        <w:t>18. Duomenų tvarkytojas turi šias teises</w:t>
      </w:r>
      <w:r>
        <w:t>:</w:t>
      </w:r>
    </w:p>
    <w:p w:rsidR="00470819" w:rsidRDefault="00470819" w:rsidP="00D02E17">
      <w:pPr>
        <w:ind w:firstLine="720"/>
        <w:jc w:val="both"/>
        <w:rPr>
          <w:bCs/>
        </w:rPr>
      </w:pPr>
      <w:r>
        <w:t xml:space="preserve">18.1. </w:t>
      </w:r>
      <w:r>
        <w:rPr>
          <w:bCs/>
          <w:caps w:val="0"/>
        </w:rPr>
        <w:t>teikti duomenų valdytojui pasiūlymus dėl duomenų tvarkymo techninių ir programinių priemonių gerinimo</w:t>
      </w:r>
      <w:r>
        <w:rPr>
          <w:bCs/>
        </w:rPr>
        <w:t>;</w:t>
      </w:r>
    </w:p>
    <w:p w:rsidR="00110A24" w:rsidRDefault="00110A24" w:rsidP="00110A24">
      <w:pPr>
        <w:tabs>
          <w:tab w:val="left" w:pos="465"/>
        </w:tabs>
        <w:jc w:val="both"/>
      </w:pPr>
      <w:r>
        <w:rPr>
          <w:bCs/>
        </w:rPr>
        <w:t xml:space="preserve">            18.2. </w:t>
      </w:r>
      <w:r w:rsidR="00E741E1">
        <w:rPr>
          <w:caps w:val="0"/>
        </w:rPr>
        <w:t>rengti ir įgyvendinti duomenų tvarkymo techninių ir programinių priemonių kūrimo ir plėtros planus</w:t>
      </w:r>
      <w:r>
        <w:t>;</w:t>
      </w:r>
    </w:p>
    <w:p w:rsidR="00071692" w:rsidRDefault="005102F4" w:rsidP="00071692">
      <w:pPr>
        <w:tabs>
          <w:tab w:val="left" w:pos="465"/>
        </w:tabs>
        <w:jc w:val="both"/>
      </w:pPr>
      <w:r>
        <w:rPr>
          <w:caps w:val="0"/>
        </w:rPr>
        <w:t xml:space="preserve">            18.3. teikti duomenų valdytoj</w:t>
      </w:r>
      <w:r w:rsidR="00CA19C0">
        <w:rPr>
          <w:caps w:val="0"/>
        </w:rPr>
        <w:t>u</w:t>
      </w:r>
      <w:r>
        <w:rPr>
          <w:caps w:val="0"/>
        </w:rPr>
        <w:t>i pasiūlymus dėl vaizdo duomenų tvarkymo organizavimo principų ir tvarkos nustatymo</w:t>
      </w:r>
      <w:r>
        <w:t>;</w:t>
      </w:r>
    </w:p>
    <w:p w:rsidR="00071692" w:rsidRDefault="00071692" w:rsidP="00071692">
      <w:pPr>
        <w:tabs>
          <w:tab w:val="left" w:pos="465"/>
        </w:tabs>
        <w:jc w:val="both"/>
        <w:rPr>
          <w:caps w:val="0"/>
        </w:rPr>
      </w:pPr>
      <w:r>
        <w:t xml:space="preserve">            </w:t>
      </w:r>
      <w:r w:rsidR="00F80A43">
        <w:t xml:space="preserve">18.4. </w:t>
      </w:r>
      <w:r w:rsidR="0011788C">
        <w:rPr>
          <w:caps w:val="0"/>
        </w:rPr>
        <w:t>reikalauti iš asmenų, kuriems suteikta prieiga prie vaizdo įrangos ir (ar) vaizdo duomenų, kad būtų laikomasi Aprašo ir teisės aktuose nustatytų reikalavimų.</w:t>
      </w:r>
    </w:p>
    <w:p w:rsidR="00EB7D53" w:rsidRDefault="00513551" w:rsidP="00071692">
      <w:pPr>
        <w:tabs>
          <w:tab w:val="left" w:pos="465"/>
        </w:tabs>
        <w:jc w:val="both"/>
        <w:rPr>
          <w:caps w:val="0"/>
        </w:rPr>
      </w:pPr>
      <w:r>
        <w:t xml:space="preserve">            19. </w:t>
      </w:r>
      <w:r>
        <w:rPr>
          <w:caps w:val="0"/>
        </w:rPr>
        <w:t>Duomenų tvarkytojas turi šias pareigas</w:t>
      </w:r>
      <w:r w:rsidR="00CD10E0">
        <w:rPr>
          <w:caps w:val="0"/>
        </w:rPr>
        <w:t>:</w:t>
      </w:r>
    </w:p>
    <w:p w:rsidR="00CD10E0" w:rsidRDefault="00CD10E0" w:rsidP="00CD10E0">
      <w:pPr>
        <w:tabs>
          <w:tab w:val="left" w:pos="465"/>
        </w:tabs>
        <w:jc w:val="both"/>
        <w:rPr>
          <w:caps w:val="0"/>
        </w:rPr>
      </w:pPr>
      <w:r>
        <w:rPr>
          <w:caps w:val="0"/>
        </w:rPr>
        <w:t xml:space="preserve">            19.1. apsaugoti vaizdo duomenis nuo atsitiktinio ar neteisėto sunaikinimo, pakeitimo, atskleidimo, taip pat nuo bet kokio kito neteisėto tvarkymo</w:t>
      </w:r>
      <w:r>
        <w:t>;</w:t>
      </w:r>
    </w:p>
    <w:p w:rsidR="0082183C" w:rsidRDefault="00CD10E0" w:rsidP="0082183C">
      <w:pPr>
        <w:tabs>
          <w:tab w:val="left" w:pos="465"/>
        </w:tabs>
        <w:jc w:val="both"/>
        <w:rPr>
          <w:caps w:val="0"/>
        </w:rPr>
      </w:pPr>
      <w:r>
        <w:rPr>
          <w:caps w:val="0"/>
        </w:rPr>
        <w:t xml:space="preserve">           </w:t>
      </w:r>
      <w:r>
        <w:t xml:space="preserve">19.2. </w:t>
      </w:r>
      <w:r>
        <w:rPr>
          <w:caps w:val="0"/>
        </w:rPr>
        <w:t>numatyti ir įgyvendinti priemones, mažinančias duomenų atskleidimo ir praradimo riziką ir užtikrinančias prarastų duomenų atkūrimą bei duomenų apsaugą nuo klastojimo</w:t>
      </w:r>
      <w:r w:rsidR="00C44937">
        <w:rPr>
          <w:caps w:val="0"/>
        </w:rPr>
        <w:t>;</w:t>
      </w:r>
    </w:p>
    <w:p w:rsidR="00102A14" w:rsidRDefault="0082183C" w:rsidP="00102A14">
      <w:pPr>
        <w:tabs>
          <w:tab w:val="left" w:pos="465"/>
        </w:tabs>
        <w:jc w:val="both"/>
        <w:rPr>
          <w:caps w:val="0"/>
        </w:rPr>
      </w:pPr>
      <w:r>
        <w:rPr>
          <w:caps w:val="0"/>
        </w:rPr>
        <w:t xml:space="preserve">           19.3. užtikrinti, kad vaizdo įranga veiktų tinkamai</w:t>
      </w:r>
      <w:r w:rsidR="00102A14">
        <w:rPr>
          <w:caps w:val="0"/>
        </w:rPr>
        <w:t>;</w:t>
      </w:r>
    </w:p>
    <w:p w:rsidR="00990408" w:rsidRDefault="00102A14" w:rsidP="00990408">
      <w:pPr>
        <w:tabs>
          <w:tab w:val="left" w:pos="465"/>
        </w:tabs>
        <w:jc w:val="both"/>
        <w:rPr>
          <w:bCs/>
          <w:caps w:val="0"/>
        </w:rPr>
      </w:pPr>
      <w:r>
        <w:t xml:space="preserve">           </w:t>
      </w:r>
      <w:r w:rsidR="004F23C2">
        <w:t xml:space="preserve">19.4. </w:t>
      </w:r>
      <w:r>
        <w:rPr>
          <w:bCs/>
          <w:caps w:val="0"/>
        </w:rPr>
        <w:t>informuoti vaizdo duomenų subjektus apie vaizdo duomenų tvarkymą ir duomenų subjektų teisių įgyvendinimą</w:t>
      </w:r>
      <w:r w:rsidR="00990408">
        <w:rPr>
          <w:bCs/>
          <w:caps w:val="0"/>
        </w:rPr>
        <w:t>;</w:t>
      </w:r>
    </w:p>
    <w:p w:rsidR="00AB1E36" w:rsidRDefault="00990408" w:rsidP="00AB1E36">
      <w:pPr>
        <w:tabs>
          <w:tab w:val="left" w:pos="465"/>
        </w:tabs>
        <w:jc w:val="both"/>
        <w:rPr>
          <w:bCs/>
          <w:caps w:val="0"/>
        </w:rPr>
      </w:pPr>
      <w:r>
        <w:rPr>
          <w:bCs/>
          <w:caps w:val="0"/>
        </w:rPr>
        <w:t xml:space="preserve">           19.5. užtikrinti, kad prieiga prie vaizdo įrangos ir vaizdo duomenų būtų suteikta tik </w:t>
      </w:r>
      <w:r w:rsidR="00437004">
        <w:rPr>
          <w:bCs/>
          <w:caps w:val="0"/>
        </w:rPr>
        <w:t xml:space="preserve">Apraše </w:t>
      </w:r>
      <w:r>
        <w:rPr>
          <w:bCs/>
          <w:caps w:val="0"/>
        </w:rPr>
        <w:t>nustatyta tvarka įgaliotiems asmenims</w:t>
      </w:r>
      <w:r w:rsidR="00AB1E36">
        <w:rPr>
          <w:bCs/>
          <w:caps w:val="0"/>
        </w:rPr>
        <w:t>;</w:t>
      </w:r>
    </w:p>
    <w:p w:rsidR="008F05CF" w:rsidRDefault="00AB1E36" w:rsidP="008F05CF">
      <w:pPr>
        <w:tabs>
          <w:tab w:val="left" w:pos="465"/>
        </w:tabs>
        <w:jc w:val="both"/>
        <w:rPr>
          <w:caps w:val="0"/>
        </w:rPr>
      </w:pPr>
      <w:r>
        <w:rPr>
          <w:bCs/>
          <w:caps w:val="0"/>
        </w:rPr>
        <w:t xml:space="preserve">           19.6. </w:t>
      </w:r>
      <w:r w:rsidR="005E4862">
        <w:rPr>
          <w:caps w:val="0"/>
        </w:rPr>
        <w:t>užtikrinti, kad duomenų valdytojui ir duomenų subjektams pateikti duomenys atitiktų jo tvarkomus duomenis</w:t>
      </w:r>
      <w:r w:rsidR="008F05CF">
        <w:rPr>
          <w:caps w:val="0"/>
        </w:rPr>
        <w:t>;</w:t>
      </w:r>
    </w:p>
    <w:p w:rsidR="008F05CF" w:rsidRPr="008F05CF" w:rsidRDefault="008F05CF" w:rsidP="008F05CF">
      <w:pPr>
        <w:tabs>
          <w:tab w:val="left" w:pos="465"/>
        </w:tabs>
        <w:jc w:val="both"/>
        <w:rPr>
          <w:bCs/>
          <w:caps w:val="0"/>
        </w:rPr>
      </w:pPr>
      <w:r>
        <w:rPr>
          <w:caps w:val="0"/>
        </w:rPr>
        <w:t xml:space="preserve">          </w:t>
      </w:r>
      <w:r>
        <w:rPr>
          <w:bCs/>
          <w:caps w:val="0"/>
        </w:rPr>
        <w:t xml:space="preserve"> 19.7. </w:t>
      </w:r>
      <w:r w:rsidR="00591B3D">
        <w:rPr>
          <w:caps w:val="0"/>
        </w:rPr>
        <w:t>nustatyti duomenų tvarkymo organizavimo principus ir tvarką;</w:t>
      </w:r>
    </w:p>
    <w:p w:rsidR="008F05CF" w:rsidRDefault="008F05CF" w:rsidP="008F05CF">
      <w:pPr>
        <w:rPr>
          <w:sz w:val="2"/>
          <w:szCs w:val="2"/>
        </w:rPr>
      </w:pPr>
    </w:p>
    <w:p w:rsidR="00AB1E36" w:rsidRPr="00990408" w:rsidRDefault="00B1290F" w:rsidP="00990408">
      <w:pPr>
        <w:tabs>
          <w:tab w:val="left" w:pos="465"/>
        </w:tabs>
        <w:jc w:val="both"/>
        <w:rPr>
          <w:bCs/>
          <w:caps w:val="0"/>
        </w:rPr>
      </w:pPr>
      <w:r>
        <w:rPr>
          <w:bCs/>
          <w:caps w:val="0"/>
        </w:rPr>
        <w:lastRenderedPageBreak/>
        <w:t xml:space="preserve">           19.8.</w:t>
      </w:r>
      <w:r w:rsidRPr="00B1290F">
        <w:t xml:space="preserve"> </w:t>
      </w:r>
      <w:r>
        <w:rPr>
          <w:bCs/>
          <w:caps w:val="0"/>
        </w:rPr>
        <w:t xml:space="preserve">užtikrinti, kad stebimo vaizdo aprėptys nebūtų didesnės, nei nustatyta </w:t>
      </w:r>
      <w:r w:rsidR="00A37EBA">
        <w:rPr>
          <w:bCs/>
          <w:caps w:val="0"/>
        </w:rPr>
        <w:t>Apraše</w:t>
      </w:r>
      <w:r>
        <w:rPr>
          <w:bCs/>
          <w:caps w:val="0"/>
        </w:rPr>
        <w:t>;</w:t>
      </w:r>
    </w:p>
    <w:p w:rsidR="00001E5E" w:rsidRDefault="00001E5E" w:rsidP="00001E5E">
      <w:pPr>
        <w:tabs>
          <w:tab w:val="left" w:pos="465"/>
        </w:tabs>
        <w:jc w:val="both"/>
        <w:rPr>
          <w:bCs/>
        </w:rPr>
      </w:pPr>
      <w:r>
        <w:rPr>
          <w:caps w:val="0"/>
        </w:rPr>
        <w:t xml:space="preserve">           19.9.</w:t>
      </w:r>
      <w:r>
        <w:rPr>
          <w:bCs/>
        </w:rPr>
        <w:t xml:space="preserve"> </w:t>
      </w:r>
      <w:r>
        <w:rPr>
          <w:bCs/>
          <w:caps w:val="0"/>
        </w:rPr>
        <w:t xml:space="preserve">užtikrinti, kad vaizdo duomenys būtų saugomi ir naikinami </w:t>
      </w:r>
      <w:r w:rsidR="009D36A0">
        <w:rPr>
          <w:bCs/>
          <w:caps w:val="0"/>
        </w:rPr>
        <w:t>Apraše</w:t>
      </w:r>
      <w:r>
        <w:rPr>
          <w:bCs/>
          <w:caps w:val="0"/>
        </w:rPr>
        <w:t xml:space="preserve"> nustatytais terminais;</w:t>
      </w:r>
    </w:p>
    <w:p w:rsidR="007F4A1F" w:rsidRDefault="007F4A1F" w:rsidP="007F4A1F">
      <w:pPr>
        <w:tabs>
          <w:tab w:val="left" w:pos="465"/>
        </w:tabs>
        <w:jc w:val="both"/>
      </w:pPr>
      <w:r>
        <w:rPr>
          <w:caps w:val="0"/>
        </w:rPr>
        <w:t xml:space="preserve">           </w:t>
      </w:r>
      <w:r w:rsidR="00543177">
        <w:rPr>
          <w:caps w:val="0"/>
        </w:rPr>
        <w:t>19.10.</w:t>
      </w:r>
      <w:r>
        <w:rPr>
          <w:bCs/>
        </w:rPr>
        <w:t xml:space="preserve"> </w:t>
      </w:r>
      <w:r>
        <w:rPr>
          <w:caps w:val="0"/>
        </w:rPr>
        <w:t>užtikrinti, kad vaizdo duomenys būtų tvarkomi vadovaujantis Aprašu ir teisės aktais.</w:t>
      </w:r>
    </w:p>
    <w:p w:rsidR="00990408" w:rsidRPr="00102A14" w:rsidRDefault="00A34A16" w:rsidP="00102A14">
      <w:pPr>
        <w:tabs>
          <w:tab w:val="left" w:pos="465"/>
        </w:tabs>
        <w:jc w:val="both"/>
        <w:rPr>
          <w:caps w:val="0"/>
        </w:rPr>
      </w:pPr>
      <w:r>
        <w:rPr>
          <w:caps w:val="0"/>
        </w:rPr>
        <w:t xml:space="preserve">           20. </w:t>
      </w:r>
      <w:r w:rsidR="0057115E">
        <w:rPr>
          <w:caps w:val="0"/>
        </w:rPr>
        <w:t>Duomenų tvarkytojas atlieka šias funkcijas:</w:t>
      </w:r>
    </w:p>
    <w:p w:rsidR="003F3539" w:rsidRDefault="001530A7" w:rsidP="001530A7">
      <w:pPr>
        <w:tabs>
          <w:tab w:val="left" w:pos="465"/>
        </w:tabs>
        <w:jc w:val="both"/>
      </w:pPr>
      <w:r>
        <w:t xml:space="preserve">           </w:t>
      </w:r>
      <w:r w:rsidR="003F3539">
        <w:t>21.1</w:t>
      </w:r>
      <w:r w:rsidR="00BD1AF1">
        <w:rPr>
          <w:caps w:val="0"/>
        </w:rPr>
        <w:t>. organizuoja ir vykdo vaizdo stebėjimo įrangos diegimą ir (ar) priežiūrą;</w:t>
      </w:r>
    </w:p>
    <w:p w:rsidR="003F3539" w:rsidRDefault="003F3539" w:rsidP="003F3539">
      <w:pPr>
        <w:rPr>
          <w:sz w:val="2"/>
          <w:szCs w:val="2"/>
        </w:rPr>
      </w:pPr>
    </w:p>
    <w:p w:rsidR="003F3539" w:rsidRDefault="001530A7" w:rsidP="001530A7">
      <w:pPr>
        <w:tabs>
          <w:tab w:val="left" w:pos="465"/>
        </w:tabs>
        <w:jc w:val="both"/>
        <w:rPr>
          <w:bCs/>
        </w:rPr>
      </w:pPr>
      <w:r>
        <w:t xml:space="preserve">           </w:t>
      </w:r>
      <w:r w:rsidR="003F3539">
        <w:t>21.2</w:t>
      </w:r>
      <w:r w:rsidR="001A342B">
        <w:rPr>
          <w:caps w:val="0"/>
        </w:rPr>
        <w:t xml:space="preserve">. </w:t>
      </w:r>
      <w:r w:rsidR="001A342B">
        <w:rPr>
          <w:bCs/>
          <w:caps w:val="0"/>
        </w:rPr>
        <w:t>koordinuoja vaizdo įrašymo veiksmus</w:t>
      </w:r>
      <w:r w:rsidR="003F3539">
        <w:rPr>
          <w:bCs/>
        </w:rPr>
        <w:t>;</w:t>
      </w:r>
    </w:p>
    <w:p w:rsidR="003F3539" w:rsidRDefault="003F3539" w:rsidP="003F3539">
      <w:pPr>
        <w:rPr>
          <w:sz w:val="2"/>
          <w:szCs w:val="2"/>
        </w:rPr>
      </w:pPr>
    </w:p>
    <w:p w:rsidR="003F3539" w:rsidRDefault="00520D6E" w:rsidP="00520D6E">
      <w:pPr>
        <w:tabs>
          <w:tab w:val="left" w:pos="465"/>
        </w:tabs>
        <w:jc w:val="both"/>
      </w:pPr>
      <w:r>
        <w:rPr>
          <w:bCs/>
        </w:rPr>
        <w:t xml:space="preserve">           </w:t>
      </w:r>
      <w:r w:rsidR="003F3539">
        <w:rPr>
          <w:bCs/>
        </w:rPr>
        <w:t xml:space="preserve">21.3. </w:t>
      </w:r>
      <w:r>
        <w:rPr>
          <w:caps w:val="0"/>
        </w:rPr>
        <w:t>palaiko ryšius su vaizdo įrangos priežiūros ir palaikymo paslaugų teikėju</w:t>
      </w:r>
      <w:r w:rsidR="003F3539">
        <w:t>;</w:t>
      </w:r>
    </w:p>
    <w:p w:rsidR="003F3539" w:rsidRDefault="003F3539" w:rsidP="003F3539">
      <w:pPr>
        <w:rPr>
          <w:sz w:val="2"/>
          <w:szCs w:val="2"/>
        </w:rPr>
      </w:pPr>
    </w:p>
    <w:p w:rsidR="003F3539" w:rsidRPr="004358C6" w:rsidRDefault="00D5037F" w:rsidP="00D5037F">
      <w:pPr>
        <w:tabs>
          <w:tab w:val="left" w:pos="465"/>
        </w:tabs>
        <w:jc w:val="both"/>
      </w:pPr>
      <w:r>
        <w:t xml:space="preserve">           </w:t>
      </w:r>
      <w:r w:rsidR="003F3539">
        <w:t xml:space="preserve">21.4. </w:t>
      </w:r>
      <w:r>
        <w:rPr>
          <w:caps w:val="0"/>
        </w:rPr>
        <w:t>prireikus formuoja ir teikia duomenų valdytojui vaizdo duomenų išrašus</w:t>
      </w:r>
      <w:r w:rsidRPr="004358C6">
        <w:rPr>
          <w:caps w:val="0"/>
        </w:rPr>
        <w:t>;</w:t>
      </w:r>
    </w:p>
    <w:p w:rsidR="003F3539" w:rsidRDefault="003F3539" w:rsidP="003F3539">
      <w:pPr>
        <w:rPr>
          <w:sz w:val="2"/>
          <w:szCs w:val="2"/>
        </w:rPr>
      </w:pPr>
    </w:p>
    <w:p w:rsidR="003F3539" w:rsidRDefault="00DA2849" w:rsidP="00DA2849">
      <w:pPr>
        <w:tabs>
          <w:tab w:val="left" w:pos="465"/>
        </w:tabs>
        <w:jc w:val="both"/>
      </w:pPr>
      <w:r w:rsidRPr="004358C6">
        <w:t xml:space="preserve">           </w:t>
      </w:r>
      <w:r w:rsidR="003F3539">
        <w:rPr>
          <w:lang w:val="en-US"/>
        </w:rPr>
        <w:t>21.5</w:t>
      </w:r>
      <w:r>
        <w:rPr>
          <w:caps w:val="0"/>
          <w:lang w:val="en-US"/>
        </w:rPr>
        <w:t xml:space="preserve">. </w:t>
      </w:r>
      <w:r>
        <w:rPr>
          <w:caps w:val="0"/>
        </w:rPr>
        <w:t>inicijuoja ir įgyvendina būtinas organizacines ir technines duomenų saugumo priemones siekdamas užtikrinti, kad:</w:t>
      </w:r>
    </w:p>
    <w:p w:rsidR="003F3539" w:rsidRDefault="003F3539" w:rsidP="003F3539">
      <w:pPr>
        <w:rPr>
          <w:sz w:val="2"/>
          <w:szCs w:val="2"/>
        </w:rPr>
      </w:pPr>
    </w:p>
    <w:p w:rsidR="003F3539" w:rsidRPr="00792CB1" w:rsidRDefault="00671153" w:rsidP="00671153">
      <w:pPr>
        <w:tabs>
          <w:tab w:val="left" w:pos="465"/>
        </w:tabs>
        <w:jc w:val="both"/>
        <w:rPr>
          <w:bCs/>
          <w:color w:val="FF0000"/>
        </w:rPr>
      </w:pPr>
      <w:r>
        <w:t xml:space="preserve">           </w:t>
      </w:r>
      <w:r w:rsidR="003F3539">
        <w:t>21.5.1</w:t>
      </w:r>
      <w:r w:rsidR="003F3539" w:rsidRPr="00DA4178">
        <w:t xml:space="preserve">. </w:t>
      </w:r>
      <w:r w:rsidRPr="00DA4178">
        <w:rPr>
          <w:bCs/>
          <w:caps w:val="0"/>
        </w:rPr>
        <w:t xml:space="preserve">vaizdo duomenys būtų pasiekiami tik iš </w:t>
      </w:r>
      <w:r w:rsidR="00222DB4" w:rsidRPr="00DA4178">
        <w:rPr>
          <w:bCs/>
          <w:caps w:val="0"/>
        </w:rPr>
        <w:t>S</w:t>
      </w:r>
      <w:r w:rsidRPr="00DA4178">
        <w:rPr>
          <w:bCs/>
          <w:caps w:val="0"/>
        </w:rPr>
        <w:t>avivaldybės administracijos vidinio kompiuterių tinklo;</w:t>
      </w:r>
    </w:p>
    <w:p w:rsidR="003F3539" w:rsidRDefault="003F3539" w:rsidP="003F3539">
      <w:pPr>
        <w:rPr>
          <w:sz w:val="2"/>
          <w:szCs w:val="2"/>
        </w:rPr>
      </w:pPr>
    </w:p>
    <w:p w:rsidR="003F3539" w:rsidRDefault="008249B1" w:rsidP="008249B1">
      <w:pPr>
        <w:tabs>
          <w:tab w:val="left" w:pos="465"/>
        </w:tabs>
        <w:jc w:val="both"/>
        <w:rPr>
          <w:bCs/>
        </w:rPr>
      </w:pPr>
      <w:r>
        <w:rPr>
          <w:bCs/>
        </w:rPr>
        <w:t xml:space="preserve">           </w:t>
      </w:r>
      <w:r w:rsidR="003F3539">
        <w:rPr>
          <w:bCs/>
        </w:rPr>
        <w:t xml:space="preserve">21.5.2. </w:t>
      </w:r>
      <w:r>
        <w:rPr>
          <w:bCs/>
          <w:caps w:val="0"/>
        </w:rPr>
        <w:t>prieigos prie vaizdo duomenų teisės būtų suteiktos tik duomenų valdytojo įgaliotiems asmenims;</w:t>
      </w:r>
    </w:p>
    <w:p w:rsidR="003F3539" w:rsidRDefault="003F3539" w:rsidP="003F3539">
      <w:pPr>
        <w:rPr>
          <w:sz w:val="2"/>
          <w:szCs w:val="2"/>
        </w:rPr>
      </w:pPr>
    </w:p>
    <w:p w:rsidR="003F3539" w:rsidRDefault="00627B65" w:rsidP="00627B65">
      <w:pPr>
        <w:tabs>
          <w:tab w:val="left" w:pos="465"/>
        </w:tabs>
        <w:jc w:val="both"/>
        <w:rPr>
          <w:bCs/>
        </w:rPr>
      </w:pPr>
      <w:r>
        <w:rPr>
          <w:bCs/>
        </w:rPr>
        <w:t xml:space="preserve">            </w:t>
      </w:r>
      <w:r w:rsidR="003F3539">
        <w:rPr>
          <w:bCs/>
        </w:rPr>
        <w:t>21.5.3</w:t>
      </w:r>
      <w:r w:rsidR="004F7B0D">
        <w:rPr>
          <w:bCs/>
          <w:caps w:val="0"/>
        </w:rPr>
        <w:t>. nustato vaizdo įrangos veikimo parametrus;</w:t>
      </w:r>
    </w:p>
    <w:p w:rsidR="003F3539" w:rsidRDefault="003F3539" w:rsidP="003F3539">
      <w:pPr>
        <w:rPr>
          <w:sz w:val="2"/>
          <w:szCs w:val="2"/>
        </w:rPr>
      </w:pPr>
    </w:p>
    <w:p w:rsidR="003F3539" w:rsidRDefault="008F3628" w:rsidP="008F3628">
      <w:pPr>
        <w:tabs>
          <w:tab w:val="left" w:pos="465"/>
        </w:tabs>
        <w:jc w:val="both"/>
        <w:rPr>
          <w:bCs/>
        </w:rPr>
      </w:pPr>
      <w:r>
        <w:rPr>
          <w:bCs/>
        </w:rPr>
        <w:t xml:space="preserve">            </w:t>
      </w:r>
      <w:r w:rsidR="003F3539">
        <w:rPr>
          <w:bCs/>
        </w:rPr>
        <w:t xml:space="preserve">21.5.4. </w:t>
      </w:r>
      <w:r>
        <w:rPr>
          <w:bCs/>
          <w:caps w:val="0"/>
        </w:rPr>
        <w:t>prižiūri vaizdo įrangos veikimą, šalina sutrikimus</w:t>
      </w:r>
      <w:r w:rsidR="003F3539">
        <w:rPr>
          <w:bCs/>
        </w:rPr>
        <w:t>.</w:t>
      </w:r>
    </w:p>
    <w:p w:rsidR="003F3539" w:rsidRDefault="003F3539" w:rsidP="003F3539">
      <w:pPr>
        <w:rPr>
          <w:sz w:val="2"/>
          <w:szCs w:val="2"/>
        </w:rPr>
      </w:pPr>
    </w:p>
    <w:p w:rsidR="003F3539" w:rsidRDefault="003F3539" w:rsidP="003F3539">
      <w:pPr>
        <w:tabs>
          <w:tab w:val="left" w:pos="465"/>
        </w:tabs>
        <w:jc w:val="both"/>
        <w:rPr>
          <w:bCs/>
        </w:rPr>
      </w:pPr>
    </w:p>
    <w:p w:rsidR="003F3539" w:rsidRDefault="003F3539" w:rsidP="003F3539">
      <w:pPr>
        <w:rPr>
          <w:sz w:val="2"/>
          <w:szCs w:val="2"/>
        </w:rPr>
      </w:pPr>
    </w:p>
    <w:p w:rsidR="003F3539" w:rsidRDefault="003F3539" w:rsidP="003F3539">
      <w:pPr>
        <w:tabs>
          <w:tab w:val="left" w:pos="465"/>
        </w:tabs>
        <w:jc w:val="center"/>
        <w:rPr>
          <w:b/>
        </w:rPr>
      </w:pPr>
      <w:r>
        <w:rPr>
          <w:b/>
        </w:rPr>
        <w:t>V SKYRIUS</w:t>
      </w:r>
    </w:p>
    <w:p w:rsidR="003F3539" w:rsidRDefault="003F3539" w:rsidP="003F3539">
      <w:pPr>
        <w:tabs>
          <w:tab w:val="left" w:pos="465"/>
        </w:tabs>
        <w:jc w:val="center"/>
        <w:rPr>
          <w:b/>
        </w:rPr>
      </w:pPr>
      <w:r>
        <w:rPr>
          <w:b/>
        </w:rPr>
        <w:t>TECHNINĖS IR ORGANIZACINĖS ASMENS DUOMENŲ SAUGUMO PRIEMONĖS</w:t>
      </w:r>
    </w:p>
    <w:p w:rsidR="003F3539" w:rsidRDefault="003F3539" w:rsidP="003F3539">
      <w:pPr>
        <w:tabs>
          <w:tab w:val="left" w:pos="465"/>
        </w:tabs>
        <w:jc w:val="center"/>
        <w:rPr>
          <w:bCs/>
        </w:rPr>
      </w:pPr>
    </w:p>
    <w:p w:rsidR="003F3539" w:rsidRDefault="003F3539" w:rsidP="003F3539">
      <w:pPr>
        <w:rPr>
          <w:sz w:val="2"/>
          <w:szCs w:val="2"/>
        </w:rPr>
      </w:pPr>
    </w:p>
    <w:p w:rsidR="003F3539" w:rsidRDefault="00FB7713" w:rsidP="00FB7713">
      <w:pPr>
        <w:shd w:val="clear" w:color="auto" w:fill="FFFFFF"/>
        <w:jc w:val="both"/>
        <w:rPr>
          <w:color w:val="000000"/>
        </w:rPr>
      </w:pPr>
      <w:r>
        <w:rPr>
          <w:color w:val="000000"/>
        </w:rPr>
        <w:t xml:space="preserve">            </w:t>
      </w:r>
      <w:r w:rsidR="003F3539">
        <w:rPr>
          <w:color w:val="000000"/>
        </w:rPr>
        <w:t xml:space="preserve">22. </w:t>
      </w:r>
      <w:r w:rsidR="00C44937">
        <w:rPr>
          <w:caps w:val="0"/>
          <w:color w:val="000000"/>
        </w:rPr>
        <w:t>S</w:t>
      </w:r>
      <w:r>
        <w:rPr>
          <w:caps w:val="0"/>
          <w:color w:val="000000"/>
        </w:rPr>
        <w:t xml:space="preserve">iekiant užtikrinti vaizdo duomenų saugumą įgyvendinamos šios organizacinės ir techninės </w:t>
      </w:r>
      <w:r w:rsidR="00534F0F">
        <w:rPr>
          <w:caps w:val="0"/>
          <w:color w:val="000000"/>
        </w:rPr>
        <w:t>V</w:t>
      </w:r>
      <w:r>
        <w:rPr>
          <w:caps w:val="0"/>
          <w:color w:val="000000"/>
        </w:rPr>
        <w:t>aizdo duomenų saugumo priemonės:</w:t>
      </w:r>
    </w:p>
    <w:p w:rsidR="003F3539" w:rsidRPr="00DA4178" w:rsidRDefault="00667BE9" w:rsidP="00667BE9">
      <w:pPr>
        <w:shd w:val="clear" w:color="auto" w:fill="FFFFFF"/>
        <w:jc w:val="both"/>
      </w:pPr>
      <w:r w:rsidRPr="00DA4178">
        <w:t xml:space="preserve">            </w:t>
      </w:r>
      <w:r w:rsidR="003F3539" w:rsidRPr="00DA4178">
        <w:t xml:space="preserve">22.1. </w:t>
      </w:r>
      <w:r w:rsidRPr="00DA4178">
        <w:rPr>
          <w:caps w:val="0"/>
        </w:rPr>
        <w:t xml:space="preserve">prieiga prie vaizdo įrangos ir vaizdo duomenų asmenims suteikiama tik pasirašius nustatytos formos konfidencialumo </w:t>
      </w:r>
      <w:r w:rsidR="00E64B13" w:rsidRPr="00DA4178">
        <w:rPr>
          <w:caps w:val="0"/>
        </w:rPr>
        <w:t>pasižadėjimą</w:t>
      </w:r>
      <w:r w:rsidRPr="00DA4178">
        <w:rPr>
          <w:caps w:val="0"/>
        </w:rPr>
        <w:t xml:space="preserve"> saugoti asmens duomenis nurodytą šių taisyklių 2 priede (toliau – </w:t>
      </w:r>
      <w:r w:rsidR="003363D3" w:rsidRPr="00DA4178">
        <w:rPr>
          <w:caps w:val="0"/>
        </w:rPr>
        <w:t>pasižadėjimas</w:t>
      </w:r>
      <w:r w:rsidRPr="00DA4178">
        <w:rPr>
          <w:caps w:val="0"/>
        </w:rPr>
        <w:t>) ir tik tiems, kuriems prieiga prie vaizdo duomenų reikalinga pagal užimamas pareigas ir atliekamas darbines funkcijas;</w:t>
      </w:r>
    </w:p>
    <w:p w:rsidR="003F3539" w:rsidRDefault="003D156F" w:rsidP="003D156F">
      <w:pPr>
        <w:shd w:val="clear" w:color="auto" w:fill="FFFFFF"/>
        <w:jc w:val="both"/>
        <w:rPr>
          <w:color w:val="000000"/>
        </w:rPr>
      </w:pPr>
      <w:r>
        <w:rPr>
          <w:color w:val="000000"/>
        </w:rPr>
        <w:t xml:space="preserve">             </w:t>
      </w:r>
      <w:r w:rsidR="003F3539">
        <w:rPr>
          <w:color w:val="000000"/>
        </w:rPr>
        <w:t xml:space="preserve">22.2. </w:t>
      </w:r>
      <w:r>
        <w:rPr>
          <w:caps w:val="0"/>
          <w:color w:val="000000"/>
        </w:rPr>
        <w:t>su vaizdo duomenimis galima atlikti tik tuos veiksmus, kuriems atlikti duomenų tvarkytojui yra suteiktos teisės;</w:t>
      </w:r>
    </w:p>
    <w:p w:rsidR="003F3539" w:rsidRDefault="00921F9A" w:rsidP="00921F9A">
      <w:pPr>
        <w:shd w:val="clear" w:color="auto" w:fill="FFFFFF"/>
        <w:jc w:val="both"/>
        <w:rPr>
          <w:color w:val="000000"/>
        </w:rPr>
      </w:pPr>
      <w:r>
        <w:rPr>
          <w:color w:val="000000"/>
        </w:rPr>
        <w:t xml:space="preserve">             </w:t>
      </w:r>
      <w:r w:rsidR="003F3539">
        <w:rPr>
          <w:color w:val="000000"/>
        </w:rPr>
        <w:t xml:space="preserve">22.3. </w:t>
      </w:r>
      <w:r>
        <w:rPr>
          <w:caps w:val="0"/>
          <w:color w:val="000000"/>
        </w:rPr>
        <w:t>atsakingi darbuotojai prieigai prie duomenų naudoja unikalius slaptažodžius, kurie keičiami ir saugomi užtikrinant jų konfidencialumą. slaptažodžiai turi būti keičiami vadovaujantis naudojamos informacinės sistemos saugos nuostatais, taip pat susidarius tam tikroms aplinkybėms (pasikeitus darbuotojui, iškilus įsilaužimo grėsmei, kilus įtarimui, kad slaptažodis tapo žinomas tretiesiems asmenims ir pan.) – dažniau;</w:t>
      </w:r>
    </w:p>
    <w:p w:rsidR="003F3539" w:rsidRDefault="00A93DD8" w:rsidP="00A93DD8">
      <w:pPr>
        <w:shd w:val="clear" w:color="auto" w:fill="FFFFFF"/>
        <w:jc w:val="both"/>
        <w:rPr>
          <w:color w:val="000000"/>
        </w:rPr>
      </w:pPr>
      <w:r>
        <w:rPr>
          <w:color w:val="000000"/>
        </w:rPr>
        <w:t xml:space="preserve">              </w:t>
      </w:r>
      <w:r w:rsidR="003F3539">
        <w:rPr>
          <w:color w:val="000000"/>
        </w:rPr>
        <w:t xml:space="preserve">22.4. </w:t>
      </w:r>
      <w:r>
        <w:rPr>
          <w:caps w:val="0"/>
          <w:color w:val="000000"/>
        </w:rPr>
        <w:t>užtikrinama vaizdo duomenų apsauga nuo neteisėto prisijungimo prie vidinio kompiuterinio tinklo elektroninių ryšių priemonėmis – prieiga prie vidinio kompiuterių tinklo apsaugota ugniasiene;</w:t>
      </w:r>
    </w:p>
    <w:p w:rsidR="003F3539" w:rsidRDefault="006D7373" w:rsidP="006D7373">
      <w:pPr>
        <w:shd w:val="clear" w:color="auto" w:fill="FFFFFF"/>
        <w:jc w:val="both"/>
        <w:rPr>
          <w:color w:val="000000"/>
        </w:rPr>
      </w:pPr>
      <w:r>
        <w:rPr>
          <w:color w:val="000000"/>
        </w:rPr>
        <w:t xml:space="preserve">               </w:t>
      </w:r>
      <w:r w:rsidR="003F3539">
        <w:rPr>
          <w:color w:val="000000"/>
        </w:rPr>
        <w:t xml:space="preserve">22.5. </w:t>
      </w:r>
      <w:r>
        <w:rPr>
          <w:caps w:val="0"/>
          <w:color w:val="000000"/>
        </w:rPr>
        <w:t xml:space="preserve">užtikrinamas vaizdo įrangos, kurioje saugomi vaizdo duomenys, fizinis saugumas – ribojama ir kontroliuojama neturinčių įgaliojimų tvarkyti vaizdo duomenis asmenų prieiga prie </w:t>
      </w:r>
      <w:r w:rsidR="00747BD5">
        <w:rPr>
          <w:caps w:val="0"/>
          <w:color w:val="000000"/>
        </w:rPr>
        <w:t>V</w:t>
      </w:r>
      <w:r>
        <w:rPr>
          <w:caps w:val="0"/>
          <w:color w:val="000000"/>
        </w:rPr>
        <w:t>aizdo įrangos;</w:t>
      </w:r>
    </w:p>
    <w:p w:rsidR="003F3539" w:rsidRDefault="001717C9" w:rsidP="001717C9">
      <w:pPr>
        <w:shd w:val="clear" w:color="auto" w:fill="FFFFFF"/>
        <w:jc w:val="both"/>
        <w:rPr>
          <w:color w:val="000000"/>
        </w:rPr>
      </w:pPr>
      <w:r>
        <w:rPr>
          <w:color w:val="000000"/>
        </w:rPr>
        <w:t xml:space="preserve">               </w:t>
      </w:r>
      <w:r w:rsidR="003F3539">
        <w:rPr>
          <w:color w:val="000000"/>
        </w:rPr>
        <w:t xml:space="preserve">22.6. </w:t>
      </w:r>
      <w:r>
        <w:rPr>
          <w:caps w:val="0"/>
          <w:color w:val="000000"/>
        </w:rPr>
        <w:t>užtikrinamas saugių</w:t>
      </w:r>
      <w:r w:rsidRPr="00DA4178">
        <w:rPr>
          <w:caps w:val="0"/>
        </w:rPr>
        <w:t xml:space="preserve"> protokolų </w:t>
      </w:r>
      <w:r>
        <w:rPr>
          <w:caps w:val="0"/>
          <w:color w:val="000000"/>
        </w:rPr>
        <w:t>ir slaptažodžių naudojimas, kai vaizdo duomenys perduodami išoriniais duomenų perdavimo tinklais;</w:t>
      </w:r>
    </w:p>
    <w:p w:rsidR="003F3539" w:rsidRPr="00DB7B68" w:rsidRDefault="00850980" w:rsidP="00DB7B68">
      <w:pPr>
        <w:shd w:val="clear" w:color="auto" w:fill="FFFFFF"/>
        <w:jc w:val="both"/>
      </w:pPr>
      <w:r w:rsidRPr="008F0F80">
        <w:t xml:space="preserve">               </w:t>
      </w:r>
      <w:r w:rsidR="003F3539" w:rsidRPr="008F0F80">
        <w:t xml:space="preserve">22.7. </w:t>
      </w:r>
      <w:r w:rsidRPr="008F0F80">
        <w:rPr>
          <w:caps w:val="0"/>
        </w:rPr>
        <w:t>įgaliotas asmuo privalo naudoti kompiuterinę įrangą atsižvelgdamas į asmens atsakingo už kompiuterių priežiūrą ir/ar duomenų valdytojo kompiuterinę įrangą aptarnaujančio paslaugų teikėjo atstovo rekomendacijas bei nurodymus. apie gedimus ar trikdžius, kurie buvo patirti naudojant kompiuterinę įrangą, nedelsiant turi būti pranešama</w:t>
      </w:r>
      <w:r w:rsidR="00DB7B68">
        <w:rPr>
          <w:caps w:val="0"/>
        </w:rPr>
        <w:t>.</w:t>
      </w:r>
    </w:p>
    <w:p w:rsidR="000B5815" w:rsidRPr="008008C9" w:rsidRDefault="000B5815" w:rsidP="000B5815">
      <w:pPr>
        <w:shd w:val="clear" w:color="auto" w:fill="FFFFFF"/>
        <w:jc w:val="both"/>
      </w:pPr>
      <w:r>
        <w:rPr>
          <w:color w:val="FF0000"/>
        </w:rPr>
        <w:t xml:space="preserve">               </w:t>
      </w:r>
      <w:r w:rsidRPr="008008C9">
        <w:t xml:space="preserve">23. </w:t>
      </w:r>
      <w:r w:rsidRPr="008008C9">
        <w:rPr>
          <w:caps w:val="0"/>
        </w:rPr>
        <w:t>Prieigos teisių ir įgaliojimų tvarkyti vaizdo duomenis suteikimo, naikinimo ir keitimo tvarka:</w:t>
      </w:r>
    </w:p>
    <w:p w:rsidR="000B5815" w:rsidRPr="008008C9" w:rsidRDefault="000B5815" w:rsidP="00927DA6">
      <w:pPr>
        <w:shd w:val="clear" w:color="auto" w:fill="FFFFFF"/>
        <w:jc w:val="both"/>
        <w:rPr>
          <w:caps w:val="0"/>
        </w:rPr>
      </w:pPr>
      <w:r w:rsidRPr="008008C9">
        <w:t xml:space="preserve">               23.1. </w:t>
      </w:r>
      <w:r w:rsidRPr="008008C9">
        <w:rPr>
          <w:caps w:val="0"/>
        </w:rPr>
        <w:t>prieigos teisės pr</w:t>
      </w:r>
      <w:r w:rsidR="005B1CE8" w:rsidRPr="008008C9">
        <w:rPr>
          <w:caps w:val="0"/>
        </w:rPr>
        <w:t>ie vaizdo įrangos ir įgaliojimus</w:t>
      </w:r>
      <w:r w:rsidRPr="008008C9">
        <w:rPr>
          <w:caps w:val="0"/>
        </w:rPr>
        <w:t xml:space="preserve"> tvarkyti vaizdo duomenis suteikia</w:t>
      </w:r>
      <w:r w:rsidR="005B1CE8" w:rsidRPr="008008C9">
        <w:rPr>
          <w:caps w:val="0"/>
        </w:rPr>
        <w:t xml:space="preserve"> Administracijos direktoriaus įsakymu paskirtas duomenų tvarkytojas</w:t>
      </w:r>
      <w:r w:rsidR="00013696" w:rsidRPr="008008C9">
        <w:rPr>
          <w:caps w:val="0"/>
        </w:rPr>
        <w:t>;</w:t>
      </w:r>
    </w:p>
    <w:p w:rsidR="003F3539" w:rsidRPr="008008C9" w:rsidRDefault="00356A41" w:rsidP="00356A41">
      <w:pPr>
        <w:shd w:val="clear" w:color="auto" w:fill="FFFFFF"/>
        <w:jc w:val="both"/>
      </w:pPr>
      <w:r w:rsidRPr="008008C9">
        <w:t xml:space="preserve">               </w:t>
      </w:r>
      <w:r w:rsidR="003F3539" w:rsidRPr="008008C9">
        <w:t>23.</w:t>
      </w:r>
      <w:r w:rsidR="00DB7B68" w:rsidRPr="008008C9">
        <w:t>2</w:t>
      </w:r>
      <w:r w:rsidR="003F3539" w:rsidRPr="008008C9">
        <w:t xml:space="preserve">. </w:t>
      </w:r>
      <w:r w:rsidRPr="008008C9">
        <w:rPr>
          <w:caps w:val="0"/>
        </w:rPr>
        <w:t>prieigos teisės prie vaizdo duomenų naikinamos pasibaigus duomenų valdytojo ir jo darbuotojo darbo santykiams, pasikeitus darbuotojo funkcijoms, kurioms vykdyti prieiga prie vaizdo duomenų nereikalinga.</w:t>
      </w:r>
    </w:p>
    <w:p w:rsidR="003F3539" w:rsidRDefault="008A03CC" w:rsidP="008A03CC">
      <w:pPr>
        <w:shd w:val="clear" w:color="auto" w:fill="FFFFFF"/>
        <w:jc w:val="both"/>
        <w:rPr>
          <w:color w:val="000000"/>
        </w:rPr>
      </w:pPr>
      <w:r>
        <w:rPr>
          <w:color w:val="000000"/>
        </w:rPr>
        <w:t xml:space="preserve">               </w:t>
      </w:r>
      <w:r w:rsidR="003F3539">
        <w:rPr>
          <w:color w:val="000000"/>
        </w:rPr>
        <w:t>24. </w:t>
      </w:r>
      <w:r>
        <w:rPr>
          <w:caps w:val="0"/>
          <w:color w:val="000000"/>
        </w:rPr>
        <w:t xml:space="preserve">griežtai draudžiama kompiuterinę įrangą naudoti bet kokiais tikslais, nesusijusiais su darbo funkcijų vykdymu, tiek darbo metu, tiek po darbo (įskaitant, bet neapsiribojant asmeninės </w:t>
      </w:r>
      <w:r>
        <w:rPr>
          <w:caps w:val="0"/>
          <w:color w:val="000000"/>
        </w:rPr>
        <w:lastRenderedPageBreak/>
        <w:t>informacijos), kitų failų, nesusijusių su darbo funkcijomis (muzikos, žaidimų, vaizdo įrašų, paveikslėlių ir kt.), saugojimu.</w:t>
      </w:r>
    </w:p>
    <w:p w:rsidR="003F3539" w:rsidRPr="008F0F80" w:rsidRDefault="00C10789" w:rsidP="008F0F80">
      <w:pPr>
        <w:shd w:val="clear" w:color="auto" w:fill="FFFFFF"/>
        <w:jc w:val="both"/>
      </w:pPr>
      <w:r w:rsidRPr="008F0F80">
        <w:t xml:space="preserve">              </w:t>
      </w:r>
      <w:r w:rsidR="003F3539" w:rsidRPr="008F0F80">
        <w:t xml:space="preserve">25. </w:t>
      </w:r>
      <w:r w:rsidR="00970CB3" w:rsidRPr="008F0F80">
        <w:rPr>
          <w:caps w:val="0"/>
        </w:rPr>
        <w:t>U</w:t>
      </w:r>
      <w:r w:rsidRPr="008F0F80">
        <w:rPr>
          <w:caps w:val="0"/>
        </w:rPr>
        <w:t>ž kompiuterinės įrangos būklės kontrolę atsakingas duomenų valdytojo vadovo paskirtas asmuo</w:t>
      </w:r>
      <w:r w:rsidR="00F33560" w:rsidRPr="008F0F80">
        <w:rPr>
          <w:caps w:val="0"/>
        </w:rPr>
        <w:t>,</w:t>
      </w:r>
      <w:r w:rsidRPr="008F0F80">
        <w:rPr>
          <w:caps w:val="0"/>
        </w:rPr>
        <w:t xml:space="preserve"> už kompiuterinės įrangos kasdienę priežiūrą atsakingas šią</w:t>
      </w:r>
      <w:r w:rsidR="008F0F80" w:rsidRPr="008F0F80">
        <w:rPr>
          <w:caps w:val="0"/>
        </w:rPr>
        <w:t xml:space="preserve"> įrangą aptarnaujantis paslaugų teikėjas.</w:t>
      </w:r>
    </w:p>
    <w:p w:rsidR="003F3539" w:rsidRDefault="003F3539" w:rsidP="003F3539">
      <w:pPr>
        <w:jc w:val="both"/>
      </w:pPr>
    </w:p>
    <w:p w:rsidR="003F3539" w:rsidRDefault="003F3539" w:rsidP="003F3539">
      <w:pPr>
        <w:jc w:val="center"/>
        <w:rPr>
          <w:b/>
        </w:rPr>
      </w:pPr>
      <w:r>
        <w:rPr>
          <w:b/>
        </w:rPr>
        <w:t>VI SKYRIUS</w:t>
      </w:r>
    </w:p>
    <w:p w:rsidR="003F3539" w:rsidRDefault="003F3539" w:rsidP="003F3539">
      <w:pPr>
        <w:jc w:val="center"/>
        <w:rPr>
          <w:b/>
        </w:rPr>
      </w:pPr>
      <w:r>
        <w:rPr>
          <w:b/>
        </w:rPr>
        <w:t>VAIZDO DUOMENŲ TEIKIMAS IR DUOMENŲ GAVĖJAI</w:t>
      </w:r>
    </w:p>
    <w:p w:rsidR="003F3539" w:rsidRDefault="003F3539" w:rsidP="003F3539">
      <w:pPr>
        <w:jc w:val="both"/>
      </w:pPr>
    </w:p>
    <w:p w:rsidR="003F3539" w:rsidRDefault="00D90F26" w:rsidP="00D90F26">
      <w:pPr>
        <w:jc w:val="both"/>
      </w:pPr>
      <w:r>
        <w:t xml:space="preserve">            </w:t>
      </w:r>
      <w:r w:rsidR="003F3539">
        <w:t xml:space="preserve">26. </w:t>
      </w:r>
      <w:r w:rsidR="001E6D7E">
        <w:rPr>
          <w:caps w:val="0"/>
        </w:rPr>
        <w:t>D</w:t>
      </w:r>
      <w:r>
        <w:rPr>
          <w:caps w:val="0"/>
        </w:rPr>
        <w:t>uomenų subjekto rašytiniu prašymu, pateikus asmens tapatybę patvirtinantį dokumentą, arba teisės aktų nustatyta tvarka vaizdo stebėjimo kameromis užfiksuotas vaizdas (kopija) gali būti išduodamas:</w:t>
      </w:r>
    </w:p>
    <w:p w:rsidR="003F3539" w:rsidRDefault="00DE6A1D" w:rsidP="00DE6A1D">
      <w:pPr>
        <w:jc w:val="both"/>
      </w:pPr>
      <w:r>
        <w:t xml:space="preserve">            </w:t>
      </w:r>
      <w:r w:rsidR="003F3539">
        <w:t>26.1</w:t>
      </w:r>
      <w:r w:rsidR="000049CC">
        <w:rPr>
          <w:caps w:val="0"/>
        </w:rPr>
        <w:t>. jeigu jis yra išsaugotas</w:t>
      </w:r>
      <w:r w:rsidR="003F3539">
        <w:t>;</w:t>
      </w:r>
    </w:p>
    <w:p w:rsidR="003F3539" w:rsidRDefault="0005298F" w:rsidP="0005298F">
      <w:pPr>
        <w:jc w:val="both"/>
      </w:pPr>
      <w:r>
        <w:t xml:space="preserve">            </w:t>
      </w:r>
      <w:r w:rsidR="003F3539">
        <w:t xml:space="preserve">26.2. </w:t>
      </w:r>
      <w:r>
        <w:rPr>
          <w:caps w:val="0"/>
        </w:rPr>
        <w:t>jeigu jame nėra užfiksuoti tretieji asmenys arba yra trečiųjų asmenų rašytinis sutikimas tokį vaizdo įrašą (kopiją) išduoti</w:t>
      </w:r>
      <w:r w:rsidR="003F3539">
        <w:t>.</w:t>
      </w:r>
    </w:p>
    <w:p w:rsidR="003F3539" w:rsidRDefault="00A52932" w:rsidP="00A52932">
      <w:pPr>
        <w:jc w:val="both"/>
      </w:pPr>
      <w:r>
        <w:t xml:space="preserve">             </w:t>
      </w:r>
      <w:r w:rsidR="003F3539">
        <w:t xml:space="preserve">27. </w:t>
      </w:r>
      <w:r w:rsidR="00860E1D">
        <w:rPr>
          <w:caps w:val="0"/>
        </w:rPr>
        <w:t>T</w:t>
      </w:r>
      <w:r>
        <w:rPr>
          <w:caps w:val="0"/>
        </w:rPr>
        <w:t>eisėsaugos institucijų prašymu vaizdo stebėjimo kameromis užfiksuotas vaizdas (kopija) gali būti išduodamas be vaizde užfiksuotų asmenų sutikimo.</w:t>
      </w:r>
    </w:p>
    <w:p w:rsidR="003F3539" w:rsidRDefault="00997F5E" w:rsidP="00997F5E">
      <w:pPr>
        <w:jc w:val="both"/>
      </w:pPr>
      <w:r>
        <w:t xml:space="preserve">             </w:t>
      </w:r>
      <w:r w:rsidR="003F3539">
        <w:t xml:space="preserve">28. </w:t>
      </w:r>
      <w:r w:rsidR="00D6791D">
        <w:rPr>
          <w:caps w:val="0"/>
        </w:rPr>
        <w:t>D</w:t>
      </w:r>
      <w:r>
        <w:rPr>
          <w:caps w:val="0"/>
        </w:rPr>
        <w:t>uomenų subjekto, norinčio gauti vaizdo įrašą (kopiją), kuriame užfiksuotas ne tik jis, bet ir tretieji asmenys, prašyme turi būti nurodytas asmens duomenų naudojimo tikslas, teikimo bei gavimo teisinis pagrindas ir prašomų pateikti asmens duomenų apimtis.</w:t>
      </w:r>
    </w:p>
    <w:p w:rsidR="003F3539" w:rsidRDefault="00C31B41" w:rsidP="00C31B41">
      <w:pPr>
        <w:jc w:val="both"/>
      </w:pPr>
      <w:r>
        <w:t xml:space="preserve">             </w:t>
      </w:r>
      <w:r w:rsidR="003F3539">
        <w:t xml:space="preserve">29. </w:t>
      </w:r>
      <w:r w:rsidR="007F2931">
        <w:rPr>
          <w:caps w:val="0"/>
        </w:rPr>
        <w:t>S</w:t>
      </w:r>
      <w:r>
        <w:rPr>
          <w:caps w:val="0"/>
        </w:rPr>
        <w:t xml:space="preserve">avivaldybės administracija, gavusi duomenų subjekto paklausimą dėl vaizdo duomenų, susijusių su juo, tvarkymo, ne vėliau kaip per </w:t>
      </w:r>
      <w:r w:rsidRPr="00DA4178">
        <w:rPr>
          <w:caps w:val="0"/>
        </w:rPr>
        <w:t>20</w:t>
      </w:r>
      <w:r w:rsidRPr="00B8433B">
        <w:rPr>
          <w:caps w:val="0"/>
          <w:color w:val="FF0000"/>
        </w:rPr>
        <w:t xml:space="preserve"> </w:t>
      </w:r>
      <w:r>
        <w:rPr>
          <w:caps w:val="0"/>
        </w:rPr>
        <w:t>kalendorinių dienų nuo duomenų subjekto prašymo gavimo dienos atsako, ar su juo susiję vaizdo duomenys yra tvarkomi, saugomi ir, jei saugomi, ar asmuo turi teisę gauti prašomus duomenis</w:t>
      </w:r>
      <w:r w:rsidR="003F3539">
        <w:t>.</w:t>
      </w:r>
    </w:p>
    <w:p w:rsidR="003F3539" w:rsidRDefault="005213FE" w:rsidP="005213FE">
      <w:pPr>
        <w:jc w:val="both"/>
      </w:pPr>
      <w:r>
        <w:t xml:space="preserve">             </w:t>
      </w:r>
      <w:r w:rsidR="003F3539">
        <w:t xml:space="preserve">30. </w:t>
      </w:r>
      <w:r w:rsidR="00654BF1">
        <w:rPr>
          <w:caps w:val="0"/>
        </w:rPr>
        <w:t>V</w:t>
      </w:r>
      <w:r>
        <w:rPr>
          <w:caps w:val="0"/>
        </w:rPr>
        <w:t>aizdo duomenys duomenų valdytojo gali būti pateikti ikiteisminio tyrimo įstaigai, prokurorui ar teismui dėl jų žinioje esančių administracinių, civilinių, baudžiamųjų bylų, kaip įrodymai ar kitais įstatymų nustatytais atvejais.</w:t>
      </w:r>
    </w:p>
    <w:p w:rsidR="003F3539" w:rsidRDefault="003F3539" w:rsidP="003F3539">
      <w:pPr>
        <w:jc w:val="both"/>
      </w:pPr>
    </w:p>
    <w:p w:rsidR="003F3539" w:rsidRDefault="003F3539" w:rsidP="003F3539">
      <w:pPr>
        <w:jc w:val="center"/>
        <w:rPr>
          <w:b/>
        </w:rPr>
      </w:pPr>
      <w:r>
        <w:rPr>
          <w:b/>
        </w:rPr>
        <w:t>VII SKYRIUS</w:t>
      </w:r>
    </w:p>
    <w:p w:rsidR="003F3539" w:rsidRDefault="003F3539" w:rsidP="003F3539">
      <w:pPr>
        <w:jc w:val="center"/>
      </w:pPr>
      <w:r>
        <w:rPr>
          <w:b/>
        </w:rPr>
        <w:t>DUOMENŲ SUBJEKTO TEISIŲ ĮGYVENDINIMO TVARKA</w:t>
      </w:r>
    </w:p>
    <w:p w:rsidR="003F3539" w:rsidRDefault="003F3539" w:rsidP="003F3539">
      <w:pPr>
        <w:jc w:val="both"/>
      </w:pPr>
    </w:p>
    <w:p w:rsidR="003F3539" w:rsidRDefault="008330F9" w:rsidP="008330F9">
      <w:pPr>
        <w:jc w:val="both"/>
      </w:pPr>
      <w:r>
        <w:t xml:space="preserve">            </w:t>
      </w:r>
      <w:r w:rsidR="003F3539">
        <w:t xml:space="preserve">31. </w:t>
      </w:r>
      <w:r w:rsidR="0087783D">
        <w:rPr>
          <w:caps w:val="0"/>
        </w:rPr>
        <w:t>D</w:t>
      </w:r>
      <w:r>
        <w:rPr>
          <w:caps w:val="0"/>
        </w:rPr>
        <w:t xml:space="preserve">uomenų subjekto teisių įgyvendinimo tvarka nustatyta </w:t>
      </w:r>
      <w:r w:rsidR="0087783D">
        <w:rPr>
          <w:caps w:val="0"/>
        </w:rPr>
        <w:t>A</w:t>
      </w:r>
      <w:r>
        <w:rPr>
          <w:caps w:val="0"/>
        </w:rPr>
        <w:t xml:space="preserve">smens duomenų tvarkymo </w:t>
      </w:r>
      <w:r w:rsidR="001357E5">
        <w:rPr>
          <w:caps w:val="0"/>
        </w:rPr>
        <w:t>Šakių</w:t>
      </w:r>
      <w:r w:rsidR="00215C35">
        <w:rPr>
          <w:caps w:val="0"/>
        </w:rPr>
        <w:t xml:space="preserve"> </w:t>
      </w:r>
      <w:r>
        <w:rPr>
          <w:caps w:val="0"/>
        </w:rPr>
        <w:t xml:space="preserve"> rajono savivaldybės administracijoje taisyklėse. </w:t>
      </w:r>
    </w:p>
    <w:p w:rsidR="003F3539" w:rsidRDefault="003F3539" w:rsidP="003F3539">
      <w:pPr>
        <w:jc w:val="both"/>
      </w:pPr>
    </w:p>
    <w:p w:rsidR="003F3539" w:rsidRDefault="003F3539" w:rsidP="003F3539">
      <w:pPr>
        <w:jc w:val="center"/>
        <w:rPr>
          <w:b/>
        </w:rPr>
      </w:pPr>
      <w:r>
        <w:rPr>
          <w:b/>
        </w:rPr>
        <w:t>VIII SKYRIUS</w:t>
      </w:r>
    </w:p>
    <w:p w:rsidR="003F3539" w:rsidRDefault="003F3539" w:rsidP="003F3539">
      <w:pPr>
        <w:jc w:val="center"/>
        <w:rPr>
          <w:b/>
        </w:rPr>
      </w:pPr>
      <w:r>
        <w:rPr>
          <w:b/>
        </w:rPr>
        <w:t>BAIGIAMOSIOS NUOSTATOS</w:t>
      </w:r>
    </w:p>
    <w:p w:rsidR="003F3539" w:rsidRDefault="003F3539" w:rsidP="003F3539">
      <w:pPr>
        <w:jc w:val="both"/>
      </w:pPr>
    </w:p>
    <w:p w:rsidR="003F3539" w:rsidRDefault="000C4BDE" w:rsidP="000C4BDE">
      <w:pPr>
        <w:jc w:val="both"/>
      </w:pPr>
      <w:r>
        <w:t xml:space="preserve">         </w:t>
      </w:r>
      <w:r w:rsidR="003F3539">
        <w:t xml:space="preserve">32. </w:t>
      </w:r>
      <w:r w:rsidR="001E56CE">
        <w:rPr>
          <w:caps w:val="0"/>
        </w:rPr>
        <w:t>S</w:t>
      </w:r>
      <w:r>
        <w:rPr>
          <w:caps w:val="0"/>
        </w:rPr>
        <w:t>avivaldybės administracijos darbuotojai, pažeidę ši</w:t>
      </w:r>
      <w:r w:rsidR="001E56CE">
        <w:rPr>
          <w:caps w:val="0"/>
        </w:rPr>
        <w:t>o</w:t>
      </w:r>
      <w:r>
        <w:rPr>
          <w:caps w:val="0"/>
        </w:rPr>
        <w:t xml:space="preserve"> </w:t>
      </w:r>
      <w:r w:rsidR="001E56CE">
        <w:rPr>
          <w:caps w:val="0"/>
        </w:rPr>
        <w:t>Aprašo</w:t>
      </w:r>
      <w:r>
        <w:rPr>
          <w:caps w:val="0"/>
        </w:rPr>
        <w:t xml:space="preserve"> reikalavimus, atsako teisės aktų nustatyta tvarka.</w:t>
      </w:r>
    </w:p>
    <w:p w:rsidR="003F3539" w:rsidRDefault="00C81851" w:rsidP="00C81851">
      <w:pPr>
        <w:jc w:val="both"/>
      </w:pPr>
      <w:r>
        <w:t xml:space="preserve">         </w:t>
      </w:r>
      <w:r w:rsidR="003F3539">
        <w:t>3</w:t>
      </w:r>
      <w:r w:rsidR="00997E9A">
        <w:t>3</w:t>
      </w:r>
      <w:r w:rsidR="003F3539">
        <w:t xml:space="preserve">. </w:t>
      </w:r>
      <w:r w:rsidR="00997E9A">
        <w:rPr>
          <w:caps w:val="0"/>
        </w:rPr>
        <w:t>Š</w:t>
      </w:r>
      <w:r>
        <w:rPr>
          <w:caps w:val="0"/>
        </w:rPr>
        <w:t>i</w:t>
      </w:r>
      <w:r w:rsidR="00997E9A">
        <w:rPr>
          <w:caps w:val="0"/>
        </w:rPr>
        <w:t>s</w:t>
      </w:r>
      <w:r>
        <w:rPr>
          <w:caps w:val="0"/>
        </w:rPr>
        <w:t xml:space="preserve"> </w:t>
      </w:r>
      <w:r w:rsidR="00997E9A">
        <w:rPr>
          <w:caps w:val="0"/>
        </w:rPr>
        <w:t>Aprašas</w:t>
      </w:r>
      <w:r>
        <w:rPr>
          <w:caps w:val="0"/>
        </w:rPr>
        <w:t xml:space="preserve"> ne rečiau kaip kartą per 2 metus peržiūrim</w:t>
      </w:r>
      <w:r w:rsidR="008C5DB1">
        <w:rPr>
          <w:caps w:val="0"/>
        </w:rPr>
        <w:t>a</w:t>
      </w:r>
      <w:r>
        <w:rPr>
          <w:caps w:val="0"/>
        </w:rPr>
        <w:t>s ir prireikus atnaujinam</w:t>
      </w:r>
      <w:r w:rsidR="008C5DB1">
        <w:rPr>
          <w:caps w:val="0"/>
        </w:rPr>
        <w:t>a</w:t>
      </w:r>
      <w:r>
        <w:rPr>
          <w:caps w:val="0"/>
        </w:rPr>
        <w:t>s.</w:t>
      </w:r>
    </w:p>
    <w:p w:rsidR="003A561D" w:rsidRDefault="00C81851" w:rsidP="00C81851">
      <w:pPr>
        <w:jc w:val="both"/>
      </w:pPr>
      <w:r>
        <w:t xml:space="preserve">         </w:t>
      </w:r>
      <w:r w:rsidR="003F3539">
        <w:t>3</w:t>
      </w:r>
      <w:r w:rsidR="00997E9A">
        <w:t>4</w:t>
      </w:r>
      <w:r w:rsidR="003F3539">
        <w:t xml:space="preserve">. </w:t>
      </w:r>
      <w:r w:rsidR="008C5DB1">
        <w:rPr>
          <w:caps w:val="0"/>
        </w:rPr>
        <w:t>Š</w:t>
      </w:r>
      <w:r>
        <w:rPr>
          <w:caps w:val="0"/>
        </w:rPr>
        <w:t xml:space="preserve">is </w:t>
      </w:r>
      <w:r w:rsidR="008C5DB1">
        <w:rPr>
          <w:caps w:val="0"/>
        </w:rPr>
        <w:t>Aprašas</w:t>
      </w:r>
      <w:r>
        <w:rPr>
          <w:caps w:val="0"/>
        </w:rPr>
        <w:t xml:space="preserve"> gali būti pakeičiam</w:t>
      </w:r>
      <w:r w:rsidR="008C5DB1">
        <w:rPr>
          <w:caps w:val="0"/>
        </w:rPr>
        <w:t>a</w:t>
      </w:r>
      <w:r>
        <w:rPr>
          <w:caps w:val="0"/>
        </w:rPr>
        <w:t>s ar panaikinam</w:t>
      </w:r>
      <w:r w:rsidR="008C5DB1">
        <w:rPr>
          <w:caps w:val="0"/>
        </w:rPr>
        <w:t>a</w:t>
      </w:r>
      <w:r>
        <w:rPr>
          <w:caps w:val="0"/>
        </w:rPr>
        <w:t xml:space="preserve">s </w:t>
      </w:r>
      <w:r w:rsidR="008C5DB1">
        <w:rPr>
          <w:caps w:val="0"/>
        </w:rPr>
        <w:t>S</w:t>
      </w:r>
      <w:r>
        <w:rPr>
          <w:caps w:val="0"/>
        </w:rPr>
        <w:t>avivaldybės administracijos direktoriaus įsakymu.</w:t>
      </w:r>
    </w:p>
    <w:p w:rsidR="00F930F3" w:rsidRDefault="00F930F3" w:rsidP="00A4376B">
      <w:pPr>
        <w:ind w:firstLine="1296"/>
        <w:jc w:val="both"/>
      </w:pPr>
      <w:r>
        <w:t xml:space="preserve">    </w:t>
      </w:r>
      <w:r w:rsidR="0072783C">
        <w:t xml:space="preserve">          </w:t>
      </w:r>
      <w:r>
        <w:t>_______________________________________</w:t>
      </w: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A4376B">
      <w:pPr>
        <w:ind w:firstLine="1296"/>
        <w:jc w:val="both"/>
      </w:pPr>
    </w:p>
    <w:p w:rsidR="00F75A35" w:rsidRDefault="00F75A35" w:rsidP="001D049A">
      <w:pPr>
        <w:jc w:val="both"/>
      </w:pPr>
    </w:p>
    <w:p w:rsidR="001D049A" w:rsidRDefault="001D049A" w:rsidP="001D049A">
      <w:pPr>
        <w:jc w:val="both"/>
      </w:pPr>
    </w:p>
    <w:p w:rsidR="001D049A" w:rsidRDefault="001D049A" w:rsidP="001D049A">
      <w:pPr>
        <w:jc w:val="both"/>
      </w:pPr>
    </w:p>
    <w:p w:rsidR="001D049A" w:rsidRDefault="001D049A" w:rsidP="001D049A">
      <w:pPr>
        <w:jc w:val="both"/>
      </w:pPr>
    </w:p>
    <w:p w:rsidR="001D049A" w:rsidRDefault="001D049A" w:rsidP="001D049A">
      <w:pPr>
        <w:jc w:val="both"/>
      </w:pPr>
    </w:p>
    <w:p w:rsidR="00F75A35" w:rsidRDefault="00F75A35" w:rsidP="00A4376B">
      <w:pPr>
        <w:ind w:firstLine="1296"/>
        <w:jc w:val="both"/>
      </w:pPr>
    </w:p>
    <w:p w:rsidR="00F75A35" w:rsidRDefault="00124B77" w:rsidP="00F75A35">
      <w:pPr>
        <w:ind w:left="5812"/>
      </w:pPr>
      <w:r>
        <w:rPr>
          <w:caps w:val="0"/>
        </w:rPr>
        <w:t xml:space="preserve">Vaizdo stebėjimo kamerų naudojimo </w:t>
      </w:r>
    </w:p>
    <w:p w:rsidR="00F75A35" w:rsidRDefault="00124B77" w:rsidP="00F75A35">
      <w:pPr>
        <w:ind w:left="5812"/>
      </w:pPr>
      <w:r>
        <w:rPr>
          <w:caps w:val="0"/>
        </w:rPr>
        <w:t xml:space="preserve">ir vaizdo duomenų tvarkymo </w:t>
      </w:r>
    </w:p>
    <w:p w:rsidR="00F75A35" w:rsidRDefault="006D78F5" w:rsidP="00F75A35">
      <w:pPr>
        <w:ind w:left="5812"/>
      </w:pPr>
      <w:r>
        <w:rPr>
          <w:caps w:val="0"/>
        </w:rPr>
        <w:t>Š</w:t>
      </w:r>
      <w:r w:rsidR="00124B77">
        <w:rPr>
          <w:caps w:val="0"/>
        </w:rPr>
        <w:t>akių  rajono savivaldybėje</w:t>
      </w:r>
    </w:p>
    <w:p w:rsidR="00F75A35" w:rsidRDefault="00124B77" w:rsidP="00F75A35">
      <w:pPr>
        <w:ind w:left="5812"/>
      </w:pPr>
      <w:r>
        <w:rPr>
          <w:caps w:val="0"/>
        </w:rPr>
        <w:t xml:space="preserve">taisyklių </w:t>
      </w:r>
    </w:p>
    <w:p w:rsidR="00F75A35" w:rsidRDefault="00124B77" w:rsidP="00F75A35">
      <w:pPr>
        <w:tabs>
          <w:tab w:val="left" w:pos="4111"/>
        </w:tabs>
        <w:ind w:left="5812"/>
        <w:rPr>
          <w:sz w:val="20"/>
        </w:rPr>
      </w:pPr>
      <w:r>
        <w:rPr>
          <w:caps w:val="0"/>
        </w:rPr>
        <w:t>1 priedas</w:t>
      </w:r>
    </w:p>
    <w:p w:rsidR="00F75A35" w:rsidRDefault="00F75A35" w:rsidP="00F75A35"/>
    <w:p w:rsidR="00F75A35" w:rsidRDefault="00F75A35" w:rsidP="00F75A35"/>
    <w:p w:rsidR="00F75A35" w:rsidRDefault="00594925" w:rsidP="00F75A35">
      <w:pPr>
        <w:jc w:val="center"/>
        <w:rPr>
          <w:b/>
          <w:caps w:val="0"/>
        </w:rPr>
      </w:pPr>
      <w:r>
        <w:rPr>
          <w:b/>
        </w:rPr>
        <w:t>ŠAKIŲ</w:t>
      </w:r>
      <w:r w:rsidR="00F75A35">
        <w:rPr>
          <w:b/>
        </w:rPr>
        <w:t xml:space="preserve"> RAJONO SAVIVALDYBĖJE VYKDOMO VAIZDO STEBĖJIMO STACIONARIA VAIZDO ĮRANGA TERITORIJŲ IR patalpų, NUSTATANT VAIZDO DUOMENŲ SAUGOJIMO TERMINUS, SĄRAŠAS</w:t>
      </w:r>
    </w:p>
    <w:p w:rsidR="00F75A35" w:rsidRDefault="00F75A35" w:rsidP="00F75A3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2449"/>
        <w:gridCol w:w="69"/>
        <w:gridCol w:w="1183"/>
        <w:gridCol w:w="3812"/>
        <w:gridCol w:w="1450"/>
      </w:tblGrid>
      <w:tr w:rsidR="00F75A35" w:rsidTr="00987902">
        <w:trPr>
          <w:trHeight w:val="1017"/>
        </w:trPr>
        <w:tc>
          <w:tcPr>
            <w:tcW w:w="665" w:type="dxa"/>
            <w:vAlign w:val="center"/>
          </w:tcPr>
          <w:p w:rsidR="00F75A35" w:rsidRDefault="00F75A35" w:rsidP="0057785C">
            <w:pPr>
              <w:jc w:val="center"/>
              <w:rPr>
                <w:b/>
                <w:sz w:val="20"/>
              </w:rPr>
            </w:pPr>
            <w:r>
              <w:rPr>
                <w:b/>
                <w:sz w:val="20"/>
              </w:rPr>
              <w:t>Eil.</w:t>
            </w:r>
          </w:p>
          <w:p w:rsidR="00F75A35" w:rsidRDefault="00F75A35" w:rsidP="0057785C">
            <w:pPr>
              <w:jc w:val="center"/>
              <w:rPr>
                <w:b/>
                <w:sz w:val="20"/>
              </w:rPr>
            </w:pPr>
            <w:r>
              <w:rPr>
                <w:b/>
                <w:sz w:val="20"/>
              </w:rPr>
              <w:t>Nr.</w:t>
            </w:r>
          </w:p>
        </w:tc>
        <w:tc>
          <w:tcPr>
            <w:tcW w:w="2518" w:type="dxa"/>
            <w:gridSpan w:val="2"/>
            <w:vAlign w:val="center"/>
          </w:tcPr>
          <w:p w:rsidR="00F75A35" w:rsidRDefault="00F75A35" w:rsidP="0057785C">
            <w:pPr>
              <w:jc w:val="center"/>
              <w:rPr>
                <w:b/>
                <w:sz w:val="20"/>
              </w:rPr>
            </w:pPr>
            <w:r>
              <w:rPr>
                <w:b/>
                <w:sz w:val="20"/>
              </w:rPr>
              <w:t>Vaizdo stebėjimo vietos adresas</w:t>
            </w:r>
          </w:p>
        </w:tc>
        <w:tc>
          <w:tcPr>
            <w:tcW w:w="1183" w:type="dxa"/>
            <w:vAlign w:val="center"/>
          </w:tcPr>
          <w:p w:rsidR="00F75A35" w:rsidRDefault="00F75A35" w:rsidP="0057785C">
            <w:pPr>
              <w:jc w:val="center"/>
              <w:rPr>
                <w:b/>
                <w:sz w:val="20"/>
              </w:rPr>
            </w:pPr>
            <w:r>
              <w:rPr>
                <w:b/>
                <w:sz w:val="20"/>
              </w:rPr>
              <w:t>Vaizdo</w:t>
            </w:r>
          </w:p>
          <w:p w:rsidR="00F75A35" w:rsidRDefault="00F75A35" w:rsidP="0057785C">
            <w:pPr>
              <w:jc w:val="center"/>
              <w:rPr>
                <w:b/>
                <w:sz w:val="20"/>
              </w:rPr>
            </w:pPr>
            <w:r>
              <w:rPr>
                <w:b/>
                <w:sz w:val="20"/>
              </w:rPr>
              <w:t>kamerų</w:t>
            </w:r>
          </w:p>
          <w:p w:rsidR="00F75A35" w:rsidRDefault="00F75A35" w:rsidP="0057785C">
            <w:pPr>
              <w:jc w:val="center"/>
              <w:rPr>
                <w:b/>
                <w:sz w:val="20"/>
              </w:rPr>
            </w:pPr>
            <w:r>
              <w:rPr>
                <w:b/>
                <w:sz w:val="20"/>
              </w:rPr>
              <w:t>skaičius</w:t>
            </w:r>
          </w:p>
        </w:tc>
        <w:tc>
          <w:tcPr>
            <w:tcW w:w="3812" w:type="dxa"/>
            <w:vAlign w:val="center"/>
          </w:tcPr>
          <w:p w:rsidR="00F75A35" w:rsidRDefault="00F75A35" w:rsidP="0057785C">
            <w:pPr>
              <w:jc w:val="center"/>
              <w:rPr>
                <w:b/>
                <w:sz w:val="20"/>
              </w:rPr>
            </w:pPr>
            <w:r>
              <w:rPr>
                <w:b/>
                <w:sz w:val="20"/>
              </w:rPr>
              <w:t>Stebimos teritorijos ir patalpos</w:t>
            </w:r>
          </w:p>
        </w:tc>
        <w:tc>
          <w:tcPr>
            <w:tcW w:w="1450" w:type="dxa"/>
            <w:vAlign w:val="center"/>
          </w:tcPr>
          <w:p w:rsidR="00F75A35" w:rsidRDefault="00F75A35" w:rsidP="0057785C">
            <w:pPr>
              <w:jc w:val="center"/>
              <w:rPr>
                <w:b/>
                <w:sz w:val="20"/>
              </w:rPr>
            </w:pPr>
            <w:r>
              <w:rPr>
                <w:b/>
                <w:sz w:val="20"/>
              </w:rPr>
              <w:t>Vaizdo duomenų saugojimo terminai</w:t>
            </w:r>
          </w:p>
        </w:tc>
      </w:tr>
      <w:tr w:rsidR="00F75A35" w:rsidTr="00987902">
        <w:trPr>
          <w:trHeight w:val="1017"/>
        </w:trPr>
        <w:tc>
          <w:tcPr>
            <w:tcW w:w="9628" w:type="dxa"/>
            <w:gridSpan w:val="6"/>
            <w:vAlign w:val="center"/>
          </w:tcPr>
          <w:p w:rsidR="00F75A35" w:rsidRDefault="00FB3EFF" w:rsidP="0057785C">
            <w:pPr>
              <w:jc w:val="center"/>
              <w:rPr>
                <w:b/>
                <w:sz w:val="20"/>
              </w:rPr>
            </w:pPr>
            <w:r>
              <w:rPr>
                <w:b/>
                <w:sz w:val="20"/>
              </w:rPr>
              <w:t xml:space="preserve">ŠAKIŲ </w:t>
            </w:r>
            <w:r w:rsidR="00F75A35">
              <w:rPr>
                <w:b/>
                <w:sz w:val="20"/>
              </w:rPr>
              <w:t xml:space="preserve"> miestas</w:t>
            </w:r>
          </w:p>
        </w:tc>
      </w:tr>
      <w:tr w:rsidR="000E3CB1" w:rsidTr="000E3CB1">
        <w:trPr>
          <w:trHeight w:val="1017"/>
        </w:trPr>
        <w:tc>
          <w:tcPr>
            <w:tcW w:w="665" w:type="dxa"/>
            <w:vAlign w:val="center"/>
          </w:tcPr>
          <w:p w:rsidR="000E3CB1" w:rsidRDefault="00854FF2" w:rsidP="0057785C">
            <w:pPr>
              <w:jc w:val="center"/>
              <w:rPr>
                <w:b/>
                <w:sz w:val="20"/>
              </w:rPr>
            </w:pPr>
            <w:r>
              <w:rPr>
                <w:b/>
                <w:sz w:val="20"/>
              </w:rPr>
              <w:t>1.</w:t>
            </w:r>
          </w:p>
        </w:tc>
        <w:tc>
          <w:tcPr>
            <w:tcW w:w="2449" w:type="dxa"/>
            <w:vAlign w:val="center"/>
          </w:tcPr>
          <w:p w:rsidR="000E3CB1" w:rsidRDefault="00854FF2" w:rsidP="0057785C">
            <w:pPr>
              <w:jc w:val="center"/>
              <w:rPr>
                <w:b/>
                <w:sz w:val="20"/>
              </w:rPr>
            </w:pPr>
            <w:r>
              <w:rPr>
                <w:b/>
                <w:sz w:val="20"/>
              </w:rPr>
              <w:t>V.</w:t>
            </w:r>
            <w:r w:rsidR="0099420D">
              <w:rPr>
                <w:b/>
                <w:sz w:val="20"/>
              </w:rPr>
              <w:t xml:space="preserve"> </w:t>
            </w:r>
            <w:r>
              <w:rPr>
                <w:b/>
                <w:sz w:val="20"/>
              </w:rPr>
              <w:t>KUDIRKOS IR KĘSTUČIO G. SANKRYŽA</w:t>
            </w:r>
          </w:p>
        </w:tc>
        <w:tc>
          <w:tcPr>
            <w:tcW w:w="1252" w:type="dxa"/>
            <w:gridSpan w:val="2"/>
            <w:vAlign w:val="center"/>
          </w:tcPr>
          <w:p w:rsidR="000E3CB1" w:rsidRDefault="00854FF2" w:rsidP="0057785C">
            <w:pPr>
              <w:jc w:val="center"/>
              <w:rPr>
                <w:b/>
                <w:sz w:val="20"/>
              </w:rPr>
            </w:pPr>
            <w:r>
              <w:rPr>
                <w:b/>
                <w:sz w:val="20"/>
              </w:rPr>
              <w:t>1</w:t>
            </w:r>
          </w:p>
        </w:tc>
        <w:tc>
          <w:tcPr>
            <w:tcW w:w="3812" w:type="dxa"/>
            <w:vAlign w:val="center"/>
          </w:tcPr>
          <w:p w:rsidR="000E3CB1" w:rsidRDefault="00854FF2" w:rsidP="0057785C">
            <w:pPr>
              <w:jc w:val="center"/>
              <w:rPr>
                <w:b/>
                <w:sz w:val="20"/>
              </w:rPr>
            </w:pPr>
            <w:r>
              <w:rPr>
                <w:b/>
                <w:sz w:val="20"/>
              </w:rPr>
              <w:t>ŠVIES</w:t>
            </w:r>
            <w:r w:rsidR="0099420D">
              <w:rPr>
                <w:b/>
                <w:sz w:val="20"/>
              </w:rPr>
              <w:t>O</w:t>
            </w:r>
            <w:r>
              <w:rPr>
                <w:b/>
                <w:sz w:val="20"/>
              </w:rPr>
              <w:t>FORO SANKRYŽA</w:t>
            </w:r>
          </w:p>
        </w:tc>
        <w:tc>
          <w:tcPr>
            <w:tcW w:w="1450" w:type="dxa"/>
            <w:vAlign w:val="center"/>
          </w:tcPr>
          <w:p w:rsidR="000E3CB1"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57785C">
            <w:pPr>
              <w:jc w:val="center"/>
              <w:rPr>
                <w:b/>
                <w:sz w:val="20"/>
              </w:rPr>
            </w:pPr>
            <w:r>
              <w:rPr>
                <w:b/>
                <w:sz w:val="20"/>
              </w:rPr>
              <w:t>2.</w:t>
            </w:r>
          </w:p>
        </w:tc>
        <w:tc>
          <w:tcPr>
            <w:tcW w:w="2449" w:type="dxa"/>
            <w:vAlign w:val="center"/>
          </w:tcPr>
          <w:p w:rsidR="00854FF2" w:rsidRDefault="00854FF2" w:rsidP="0057785C">
            <w:pPr>
              <w:jc w:val="center"/>
              <w:rPr>
                <w:b/>
                <w:sz w:val="20"/>
              </w:rPr>
            </w:pPr>
            <w:r>
              <w:rPr>
                <w:b/>
                <w:sz w:val="20"/>
              </w:rPr>
              <w:t>V.</w:t>
            </w:r>
            <w:r w:rsidR="0099420D">
              <w:rPr>
                <w:b/>
                <w:sz w:val="20"/>
              </w:rPr>
              <w:t xml:space="preserve"> </w:t>
            </w:r>
            <w:r>
              <w:rPr>
                <w:b/>
                <w:sz w:val="20"/>
              </w:rPr>
              <w:t>KUDIRKOS G. 63</w:t>
            </w:r>
          </w:p>
        </w:tc>
        <w:tc>
          <w:tcPr>
            <w:tcW w:w="1252" w:type="dxa"/>
            <w:gridSpan w:val="2"/>
            <w:vAlign w:val="center"/>
          </w:tcPr>
          <w:p w:rsidR="00854FF2" w:rsidRDefault="00854FF2" w:rsidP="0057785C">
            <w:pPr>
              <w:jc w:val="center"/>
              <w:rPr>
                <w:b/>
                <w:sz w:val="20"/>
              </w:rPr>
            </w:pPr>
            <w:r>
              <w:rPr>
                <w:b/>
                <w:sz w:val="20"/>
              </w:rPr>
              <w:t>3</w:t>
            </w:r>
          </w:p>
        </w:tc>
        <w:tc>
          <w:tcPr>
            <w:tcW w:w="3812" w:type="dxa"/>
            <w:vAlign w:val="center"/>
          </w:tcPr>
          <w:p w:rsidR="00854FF2" w:rsidRDefault="00854FF2" w:rsidP="0057785C">
            <w:pPr>
              <w:jc w:val="center"/>
              <w:rPr>
                <w:b/>
                <w:sz w:val="20"/>
              </w:rPr>
            </w:pPr>
            <w:r>
              <w:rPr>
                <w:b/>
                <w:sz w:val="20"/>
              </w:rPr>
              <w:t>SKVERO AIKŠTĖ</w:t>
            </w:r>
          </w:p>
        </w:tc>
        <w:tc>
          <w:tcPr>
            <w:tcW w:w="1450" w:type="dxa"/>
            <w:vAlign w:val="center"/>
          </w:tcPr>
          <w:p w:rsidR="00854FF2"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57785C">
            <w:pPr>
              <w:jc w:val="center"/>
              <w:rPr>
                <w:b/>
                <w:sz w:val="20"/>
              </w:rPr>
            </w:pPr>
            <w:r>
              <w:rPr>
                <w:b/>
                <w:sz w:val="20"/>
              </w:rPr>
              <w:t>3.</w:t>
            </w:r>
          </w:p>
        </w:tc>
        <w:tc>
          <w:tcPr>
            <w:tcW w:w="2449" w:type="dxa"/>
            <w:vAlign w:val="center"/>
          </w:tcPr>
          <w:p w:rsidR="00854FF2" w:rsidRDefault="0099420D" w:rsidP="0057785C">
            <w:pPr>
              <w:jc w:val="center"/>
              <w:rPr>
                <w:b/>
                <w:sz w:val="20"/>
              </w:rPr>
            </w:pPr>
            <w:r>
              <w:rPr>
                <w:b/>
                <w:sz w:val="20"/>
              </w:rPr>
              <w:t xml:space="preserve">J. </w:t>
            </w:r>
            <w:r w:rsidR="00854FF2">
              <w:rPr>
                <w:b/>
                <w:sz w:val="20"/>
              </w:rPr>
              <w:t>LINGIO PARKAS</w:t>
            </w:r>
          </w:p>
        </w:tc>
        <w:tc>
          <w:tcPr>
            <w:tcW w:w="1252" w:type="dxa"/>
            <w:gridSpan w:val="2"/>
            <w:vAlign w:val="center"/>
          </w:tcPr>
          <w:p w:rsidR="00854FF2" w:rsidRDefault="00854FF2" w:rsidP="0057785C">
            <w:pPr>
              <w:jc w:val="center"/>
              <w:rPr>
                <w:b/>
                <w:sz w:val="20"/>
              </w:rPr>
            </w:pPr>
            <w:r>
              <w:rPr>
                <w:b/>
                <w:sz w:val="20"/>
              </w:rPr>
              <w:t>2</w:t>
            </w:r>
          </w:p>
        </w:tc>
        <w:tc>
          <w:tcPr>
            <w:tcW w:w="3812" w:type="dxa"/>
            <w:vAlign w:val="center"/>
          </w:tcPr>
          <w:p w:rsidR="00854FF2" w:rsidRDefault="0099420D" w:rsidP="0057785C">
            <w:pPr>
              <w:jc w:val="center"/>
              <w:rPr>
                <w:b/>
                <w:sz w:val="20"/>
              </w:rPr>
            </w:pPr>
            <w:r>
              <w:rPr>
                <w:b/>
                <w:sz w:val="20"/>
              </w:rPr>
              <w:t xml:space="preserve">J. </w:t>
            </w:r>
            <w:r w:rsidR="00854FF2">
              <w:rPr>
                <w:b/>
                <w:sz w:val="20"/>
              </w:rPr>
              <w:t>LINGIO PARKAS NUO SCENOS, STOVĖJIMO AIKŠTELĖ UŽ SCENOS</w:t>
            </w:r>
          </w:p>
        </w:tc>
        <w:tc>
          <w:tcPr>
            <w:tcW w:w="1450" w:type="dxa"/>
            <w:vAlign w:val="center"/>
          </w:tcPr>
          <w:p w:rsidR="00854FF2"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57785C">
            <w:pPr>
              <w:jc w:val="center"/>
              <w:rPr>
                <w:b/>
                <w:sz w:val="20"/>
              </w:rPr>
            </w:pPr>
            <w:r>
              <w:rPr>
                <w:b/>
                <w:sz w:val="20"/>
              </w:rPr>
              <w:t>4.</w:t>
            </w:r>
          </w:p>
        </w:tc>
        <w:tc>
          <w:tcPr>
            <w:tcW w:w="2449" w:type="dxa"/>
            <w:vAlign w:val="center"/>
          </w:tcPr>
          <w:p w:rsidR="00854FF2" w:rsidRDefault="00854FF2" w:rsidP="0057785C">
            <w:pPr>
              <w:jc w:val="center"/>
              <w:rPr>
                <w:b/>
                <w:sz w:val="20"/>
              </w:rPr>
            </w:pPr>
            <w:r>
              <w:rPr>
                <w:b/>
                <w:sz w:val="20"/>
              </w:rPr>
              <w:t>v.</w:t>
            </w:r>
            <w:r w:rsidR="0099420D">
              <w:rPr>
                <w:b/>
                <w:sz w:val="20"/>
              </w:rPr>
              <w:t xml:space="preserve"> </w:t>
            </w:r>
            <w:r>
              <w:rPr>
                <w:b/>
                <w:sz w:val="20"/>
              </w:rPr>
              <w:t>KUDIRKOS G. 35</w:t>
            </w:r>
          </w:p>
        </w:tc>
        <w:tc>
          <w:tcPr>
            <w:tcW w:w="1252" w:type="dxa"/>
            <w:gridSpan w:val="2"/>
            <w:vAlign w:val="center"/>
          </w:tcPr>
          <w:p w:rsidR="00854FF2" w:rsidRDefault="00854FF2" w:rsidP="0057785C">
            <w:pPr>
              <w:jc w:val="center"/>
              <w:rPr>
                <w:b/>
                <w:sz w:val="20"/>
              </w:rPr>
            </w:pPr>
            <w:r>
              <w:rPr>
                <w:b/>
                <w:sz w:val="20"/>
              </w:rPr>
              <w:t>2</w:t>
            </w:r>
          </w:p>
        </w:tc>
        <w:tc>
          <w:tcPr>
            <w:tcW w:w="3812" w:type="dxa"/>
            <w:vAlign w:val="center"/>
          </w:tcPr>
          <w:p w:rsidR="00854FF2" w:rsidRDefault="00854FF2" w:rsidP="0057785C">
            <w:pPr>
              <w:jc w:val="center"/>
              <w:rPr>
                <w:b/>
                <w:sz w:val="20"/>
              </w:rPr>
            </w:pPr>
            <w:r>
              <w:rPr>
                <w:b/>
                <w:sz w:val="20"/>
              </w:rPr>
              <w:t>ĮVAŽIAVIMAS PRIE mAXIM</w:t>
            </w:r>
            <w:r w:rsidR="0099420D">
              <w:rPr>
                <w:b/>
                <w:sz w:val="20"/>
              </w:rPr>
              <w:t>OS</w:t>
            </w:r>
            <w:r>
              <w:rPr>
                <w:b/>
                <w:sz w:val="20"/>
              </w:rPr>
              <w:t xml:space="preserve"> PARDUOTUVĖS, v.</w:t>
            </w:r>
            <w:r w:rsidR="0099420D">
              <w:rPr>
                <w:b/>
                <w:sz w:val="20"/>
              </w:rPr>
              <w:t xml:space="preserve"> </w:t>
            </w:r>
            <w:r>
              <w:rPr>
                <w:b/>
                <w:sz w:val="20"/>
              </w:rPr>
              <w:t>kUDIRKOS IR šAULIŲ GATVIŲ SANKRYŽA</w:t>
            </w:r>
          </w:p>
        </w:tc>
        <w:tc>
          <w:tcPr>
            <w:tcW w:w="1450" w:type="dxa"/>
            <w:vAlign w:val="center"/>
          </w:tcPr>
          <w:p w:rsidR="00854FF2"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57785C">
            <w:pPr>
              <w:jc w:val="center"/>
              <w:rPr>
                <w:b/>
                <w:sz w:val="20"/>
              </w:rPr>
            </w:pPr>
            <w:r>
              <w:rPr>
                <w:b/>
                <w:sz w:val="20"/>
              </w:rPr>
              <w:t>5.</w:t>
            </w:r>
          </w:p>
        </w:tc>
        <w:tc>
          <w:tcPr>
            <w:tcW w:w="2449" w:type="dxa"/>
            <w:vAlign w:val="center"/>
          </w:tcPr>
          <w:p w:rsidR="00854FF2" w:rsidRDefault="00854FF2" w:rsidP="0057785C">
            <w:pPr>
              <w:jc w:val="center"/>
              <w:rPr>
                <w:b/>
                <w:sz w:val="20"/>
              </w:rPr>
            </w:pPr>
            <w:r>
              <w:rPr>
                <w:b/>
                <w:sz w:val="20"/>
              </w:rPr>
              <w:t>bAŽNYČIOS G. 9</w:t>
            </w:r>
          </w:p>
        </w:tc>
        <w:tc>
          <w:tcPr>
            <w:tcW w:w="1252" w:type="dxa"/>
            <w:gridSpan w:val="2"/>
            <w:vAlign w:val="center"/>
          </w:tcPr>
          <w:p w:rsidR="00854FF2" w:rsidRDefault="00854FF2" w:rsidP="0057785C">
            <w:pPr>
              <w:jc w:val="center"/>
              <w:rPr>
                <w:b/>
                <w:sz w:val="20"/>
              </w:rPr>
            </w:pPr>
            <w:r>
              <w:rPr>
                <w:b/>
                <w:sz w:val="20"/>
              </w:rPr>
              <w:t>1</w:t>
            </w:r>
          </w:p>
        </w:tc>
        <w:tc>
          <w:tcPr>
            <w:tcW w:w="3812" w:type="dxa"/>
            <w:vAlign w:val="center"/>
          </w:tcPr>
          <w:p w:rsidR="00854FF2" w:rsidRDefault="00854FF2" w:rsidP="0057785C">
            <w:pPr>
              <w:jc w:val="center"/>
              <w:rPr>
                <w:b/>
                <w:sz w:val="20"/>
              </w:rPr>
            </w:pPr>
            <w:r>
              <w:rPr>
                <w:b/>
                <w:sz w:val="20"/>
              </w:rPr>
              <w:t>bAŽNYČIOS IR vYTAUTO GATVIŲ SANKRYŽA PRIE ŠAKIŲ SENIŪNIJOS</w:t>
            </w:r>
          </w:p>
        </w:tc>
        <w:tc>
          <w:tcPr>
            <w:tcW w:w="1450" w:type="dxa"/>
            <w:vAlign w:val="center"/>
          </w:tcPr>
          <w:p w:rsidR="00854FF2"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57785C">
            <w:pPr>
              <w:jc w:val="center"/>
              <w:rPr>
                <w:b/>
                <w:sz w:val="20"/>
              </w:rPr>
            </w:pPr>
            <w:r>
              <w:rPr>
                <w:b/>
                <w:sz w:val="20"/>
              </w:rPr>
              <w:t>6.</w:t>
            </w:r>
          </w:p>
        </w:tc>
        <w:tc>
          <w:tcPr>
            <w:tcW w:w="2449" w:type="dxa"/>
            <w:vAlign w:val="center"/>
          </w:tcPr>
          <w:p w:rsidR="00854FF2" w:rsidRDefault="00854FF2" w:rsidP="0057785C">
            <w:pPr>
              <w:jc w:val="center"/>
              <w:rPr>
                <w:b/>
                <w:sz w:val="20"/>
              </w:rPr>
            </w:pPr>
            <w:r>
              <w:rPr>
                <w:b/>
                <w:sz w:val="20"/>
              </w:rPr>
              <w:t>aUŠROS G. 3</w:t>
            </w:r>
          </w:p>
        </w:tc>
        <w:tc>
          <w:tcPr>
            <w:tcW w:w="1252" w:type="dxa"/>
            <w:gridSpan w:val="2"/>
            <w:vAlign w:val="center"/>
          </w:tcPr>
          <w:p w:rsidR="00854FF2" w:rsidRDefault="00854FF2" w:rsidP="0057785C">
            <w:pPr>
              <w:jc w:val="center"/>
              <w:rPr>
                <w:b/>
                <w:sz w:val="20"/>
              </w:rPr>
            </w:pPr>
            <w:r>
              <w:rPr>
                <w:b/>
                <w:sz w:val="20"/>
              </w:rPr>
              <w:t>2</w:t>
            </w:r>
          </w:p>
        </w:tc>
        <w:tc>
          <w:tcPr>
            <w:tcW w:w="3812" w:type="dxa"/>
            <w:vAlign w:val="center"/>
          </w:tcPr>
          <w:p w:rsidR="00854FF2" w:rsidRDefault="00854FF2" w:rsidP="0057785C">
            <w:pPr>
              <w:jc w:val="center"/>
              <w:rPr>
                <w:b/>
                <w:sz w:val="20"/>
              </w:rPr>
            </w:pPr>
            <w:r>
              <w:rPr>
                <w:b/>
                <w:sz w:val="20"/>
              </w:rPr>
              <w:t>aUTOBUSŲ STOTIES TERITORIJA</w:t>
            </w:r>
          </w:p>
        </w:tc>
        <w:tc>
          <w:tcPr>
            <w:tcW w:w="1450" w:type="dxa"/>
            <w:vAlign w:val="center"/>
          </w:tcPr>
          <w:p w:rsidR="00854FF2" w:rsidRDefault="00854FF2" w:rsidP="0057785C">
            <w:pPr>
              <w:jc w:val="center"/>
              <w:rPr>
                <w:b/>
                <w:sz w:val="20"/>
              </w:rPr>
            </w:pPr>
            <w:r>
              <w:rPr>
                <w:b/>
                <w:sz w:val="20"/>
              </w:rPr>
              <w:t>30 D.</w:t>
            </w:r>
          </w:p>
        </w:tc>
      </w:tr>
      <w:tr w:rsidR="00854FF2" w:rsidTr="000E3CB1">
        <w:trPr>
          <w:trHeight w:val="1017"/>
        </w:trPr>
        <w:tc>
          <w:tcPr>
            <w:tcW w:w="665" w:type="dxa"/>
            <w:vAlign w:val="center"/>
          </w:tcPr>
          <w:p w:rsidR="00854FF2" w:rsidRDefault="00854FF2" w:rsidP="00854FF2">
            <w:pPr>
              <w:jc w:val="center"/>
              <w:rPr>
                <w:b/>
                <w:sz w:val="20"/>
              </w:rPr>
            </w:pPr>
            <w:r>
              <w:rPr>
                <w:b/>
                <w:sz w:val="20"/>
              </w:rPr>
              <w:t>7.</w:t>
            </w:r>
          </w:p>
        </w:tc>
        <w:tc>
          <w:tcPr>
            <w:tcW w:w="2449" w:type="dxa"/>
            <w:vAlign w:val="center"/>
          </w:tcPr>
          <w:p w:rsidR="00854FF2" w:rsidRDefault="00854FF2" w:rsidP="00854FF2">
            <w:pPr>
              <w:jc w:val="center"/>
              <w:rPr>
                <w:b/>
                <w:sz w:val="20"/>
              </w:rPr>
            </w:pPr>
            <w:r>
              <w:rPr>
                <w:b/>
                <w:sz w:val="20"/>
              </w:rPr>
              <w:t>nEPRIKLAUSOMYBĖS G. 8</w:t>
            </w:r>
          </w:p>
        </w:tc>
        <w:tc>
          <w:tcPr>
            <w:tcW w:w="1252" w:type="dxa"/>
            <w:gridSpan w:val="2"/>
            <w:vAlign w:val="center"/>
          </w:tcPr>
          <w:p w:rsidR="00854FF2" w:rsidRDefault="00854FF2" w:rsidP="00854FF2">
            <w:pPr>
              <w:jc w:val="center"/>
              <w:rPr>
                <w:b/>
                <w:sz w:val="20"/>
              </w:rPr>
            </w:pPr>
            <w:r>
              <w:rPr>
                <w:b/>
                <w:sz w:val="20"/>
              </w:rPr>
              <w:t>2</w:t>
            </w:r>
          </w:p>
        </w:tc>
        <w:tc>
          <w:tcPr>
            <w:tcW w:w="3812" w:type="dxa"/>
            <w:vAlign w:val="center"/>
          </w:tcPr>
          <w:p w:rsidR="00854FF2" w:rsidRDefault="00854FF2" w:rsidP="00854FF2">
            <w:pPr>
              <w:jc w:val="center"/>
              <w:rPr>
                <w:b/>
                <w:sz w:val="20"/>
              </w:rPr>
            </w:pPr>
            <w:r>
              <w:rPr>
                <w:b/>
                <w:sz w:val="20"/>
              </w:rPr>
              <w:t>nEPRIKLAUSOMYBĖS GATVĖ</w:t>
            </w:r>
          </w:p>
        </w:tc>
        <w:tc>
          <w:tcPr>
            <w:tcW w:w="1450" w:type="dxa"/>
            <w:vAlign w:val="center"/>
          </w:tcPr>
          <w:p w:rsidR="00854FF2" w:rsidRDefault="00854FF2" w:rsidP="00854FF2">
            <w:pPr>
              <w:jc w:val="center"/>
              <w:rPr>
                <w:b/>
                <w:sz w:val="20"/>
              </w:rPr>
            </w:pPr>
            <w:r>
              <w:rPr>
                <w:b/>
                <w:sz w:val="20"/>
              </w:rPr>
              <w:t>30 D.</w:t>
            </w:r>
          </w:p>
        </w:tc>
      </w:tr>
      <w:tr w:rsidR="00854FF2" w:rsidTr="000E3CB1">
        <w:trPr>
          <w:trHeight w:val="1017"/>
        </w:trPr>
        <w:tc>
          <w:tcPr>
            <w:tcW w:w="665" w:type="dxa"/>
            <w:vAlign w:val="center"/>
          </w:tcPr>
          <w:p w:rsidR="00854FF2" w:rsidRDefault="00854FF2" w:rsidP="00854FF2">
            <w:pPr>
              <w:jc w:val="center"/>
              <w:rPr>
                <w:b/>
                <w:sz w:val="20"/>
              </w:rPr>
            </w:pPr>
            <w:r>
              <w:rPr>
                <w:b/>
                <w:sz w:val="20"/>
              </w:rPr>
              <w:t>8.</w:t>
            </w:r>
          </w:p>
        </w:tc>
        <w:tc>
          <w:tcPr>
            <w:tcW w:w="2449" w:type="dxa"/>
            <w:vAlign w:val="center"/>
          </w:tcPr>
          <w:p w:rsidR="00854FF2" w:rsidRDefault="00854FF2" w:rsidP="00854FF2">
            <w:pPr>
              <w:jc w:val="center"/>
              <w:rPr>
                <w:b/>
                <w:sz w:val="20"/>
              </w:rPr>
            </w:pPr>
            <w:r>
              <w:rPr>
                <w:b/>
                <w:sz w:val="20"/>
              </w:rPr>
              <w:t>bAŽNYČIOS G. 4</w:t>
            </w:r>
          </w:p>
        </w:tc>
        <w:tc>
          <w:tcPr>
            <w:tcW w:w="1252" w:type="dxa"/>
            <w:gridSpan w:val="2"/>
            <w:vAlign w:val="center"/>
          </w:tcPr>
          <w:p w:rsidR="00854FF2" w:rsidRDefault="00854FF2" w:rsidP="00854FF2">
            <w:pPr>
              <w:jc w:val="center"/>
              <w:rPr>
                <w:b/>
                <w:sz w:val="20"/>
              </w:rPr>
            </w:pPr>
            <w:r>
              <w:rPr>
                <w:b/>
                <w:sz w:val="20"/>
              </w:rPr>
              <w:t>5</w:t>
            </w:r>
          </w:p>
        </w:tc>
        <w:tc>
          <w:tcPr>
            <w:tcW w:w="3812" w:type="dxa"/>
            <w:vAlign w:val="center"/>
          </w:tcPr>
          <w:p w:rsidR="00854FF2" w:rsidRDefault="00854FF2" w:rsidP="00854FF2">
            <w:pPr>
              <w:jc w:val="center"/>
              <w:rPr>
                <w:b/>
                <w:sz w:val="20"/>
              </w:rPr>
            </w:pPr>
            <w:r>
              <w:rPr>
                <w:b/>
                <w:sz w:val="20"/>
              </w:rPr>
              <w:t>sAVIVALDYBĖS ADMINISTRACIJOS PASTATAS IR JO PRIEIGOS</w:t>
            </w:r>
          </w:p>
        </w:tc>
        <w:tc>
          <w:tcPr>
            <w:tcW w:w="1450" w:type="dxa"/>
            <w:vAlign w:val="center"/>
          </w:tcPr>
          <w:p w:rsidR="00854FF2" w:rsidRDefault="00854FF2" w:rsidP="00854FF2">
            <w:pPr>
              <w:jc w:val="center"/>
              <w:rPr>
                <w:b/>
                <w:sz w:val="20"/>
              </w:rPr>
            </w:pPr>
            <w:r>
              <w:rPr>
                <w:b/>
                <w:sz w:val="20"/>
              </w:rPr>
              <w:t>30 D.</w:t>
            </w:r>
          </w:p>
        </w:tc>
      </w:tr>
      <w:tr w:rsidR="00854FF2" w:rsidTr="000E3CB1">
        <w:trPr>
          <w:trHeight w:val="1017"/>
        </w:trPr>
        <w:tc>
          <w:tcPr>
            <w:tcW w:w="665" w:type="dxa"/>
            <w:vAlign w:val="center"/>
          </w:tcPr>
          <w:p w:rsidR="00854FF2" w:rsidRDefault="004F7AEA" w:rsidP="00854FF2">
            <w:pPr>
              <w:jc w:val="center"/>
              <w:rPr>
                <w:b/>
                <w:sz w:val="20"/>
              </w:rPr>
            </w:pPr>
            <w:r>
              <w:rPr>
                <w:b/>
                <w:sz w:val="20"/>
              </w:rPr>
              <w:t>9.</w:t>
            </w:r>
          </w:p>
        </w:tc>
        <w:tc>
          <w:tcPr>
            <w:tcW w:w="2449" w:type="dxa"/>
            <w:vAlign w:val="center"/>
          </w:tcPr>
          <w:p w:rsidR="00854FF2" w:rsidRDefault="00854FF2" w:rsidP="00854FF2">
            <w:pPr>
              <w:jc w:val="center"/>
              <w:rPr>
                <w:b/>
                <w:sz w:val="20"/>
              </w:rPr>
            </w:pPr>
            <w:r>
              <w:rPr>
                <w:b/>
                <w:sz w:val="20"/>
              </w:rPr>
              <w:t>bAŽNYČIOS G. 4</w:t>
            </w:r>
          </w:p>
        </w:tc>
        <w:tc>
          <w:tcPr>
            <w:tcW w:w="1252" w:type="dxa"/>
            <w:gridSpan w:val="2"/>
            <w:vAlign w:val="center"/>
          </w:tcPr>
          <w:p w:rsidR="00854FF2" w:rsidRDefault="00854FF2" w:rsidP="00854FF2">
            <w:pPr>
              <w:jc w:val="center"/>
              <w:rPr>
                <w:b/>
                <w:sz w:val="20"/>
              </w:rPr>
            </w:pPr>
            <w:r>
              <w:rPr>
                <w:b/>
                <w:sz w:val="20"/>
              </w:rPr>
              <w:t>7</w:t>
            </w:r>
          </w:p>
        </w:tc>
        <w:tc>
          <w:tcPr>
            <w:tcW w:w="3812" w:type="dxa"/>
            <w:vAlign w:val="center"/>
          </w:tcPr>
          <w:p w:rsidR="00854FF2" w:rsidRDefault="00854FF2" w:rsidP="00854FF2">
            <w:pPr>
              <w:jc w:val="center"/>
              <w:rPr>
                <w:b/>
                <w:sz w:val="20"/>
              </w:rPr>
            </w:pPr>
            <w:r>
              <w:rPr>
                <w:b/>
                <w:sz w:val="20"/>
              </w:rPr>
              <w:t xml:space="preserve">sAVIVALDYBĖS ADMINISTRACIJOS </w:t>
            </w:r>
            <w:r w:rsidR="004F7AEA">
              <w:rPr>
                <w:b/>
                <w:sz w:val="20"/>
              </w:rPr>
              <w:t>LAIPTINĖS, fojė, ANTRO IR TREČIO AUKŠTO HOLAI</w:t>
            </w:r>
          </w:p>
        </w:tc>
        <w:tc>
          <w:tcPr>
            <w:tcW w:w="1450" w:type="dxa"/>
            <w:vAlign w:val="center"/>
          </w:tcPr>
          <w:p w:rsidR="00854FF2" w:rsidRDefault="004F7AEA" w:rsidP="00854FF2">
            <w:pPr>
              <w:jc w:val="center"/>
              <w:rPr>
                <w:b/>
                <w:sz w:val="20"/>
              </w:rPr>
            </w:pPr>
            <w:r>
              <w:rPr>
                <w:b/>
                <w:sz w:val="20"/>
              </w:rPr>
              <w:t>30 D.</w:t>
            </w:r>
          </w:p>
        </w:tc>
      </w:tr>
      <w:tr w:rsidR="004F7AEA" w:rsidTr="000C5584">
        <w:trPr>
          <w:trHeight w:val="1017"/>
        </w:trPr>
        <w:tc>
          <w:tcPr>
            <w:tcW w:w="9628" w:type="dxa"/>
            <w:gridSpan w:val="6"/>
            <w:vAlign w:val="center"/>
          </w:tcPr>
          <w:p w:rsidR="004F7AEA" w:rsidRDefault="004F7AEA" w:rsidP="00854FF2">
            <w:pPr>
              <w:jc w:val="center"/>
              <w:rPr>
                <w:b/>
                <w:sz w:val="20"/>
              </w:rPr>
            </w:pPr>
            <w:r>
              <w:rPr>
                <w:b/>
                <w:sz w:val="20"/>
              </w:rPr>
              <w:lastRenderedPageBreak/>
              <w:t>gRIŠKABŪDŽIO SENIŪNIJA</w:t>
            </w:r>
          </w:p>
        </w:tc>
      </w:tr>
      <w:tr w:rsidR="004F7AEA" w:rsidTr="000E3CB1">
        <w:trPr>
          <w:trHeight w:val="1017"/>
        </w:trPr>
        <w:tc>
          <w:tcPr>
            <w:tcW w:w="665" w:type="dxa"/>
            <w:vAlign w:val="center"/>
          </w:tcPr>
          <w:p w:rsidR="004F7AEA" w:rsidRDefault="004F7AEA" w:rsidP="00854FF2">
            <w:pPr>
              <w:jc w:val="center"/>
              <w:rPr>
                <w:b/>
                <w:sz w:val="20"/>
              </w:rPr>
            </w:pPr>
            <w:r>
              <w:rPr>
                <w:b/>
                <w:sz w:val="20"/>
              </w:rPr>
              <w:t>10.</w:t>
            </w:r>
          </w:p>
        </w:tc>
        <w:tc>
          <w:tcPr>
            <w:tcW w:w="2449" w:type="dxa"/>
            <w:vAlign w:val="center"/>
          </w:tcPr>
          <w:p w:rsidR="004F7AEA" w:rsidRDefault="000B5815" w:rsidP="00854FF2">
            <w:pPr>
              <w:jc w:val="center"/>
              <w:rPr>
                <w:b/>
                <w:sz w:val="20"/>
              </w:rPr>
            </w:pPr>
            <w:r>
              <w:rPr>
                <w:b/>
                <w:sz w:val="20"/>
              </w:rPr>
              <w:t>J.</w:t>
            </w:r>
            <w:r w:rsidR="0099420D">
              <w:rPr>
                <w:b/>
                <w:sz w:val="20"/>
              </w:rPr>
              <w:t xml:space="preserve"> </w:t>
            </w:r>
            <w:r w:rsidRPr="000B5815">
              <w:rPr>
                <w:b/>
                <w:sz w:val="20"/>
              </w:rPr>
              <w:t>Jablonskio g. 2</w:t>
            </w:r>
          </w:p>
        </w:tc>
        <w:tc>
          <w:tcPr>
            <w:tcW w:w="1252" w:type="dxa"/>
            <w:gridSpan w:val="2"/>
            <w:vAlign w:val="center"/>
          </w:tcPr>
          <w:p w:rsidR="004F7AEA" w:rsidRDefault="000B5815" w:rsidP="00854FF2">
            <w:pPr>
              <w:jc w:val="center"/>
              <w:rPr>
                <w:b/>
                <w:sz w:val="20"/>
              </w:rPr>
            </w:pPr>
            <w:r>
              <w:rPr>
                <w:b/>
                <w:sz w:val="20"/>
              </w:rPr>
              <w:t>2</w:t>
            </w:r>
          </w:p>
        </w:tc>
        <w:tc>
          <w:tcPr>
            <w:tcW w:w="3812" w:type="dxa"/>
            <w:vAlign w:val="center"/>
          </w:tcPr>
          <w:p w:rsidR="004F7AEA" w:rsidRDefault="000B5815" w:rsidP="00854FF2">
            <w:pPr>
              <w:jc w:val="center"/>
              <w:rPr>
                <w:b/>
                <w:sz w:val="20"/>
              </w:rPr>
            </w:pPr>
            <w:r>
              <w:rPr>
                <w:b/>
                <w:sz w:val="20"/>
              </w:rPr>
              <w:t>Seniūnijos prieigos</w:t>
            </w:r>
          </w:p>
        </w:tc>
        <w:tc>
          <w:tcPr>
            <w:tcW w:w="1450" w:type="dxa"/>
            <w:vAlign w:val="center"/>
          </w:tcPr>
          <w:p w:rsidR="004F7AEA" w:rsidRDefault="004F7AEA" w:rsidP="00854FF2">
            <w:pPr>
              <w:jc w:val="center"/>
              <w:rPr>
                <w:b/>
                <w:sz w:val="20"/>
              </w:rPr>
            </w:pPr>
            <w:r>
              <w:rPr>
                <w:b/>
                <w:sz w:val="20"/>
              </w:rPr>
              <w:t>30 D.</w:t>
            </w:r>
          </w:p>
        </w:tc>
      </w:tr>
      <w:tr w:rsidR="008F0F80" w:rsidTr="000E3CB1">
        <w:trPr>
          <w:trHeight w:val="1017"/>
        </w:trPr>
        <w:tc>
          <w:tcPr>
            <w:tcW w:w="665" w:type="dxa"/>
            <w:vAlign w:val="center"/>
          </w:tcPr>
          <w:p w:rsidR="008F0F80" w:rsidRDefault="000B5815" w:rsidP="00854FF2">
            <w:pPr>
              <w:jc w:val="center"/>
              <w:rPr>
                <w:b/>
                <w:sz w:val="20"/>
              </w:rPr>
            </w:pPr>
            <w:r>
              <w:rPr>
                <w:b/>
                <w:sz w:val="20"/>
              </w:rPr>
              <w:t>11.</w:t>
            </w:r>
          </w:p>
        </w:tc>
        <w:tc>
          <w:tcPr>
            <w:tcW w:w="2449" w:type="dxa"/>
            <w:vAlign w:val="center"/>
          </w:tcPr>
          <w:p w:rsidR="008F0F80" w:rsidRDefault="000B5815" w:rsidP="00854FF2">
            <w:pPr>
              <w:jc w:val="center"/>
              <w:rPr>
                <w:b/>
                <w:sz w:val="20"/>
              </w:rPr>
            </w:pPr>
            <w:r>
              <w:rPr>
                <w:b/>
                <w:sz w:val="20"/>
              </w:rPr>
              <w:t>J.</w:t>
            </w:r>
            <w:r w:rsidR="0099420D">
              <w:rPr>
                <w:b/>
                <w:sz w:val="20"/>
              </w:rPr>
              <w:t xml:space="preserve"> </w:t>
            </w:r>
            <w:r w:rsidRPr="000B5815">
              <w:rPr>
                <w:b/>
                <w:sz w:val="20"/>
              </w:rPr>
              <w:t>Jablonskio</w:t>
            </w:r>
            <w:r w:rsidR="0099420D">
              <w:rPr>
                <w:b/>
                <w:sz w:val="20"/>
              </w:rPr>
              <w:t xml:space="preserve"> G. </w:t>
            </w:r>
            <w:r w:rsidRPr="000B5815">
              <w:rPr>
                <w:b/>
                <w:sz w:val="20"/>
              </w:rPr>
              <w:t>ir Rygiškių g. sankryža</w:t>
            </w:r>
          </w:p>
        </w:tc>
        <w:tc>
          <w:tcPr>
            <w:tcW w:w="1252" w:type="dxa"/>
            <w:gridSpan w:val="2"/>
            <w:vAlign w:val="center"/>
          </w:tcPr>
          <w:p w:rsidR="008F0F80" w:rsidRDefault="000B5815" w:rsidP="00854FF2">
            <w:pPr>
              <w:jc w:val="center"/>
              <w:rPr>
                <w:b/>
                <w:sz w:val="20"/>
              </w:rPr>
            </w:pPr>
            <w:r>
              <w:rPr>
                <w:b/>
                <w:sz w:val="20"/>
              </w:rPr>
              <w:t>2</w:t>
            </w:r>
          </w:p>
        </w:tc>
        <w:tc>
          <w:tcPr>
            <w:tcW w:w="3812" w:type="dxa"/>
            <w:vAlign w:val="center"/>
          </w:tcPr>
          <w:p w:rsidR="008F0F80" w:rsidRDefault="000B5815" w:rsidP="00854FF2">
            <w:pPr>
              <w:jc w:val="center"/>
              <w:rPr>
                <w:b/>
                <w:sz w:val="20"/>
              </w:rPr>
            </w:pPr>
            <w:r>
              <w:rPr>
                <w:b/>
                <w:sz w:val="20"/>
              </w:rPr>
              <w:t>Autobusų stotelė ir parduotuvė „Aibė“</w:t>
            </w:r>
          </w:p>
        </w:tc>
        <w:tc>
          <w:tcPr>
            <w:tcW w:w="1450" w:type="dxa"/>
            <w:vAlign w:val="center"/>
          </w:tcPr>
          <w:p w:rsidR="008F0F80" w:rsidRDefault="000B5815" w:rsidP="00854FF2">
            <w:pPr>
              <w:jc w:val="center"/>
              <w:rPr>
                <w:b/>
                <w:sz w:val="20"/>
              </w:rPr>
            </w:pPr>
            <w:r>
              <w:rPr>
                <w:b/>
                <w:sz w:val="20"/>
              </w:rPr>
              <w:t>30 D.</w:t>
            </w:r>
          </w:p>
        </w:tc>
      </w:tr>
      <w:tr w:rsidR="008F0F80" w:rsidTr="000E3CB1">
        <w:trPr>
          <w:trHeight w:val="1017"/>
        </w:trPr>
        <w:tc>
          <w:tcPr>
            <w:tcW w:w="665" w:type="dxa"/>
            <w:vAlign w:val="center"/>
          </w:tcPr>
          <w:p w:rsidR="008F0F80" w:rsidRDefault="000B5815" w:rsidP="00854FF2">
            <w:pPr>
              <w:jc w:val="center"/>
              <w:rPr>
                <w:b/>
                <w:sz w:val="20"/>
              </w:rPr>
            </w:pPr>
            <w:r>
              <w:rPr>
                <w:b/>
                <w:sz w:val="20"/>
              </w:rPr>
              <w:t>12.</w:t>
            </w:r>
          </w:p>
        </w:tc>
        <w:tc>
          <w:tcPr>
            <w:tcW w:w="2449" w:type="dxa"/>
            <w:vAlign w:val="center"/>
          </w:tcPr>
          <w:p w:rsidR="008F0F80" w:rsidRDefault="000B5815" w:rsidP="00854FF2">
            <w:pPr>
              <w:jc w:val="center"/>
              <w:rPr>
                <w:b/>
                <w:sz w:val="20"/>
              </w:rPr>
            </w:pPr>
            <w:r>
              <w:rPr>
                <w:b/>
                <w:sz w:val="20"/>
              </w:rPr>
              <w:t>J.</w:t>
            </w:r>
            <w:r w:rsidR="0099420D">
              <w:rPr>
                <w:b/>
                <w:sz w:val="20"/>
              </w:rPr>
              <w:t xml:space="preserve"> </w:t>
            </w:r>
            <w:r>
              <w:rPr>
                <w:b/>
                <w:sz w:val="20"/>
              </w:rPr>
              <w:t>Jablonskio G. 1</w:t>
            </w:r>
          </w:p>
        </w:tc>
        <w:tc>
          <w:tcPr>
            <w:tcW w:w="1252" w:type="dxa"/>
            <w:gridSpan w:val="2"/>
            <w:vAlign w:val="center"/>
          </w:tcPr>
          <w:p w:rsidR="008F0F80" w:rsidRDefault="000B5815" w:rsidP="00854FF2">
            <w:pPr>
              <w:jc w:val="center"/>
              <w:rPr>
                <w:b/>
                <w:sz w:val="20"/>
              </w:rPr>
            </w:pPr>
            <w:r>
              <w:rPr>
                <w:b/>
                <w:sz w:val="20"/>
              </w:rPr>
              <w:t>2</w:t>
            </w:r>
          </w:p>
        </w:tc>
        <w:tc>
          <w:tcPr>
            <w:tcW w:w="3812" w:type="dxa"/>
            <w:vAlign w:val="center"/>
          </w:tcPr>
          <w:p w:rsidR="008F0F80" w:rsidRDefault="000B5815" w:rsidP="00854FF2">
            <w:pPr>
              <w:jc w:val="center"/>
              <w:rPr>
                <w:b/>
                <w:sz w:val="20"/>
              </w:rPr>
            </w:pPr>
            <w:r>
              <w:rPr>
                <w:b/>
                <w:sz w:val="20"/>
              </w:rPr>
              <w:t>Kultūros centro automobilių stovėjimo aikštelė ir prie</w:t>
            </w:r>
            <w:r w:rsidR="0099420D">
              <w:rPr>
                <w:b/>
                <w:sz w:val="20"/>
              </w:rPr>
              <w:t>I</w:t>
            </w:r>
            <w:r>
              <w:rPr>
                <w:b/>
                <w:sz w:val="20"/>
              </w:rPr>
              <w:t>gos</w:t>
            </w:r>
          </w:p>
        </w:tc>
        <w:tc>
          <w:tcPr>
            <w:tcW w:w="1450" w:type="dxa"/>
            <w:vAlign w:val="center"/>
          </w:tcPr>
          <w:p w:rsidR="008F0F80" w:rsidRDefault="000B5815" w:rsidP="00854FF2">
            <w:pPr>
              <w:jc w:val="center"/>
              <w:rPr>
                <w:b/>
                <w:sz w:val="20"/>
              </w:rPr>
            </w:pPr>
            <w:r>
              <w:rPr>
                <w:b/>
                <w:sz w:val="20"/>
              </w:rPr>
              <w:t>30 D.</w:t>
            </w:r>
          </w:p>
        </w:tc>
      </w:tr>
      <w:tr w:rsidR="004F7AEA" w:rsidTr="000F5638">
        <w:trPr>
          <w:trHeight w:val="1017"/>
        </w:trPr>
        <w:tc>
          <w:tcPr>
            <w:tcW w:w="9628" w:type="dxa"/>
            <w:gridSpan w:val="6"/>
            <w:vAlign w:val="center"/>
          </w:tcPr>
          <w:p w:rsidR="004F7AEA" w:rsidRDefault="004F7AEA" w:rsidP="00854FF2">
            <w:pPr>
              <w:jc w:val="center"/>
              <w:rPr>
                <w:b/>
                <w:sz w:val="20"/>
              </w:rPr>
            </w:pPr>
            <w:r>
              <w:rPr>
                <w:b/>
                <w:sz w:val="20"/>
              </w:rPr>
              <w:t>lEKĖČIŲ SENIŪNIJA</w:t>
            </w:r>
          </w:p>
        </w:tc>
      </w:tr>
      <w:tr w:rsidR="004F7AEA" w:rsidTr="000E3CB1">
        <w:trPr>
          <w:trHeight w:val="1017"/>
        </w:trPr>
        <w:tc>
          <w:tcPr>
            <w:tcW w:w="665" w:type="dxa"/>
            <w:vAlign w:val="center"/>
          </w:tcPr>
          <w:p w:rsidR="004F7AEA" w:rsidRDefault="004F7AEA" w:rsidP="000B5815">
            <w:pPr>
              <w:jc w:val="center"/>
              <w:rPr>
                <w:b/>
                <w:sz w:val="20"/>
              </w:rPr>
            </w:pPr>
            <w:r>
              <w:rPr>
                <w:b/>
                <w:sz w:val="20"/>
              </w:rPr>
              <w:t>1</w:t>
            </w:r>
            <w:r w:rsidR="000B5815">
              <w:rPr>
                <w:b/>
                <w:sz w:val="20"/>
              </w:rPr>
              <w:t>3</w:t>
            </w:r>
            <w:r>
              <w:rPr>
                <w:b/>
                <w:sz w:val="20"/>
              </w:rPr>
              <w:t>.</w:t>
            </w:r>
          </w:p>
        </w:tc>
        <w:tc>
          <w:tcPr>
            <w:tcW w:w="2449" w:type="dxa"/>
            <w:vAlign w:val="center"/>
          </w:tcPr>
          <w:p w:rsidR="004F7AEA" w:rsidRDefault="001811D3" w:rsidP="00854FF2">
            <w:pPr>
              <w:jc w:val="center"/>
              <w:rPr>
                <w:b/>
                <w:sz w:val="20"/>
              </w:rPr>
            </w:pPr>
            <w:r w:rsidRPr="001811D3">
              <w:rPr>
                <w:b/>
                <w:sz w:val="20"/>
              </w:rPr>
              <w:t>Draugystės g. 40</w:t>
            </w:r>
          </w:p>
        </w:tc>
        <w:tc>
          <w:tcPr>
            <w:tcW w:w="1252" w:type="dxa"/>
            <w:gridSpan w:val="2"/>
            <w:vAlign w:val="center"/>
          </w:tcPr>
          <w:p w:rsidR="004F7AEA" w:rsidRDefault="005C3D2D" w:rsidP="00854FF2">
            <w:pPr>
              <w:jc w:val="center"/>
              <w:rPr>
                <w:b/>
                <w:sz w:val="20"/>
              </w:rPr>
            </w:pPr>
            <w:r>
              <w:rPr>
                <w:b/>
                <w:sz w:val="20"/>
              </w:rPr>
              <w:t>4</w:t>
            </w:r>
          </w:p>
        </w:tc>
        <w:tc>
          <w:tcPr>
            <w:tcW w:w="3812" w:type="dxa"/>
            <w:vAlign w:val="center"/>
          </w:tcPr>
          <w:p w:rsidR="004F7AEA" w:rsidRDefault="001811D3" w:rsidP="00854FF2">
            <w:pPr>
              <w:jc w:val="center"/>
              <w:rPr>
                <w:b/>
                <w:sz w:val="20"/>
              </w:rPr>
            </w:pPr>
            <w:r>
              <w:rPr>
                <w:b/>
                <w:sz w:val="20"/>
              </w:rPr>
              <w:t xml:space="preserve">Turgavietė, </w:t>
            </w:r>
            <w:r w:rsidR="0099420D">
              <w:rPr>
                <w:b/>
                <w:sz w:val="20"/>
              </w:rPr>
              <w:t>„</w:t>
            </w:r>
            <w:r>
              <w:rPr>
                <w:b/>
                <w:sz w:val="20"/>
              </w:rPr>
              <w:t>aibės</w:t>
            </w:r>
            <w:r w:rsidR="0099420D">
              <w:rPr>
                <w:b/>
                <w:sz w:val="20"/>
              </w:rPr>
              <w:t>“</w:t>
            </w:r>
            <w:r>
              <w:rPr>
                <w:b/>
                <w:sz w:val="20"/>
              </w:rPr>
              <w:t xml:space="preserve"> parduotuvė</w:t>
            </w:r>
            <w:r w:rsidR="005C3D2D">
              <w:rPr>
                <w:b/>
                <w:sz w:val="20"/>
              </w:rPr>
              <w:t>, Krautuvėlė</w:t>
            </w:r>
          </w:p>
        </w:tc>
        <w:tc>
          <w:tcPr>
            <w:tcW w:w="1450" w:type="dxa"/>
            <w:vAlign w:val="center"/>
          </w:tcPr>
          <w:p w:rsidR="004F7AEA" w:rsidRDefault="00927909" w:rsidP="00854FF2">
            <w:pPr>
              <w:jc w:val="center"/>
              <w:rPr>
                <w:b/>
                <w:sz w:val="20"/>
              </w:rPr>
            </w:pPr>
            <w:r>
              <w:rPr>
                <w:b/>
                <w:sz w:val="20"/>
              </w:rPr>
              <w:t>5</w:t>
            </w:r>
            <w:r w:rsidR="004F7AEA">
              <w:rPr>
                <w:b/>
                <w:sz w:val="20"/>
              </w:rPr>
              <w:t xml:space="preserve"> D.</w:t>
            </w:r>
          </w:p>
        </w:tc>
      </w:tr>
      <w:tr w:rsidR="001811D3" w:rsidTr="000E3CB1">
        <w:trPr>
          <w:trHeight w:val="1017"/>
        </w:trPr>
        <w:tc>
          <w:tcPr>
            <w:tcW w:w="665" w:type="dxa"/>
            <w:vAlign w:val="center"/>
          </w:tcPr>
          <w:p w:rsidR="001811D3" w:rsidRDefault="000B5815" w:rsidP="00854FF2">
            <w:pPr>
              <w:jc w:val="center"/>
              <w:rPr>
                <w:b/>
                <w:sz w:val="20"/>
              </w:rPr>
            </w:pPr>
            <w:r>
              <w:rPr>
                <w:b/>
                <w:sz w:val="20"/>
              </w:rPr>
              <w:t>14.</w:t>
            </w:r>
          </w:p>
        </w:tc>
        <w:tc>
          <w:tcPr>
            <w:tcW w:w="2449" w:type="dxa"/>
            <w:vAlign w:val="center"/>
          </w:tcPr>
          <w:p w:rsidR="001811D3" w:rsidRDefault="001811D3" w:rsidP="00854FF2">
            <w:pPr>
              <w:jc w:val="center"/>
              <w:rPr>
                <w:b/>
                <w:sz w:val="20"/>
              </w:rPr>
            </w:pPr>
            <w:r w:rsidRPr="001811D3">
              <w:rPr>
                <w:b/>
                <w:sz w:val="20"/>
              </w:rPr>
              <w:t>Draugystės g. 37</w:t>
            </w:r>
          </w:p>
        </w:tc>
        <w:tc>
          <w:tcPr>
            <w:tcW w:w="1252" w:type="dxa"/>
            <w:gridSpan w:val="2"/>
            <w:vAlign w:val="center"/>
          </w:tcPr>
          <w:p w:rsidR="001811D3" w:rsidRDefault="001811D3" w:rsidP="00854FF2">
            <w:pPr>
              <w:jc w:val="center"/>
              <w:rPr>
                <w:b/>
                <w:sz w:val="20"/>
              </w:rPr>
            </w:pPr>
            <w:r>
              <w:rPr>
                <w:b/>
                <w:sz w:val="20"/>
              </w:rPr>
              <w:t>2</w:t>
            </w:r>
          </w:p>
        </w:tc>
        <w:tc>
          <w:tcPr>
            <w:tcW w:w="3812" w:type="dxa"/>
            <w:vAlign w:val="center"/>
          </w:tcPr>
          <w:p w:rsidR="001811D3" w:rsidRDefault="001811D3" w:rsidP="00854FF2">
            <w:pPr>
              <w:jc w:val="center"/>
              <w:rPr>
                <w:b/>
                <w:sz w:val="20"/>
              </w:rPr>
            </w:pPr>
            <w:r>
              <w:rPr>
                <w:b/>
                <w:sz w:val="20"/>
              </w:rPr>
              <w:t>sankr</w:t>
            </w:r>
            <w:r w:rsidR="0099420D">
              <w:rPr>
                <w:b/>
                <w:sz w:val="20"/>
              </w:rPr>
              <w:t>Y</w:t>
            </w:r>
            <w:r>
              <w:rPr>
                <w:b/>
                <w:sz w:val="20"/>
              </w:rPr>
              <w:t>ža</w:t>
            </w:r>
          </w:p>
        </w:tc>
        <w:tc>
          <w:tcPr>
            <w:tcW w:w="1450" w:type="dxa"/>
            <w:vAlign w:val="center"/>
          </w:tcPr>
          <w:p w:rsidR="001811D3" w:rsidRDefault="00927909" w:rsidP="00854FF2">
            <w:pPr>
              <w:jc w:val="center"/>
              <w:rPr>
                <w:b/>
                <w:sz w:val="20"/>
              </w:rPr>
            </w:pPr>
            <w:r>
              <w:rPr>
                <w:b/>
                <w:sz w:val="20"/>
              </w:rPr>
              <w:t>5</w:t>
            </w:r>
            <w:r w:rsidR="001811D3">
              <w:rPr>
                <w:b/>
                <w:sz w:val="20"/>
              </w:rPr>
              <w:t xml:space="preserve"> D.</w:t>
            </w:r>
          </w:p>
        </w:tc>
      </w:tr>
      <w:tr w:rsidR="001811D3" w:rsidTr="000E3CB1">
        <w:trPr>
          <w:trHeight w:val="1017"/>
        </w:trPr>
        <w:tc>
          <w:tcPr>
            <w:tcW w:w="665" w:type="dxa"/>
            <w:vAlign w:val="center"/>
          </w:tcPr>
          <w:p w:rsidR="001811D3" w:rsidRDefault="000B5815" w:rsidP="00854FF2">
            <w:pPr>
              <w:jc w:val="center"/>
              <w:rPr>
                <w:b/>
                <w:sz w:val="20"/>
              </w:rPr>
            </w:pPr>
            <w:r>
              <w:rPr>
                <w:b/>
                <w:sz w:val="20"/>
              </w:rPr>
              <w:t>15.</w:t>
            </w:r>
          </w:p>
        </w:tc>
        <w:tc>
          <w:tcPr>
            <w:tcW w:w="2449" w:type="dxa"/>
            <w:vAlign w:val="center"/>
          </w:tcPr>
          <w:p w:rsidR="001811D3" w:rsidRDefault="001811D3" w:rsidP="00854FF2">
            <w:pPr>
              <w:jc w:val="center"/>
              <w:rPr>
                <w:b/>
                <w:sz w:val="20"/>
              </w:rPr>
            </w:pPr>
            <w:r w:rsidRPr="001811D3">
              <w:rPr>
                <w:b/>
                <w:sz w:val="20"/>
              </w:rPr>
              <w:t>Draugystės g. 4</w:t>
            </w:r>
          </w:p>
        </w:tc>
        <w:tc>
          <w:tcPr>
            <w:tcW w:w="1252" w:type="dxa"/>
            <w:gridSpan w:val="2"/>
            <w:vAlign w:val="center"/>
          </w:tcPr>
          <w:p w:rsidR="001811D3" w:rsidRDefault="001811D3" w:rsidP="00854FF2">
            <w:pPr>
              <w:jc w:val="center"/>
              <w:rPr>
                <w:b/>
                <w:sz w:val="20"/>
              </w:rPr>
            </w:pPr>
            <w:r>
              <w:rPr>
                <w:b/>
                <w:sz w:val="20"/>
              </w:rPr>
              <w:t>1</w:t>
            </w:r>
          </w:p>
        </w:tc>
        <w:tc>
          <w:tcPr>
            <w:tcW w:w="3812" w:type="dxa"/>
            <w:vAlign w:val="center"/>
          </w:tcPr>
          <w:p w:rsidR="001811D3" w:rsidRDefault="001811D3" w:rsidP="00854FF2">
            <w:pPr>
              <w:jc w:val="center"/>
              <w:rPr>
                <w:b/>
                <w:sz w:val="20"/>
              </w:rPr>
            </w:pPr>
            <w:r>
              <w:rPr>
                <w:b/>
                <w:sz w:val="20"/>
              </w:rPr>
              <w:t>Įvažiavimas į miestelį</w:t>
            </w:r>
          </w:p>
        </w:tc>
        <w:tc>
          <w:tcPr>
            <w:tcW w:w="1450" w:type="dxa"/>
            <w:vAlign w:val="center"/>
          </w:tcPr>
          <w:p w:rsidR="001811D3" w:rsidRDefault="00927909" w:rsidP="00854FF2">
            <w:pPr>
              <w:jc w:val="center"/>
              <w:rPr>
                <w:b/>
                <w:sz w:val="20"/>
              </w:rPr>
            </w:pPr>
            <w:r>
              <w:rPr>
                <w:b/>
                <w:sz w:val="20"/>
              </w:rPr>
              <w:t>5</w:t>
            </w:r>
            <w:r w:rsidR="001811D3">
              <w:rPr>
                <w:b/>
                <w:sz w:val="20"/>
              </w:rPr>
              <w:t xml:space="preserve"> d.</w:t>
            </w:r>
          </w:p>
        </w:tc>
      </w:tr>
      <w:tr w:rsidR="005C3D2D" w:rsidTr="000E3CB1">
        <w:trPr>
          <w:trHeight w:val="1017"/>
        </w:trPr>
        <w:tc>
          <w:tcPr>
            <w:tcW w:w="665" w:type="dxa"/>
            <w:vAlign w:val="center"/>
          </w:tcPr>
          <w:p w:rsidR="005C3D2D" w:rsidRDefault="005C3D2D" w:rsidP="00854FF2">
            <w:pPr>
              <w:jc w:val="center"/>
              <w:rPr>
                <w:b/>
                <w:sz w:val="20"/>
              </w:rPr>
            </w:pPr>
            <w:r>
              <w:rPr>
                <w:b/>
                <w:sz w:val="20"/>
              </w:rPr>
              <w:t>16.</w:t>
            </w:r>
          </w:p>
        </w:tc>
        <w:tc>
          <w:tcPr>
            <w:tcW w:w="2449" w:type="dxa"/>
            <w:vAlign w:val="center"/>
          </w:tcPr>
          <w:p w:rsidR="005C3D2D" w:rsidRPr="001811D3" w:rsidRDefault="005C3D2D" w:rsidP="00854FF2">
            <w:pPr>
              <w:jc w:val="center"/>
              <w:rPr>
                <w:b/>
                <w:sz w:val="20"/>
              </w:rPr>
            </w:pPr>
            <w:r>
              <w:rPr>
                <w:b/>
                <w:sz w:val="20"/>
              </w:rPr>
              <w:t>Draugystės g. 13</w:t>
            </w:r>
          </w:p>
        </w:tc>
        <w:tc>
          <w:tcPr>
            <w:tcW w:w="1252" w:type="dxa"/>
            <w:gridSpan w:val="2"/>
            <w:vAlign w:val="center"/>
          </w:tcPr>
          <w:p w:rsidR="005C3D2D" w:rsidRDefault="005C3D2D" w:rsidP="00854FF2">
            <w:pPr>
              <w:jc w:val="center"/>
              <w:rPr>
                <w:b/>
                <w:sz w:val="20"/>
              </w:rPr>
            </w:pPr>
            <w:r>
              <w:rPr>
                <w:b/>
                <w:sz w:val="20"/>
              </w:rPr>
              <w:t>1</w:t>
            </w:r>
          </w:p>
        </w:tc>
        <w:tc>
          <w:tcPr>
            <w:tcW w:w="3812" w:type="dxa"/>
            <w:vAlign w:val="center"/>
          </w:tcPr>
          <w:p w:rsidR="005C3D2D" w:rsidRDefault="005C3D2D" w:rsidP="00854FF2">
            <w:pPr>
              <w:jc w:val="center"/>
              <w:rPr>
                <w:b/>
                <w:sz w:val="20"/>
              </w:rPr>
            </w:pPr>
            <w:r>
              <w:rPr>
                <w:b/>
                <w:sz w:val="20"/>
              </w:rPr>
              <w:t>Kultūros namai</w:t>
            </w:r>
          </w:p>
        </w:tc>
        <w:tc>
          <w:tcPr>
            <w:tcW w:w="1450" w:type="dxa"/>
            <w:vAlign w:val="center"/>
          </w:tcPr>
          <w:p w:rsidR="005C3D2D" w:rsidRDefault="005C3D2D" w:rsidP="00854FF2">
            <w:pPr>
              <w:jc w:val="center"/>
              <w:rPr>
                <w:b/>
                <w:sz w:val="20"/>
              </w:rPr>
            </w:pPr>
            <w:r>
              <w:rPr>
                <w:b/>
                <w:sz w:val="20"/>
              </w:rPr>
              <w:t>5 D.</w:t>
            </w:r>
          </w:p>
        </w:tc>
      </w:tr>
      <w:tr w:rsidR="005C3D2D" w:rsidTr="000E3CB1">
        <w:trPr>
          <w:trHeight w:val="1017"/>
        </w:trPr>
        <w:tc>
          <w:tcPr>
            <w:tcW w:w="665" w:type="dxa"/>
            <w:vAlign w:val="center"/>
          </w:tcPr>
          <w:p w:rsidR="005C3D2D" w:rsidRDefault="005C3D2D" w:rsidP="00854FF2">
            <w:pPr>
              <w:jc w:val="center"/>
              <w:rPr>
                <w:b/>
                <w:sz w:val="20"/>
              </w:rPr>
            </w:pPr>
            <w:r>
              <w:rPr>
                <w:b/>
                <w:sz w:val="20"/>
              </w:rPr>
              <w:t>17.</w:t>
            </w:r>
          </w:p>
        </w:tc>
        <w:tc>
          <w:tcPr>
            <w:tcW w:w="2449" w:type="dxa"/>
            <w:vAlign w:val="center"/>
          </w:tcPr>
          <w:p w:rsidR="005C3D2D" w:rsidRPr="001811D3" w:rsidRDefault="005C3D2D" w:rsidP="00854FF2">
            <w:pPr>
              <w:jc w:val="center"/>
              <w:rPr>
                <w:b/>
                <w:sz w:val="20"/>
              </w:rPr>
            </w:pPr>
            <w:r>
              <w:rPr>
                <w:b/>
                <w:sz w:val="20"/>
              </w:rPr>
              <w:t>Draugystės g. 31</w:t>
            </w:r>
          </w:p>
        </w:tc>
        <w:tc>
          <w:tcPr>
            <w:tcW w:w="1252" w:type="dxa"/>
            <w:gridSpan w:val="2"/>
            <w:vAlign w:val="center"/>
          </w:tcPr>
          <w:p w:rsidR="005C3D2D" w:rsidRDefault="005C3D2D" w:rsidP="00854FF2">
            <w:pPr>
              <w:jc w:val="center"/>
              <w:rPr>
                <w:b/>
                <w:sz w:val="20"/>
              </w:rPr>
            </w:pPr>
            <w:r>
              <w:rPr>
                <w:b/>
                <w:sz w:val="20"/>
              </w:rPr>
              <w:t>1</w:t>
            </w:r>
          </w:p>
        </w:tc>
        <w:tc>
          <w:tcPr>
            <w:tcW w:w="3812" w:type="dxa"/>
            <w:vAlign w:val="center"/>
          </w:tcPr>
          <w:p w:rsidR="005C3D2D" w:rsidRDefault="005C3D2D" w:rsidP="00854FF2">
            <w:pPr>
              <w:jc w:val="center"/>
              <w:rPr>
                <w:b/>
                <w:sz w:val="20"/>
              </w:rPr>
            </w:pPr>
            <w:r>
              <w:rPr>
                <w:b/>
                <w:sz w:val="20"/>
              </w:rPr>
              <w:t>autobusų stotelė</w:t>
            </w:r>
          </w:p>
        </w:tc>
        <w:tc>
          <w:tcPr>
            <w:tcW w:w="1450" w:type="dxa"/>
            <w:vAlign w:val="center"/>
          </w:tcPr>
          <w:p w:rsidR="005C3D2D" w:rsidRDefault="005C3D2D" w:rsidP="00854FF2">
            <w:pPr>
              <w:jc w:val="center"/>
              <w:rPr>
                <w:b/>
                <w:sz w:val="20"/>
              </w:rPr>
            </w:pPr>
            <w:r>
              <w:rPr>
                <w:b/>
                <w:sz w:val="20"/>
              </w:rPr>
              <w:t>5 D.</w:t>
            </w:r>
          </w:p>
        </w:tc>
      </w:tr>
      <w:tr w:rsidR="005C3D2D" w:rsidTr="000E3CB1">
        <w:trPr>
          <w:trHeight w:val="1017"/>
        </w:trPr>
        <w:tc>
          <w:tcPr>
            <w:tcW w:w="665" w:type="dxa"/>
            <w:vAlign w:val="center"/>
          </w:tcPr>
          <w:p w:rsidR="005C3D2D" w:rsidRDefault="005C3D2D" w:rsidP="00854FF2">
            <w:pPr>
              <w:jc w:val="center"/>
              <w:rPr>
                <w:b/>
                <w:sz w:val="20"/>
              </w:rPr>
            </w:pPr>
            <w:r>
              <w:rPr>
                <w:b/>
                <w:sz w:val="20"/>
              </w:rPr>
              <w:t>18.</w:t>
            </w:r>
          </w:p>
        </w:tc>
        <w:tc>
          <w:tcPr>
            <w:tcW w:w="2449" w:type="dxa"/>
            <w:vAlign w:val="center"/>
          </w:tcPr>
          <w:p w:rsidR="005C3D2D" w:rsidRPr="001811D3" w:rsidRDefault="005C3D2D" w:rsidP="00854FF2">
            <w:pPr>
              <w:jc w:val="center"/>
              <w:rPr>
                <w:b/>
                <w:sz w:val="20"/>
              </w:rPr>
            </w:pPr>
            <w:r>
              <w:rPr>
                <w:b/>
                <w:sz w:val="20"/>
              </w:rPr>
              <w:t>Kauno G. 15A</w:t>
            </w:r>
          </w:p>
        </w:tc>
        <w:tc>
          <w:tcPr>
            <w:tcW w:w="1252" w:type="dxa"/>
            <w:gridSpan w:val="2"/>
            <w:vAlign w:val="center"/>
          </w:tcPr>
          <w:p w:rsidR="005C3D2D" w:rsidRDefault="005C3D2D" w:rsidP="00854FF2">
            <w:pPr>
              <w:jc w:val="center"/>
              <w:rPr>
                <w:b/>
                <w:sz w:val="20"/>
              </w:rPr>
            </w:pPr>
            <w:r>
              <w:rPr>
                <w:b/>
                <w:sz w:val="20"/>
              </w:rPr>
              <w:t>1</w:t>
            </w:r>
          </w:p>
        </w:tc>
        <w:tc>
          <w:tcPr>
            <w:tcW w:w="3812" w:type="dxa"/>
            <w:vAlign w:val="center"/>
          </w:tcPr>
          <w:p w:rsidR="005C3D2D" w:rsidRDefault="00367564" w:rsidP="00854FF2">
            <w:pPr>
              <w:jc w:val="center"/>
              <w:rPr>
                <w:b/>
                <w:sz w:val="20"/>
              </w:rPr>
            </w:pPr>
            <w:r>
              <w:rPr>
                <w:b/>
                <w:sz w:val="20"/>
              </w:rPr>
              <w:t>kauno</w:t>
            </w:r>
            <w:bookmarkStart w:id="0" w:name="_GoBack"/>
            <w:bookmarkEnd w:id="0"/>
            <w:r w:rsidR="005C3D2D">
              <w:rPr>
                <w:b/>
                <w:sz w:val="20"/>
              </w:rPr>
              <w:t xml:space="preserve"> g. kiemai</w:t>
            </w:r>
          </w:p>
        </w:tc>
        <w:tc>
          <w:tcPr>
            <w:tcW w:w="1450" w:type="dxa"/>
            <w:vAlign w:val="center"/>
          </w:tcPr>
          <w:p w:rsidR="005C3D2D" w:rsidRDefault="005C3D2D" w:rsidP="00854FF2">
            <w:pPr>
              <w:jc w:val="center"/>
              <w:rPr>
                <w:b/>
                <w:sz w:val="20"/>
              </w:rPr>
            </w:pPr>
            <w:r>
              <w:rPr>
                <w:b/>
                <w:sz w:val="20"/>
              </w:rPr>
              <w:t>5 D.</w:t>
            </w:r>
          </w:p>
        </w:tc>
      </w:tr>
      <w:tr w:rsidR="001811D3" w:rsidTr="000E3CB1">
        <w:trPr>
          <w:trHeight w:val="1017"/>
        </w:trPr>
        <w:tc>
          <w:tcPr>
            <w:tcW w:w="665" w:type="dxa"/>
            <w:vAlign w:val="center"/>
          </w:tcPr>
          <w:p w:rsidR="001811D3" w:rsidRDefault="000B5815" w:rsidP="005C3D2D">
            <w:pPr>
              <w:jc w:val="center"/>
              <w:rPr>
                <w:b/>
                <w:sz w:val="20"/>
              </w:rPr>
            </w:pPr>
            <w:r>
              <w:rPr>
                <w:b/>
                <w:sz w:val="20"/>
              </w:rPr>
              <w:t>1</w:t>
            </w:r>
            <w:r w:rsidR="005C3D2D">
              <w:rPr>
                <w:b/>
                <w:sz w:val="20"/>
              </w:rPr>
              <w:t>9</w:t>
            </w:r>
            <w:r>
              <w:rPr>
                <w:b/>
                <w:sz w:val="20"/>
              </w:rPr>
              <w:t>.</w:t>
            </w:r>
          </w:p>
        </w:tc>
        <w:tc>
          <w:tcPr>
            <w:tcW w:w="2449" w:type="dxa"/>
            <w:vAlign w:val="center"/>
          </w:tcPr>
          <w:p w:rsidR="001811D3" w:rsidRPr="001811D3" w:rsidRDefault="001811D3" w:rsidP="00854FF2">
            <w:pPr>
              <w:jc w:val="center"/>
              <w:rPr>
                <w:b/>
                <w:sz w:val="20"/>
              </w:rPr>
            </w:pPr>
            <w:r>
              <w:rPr>
                <w:b/>
                <w:sz w:val="20"/>
              </w:rPr>
              <w:t>Kauno g. 15D</w:t>
            </w:r>
          </w:p>
        </w:tc>
        <w:tc>
          <w:tcPr>
            <w:tcW w:w="1252" w:type="dxa"/>
            <w:gridSpan w:val="2"/>
            <w:vAlign w:val="center"/>
          </w:tcPr>
          <w:p w:rsidR="001811D3" w:rsidRDefault="00927909" w:rsidP="00854FF2">
            <w:pPr>
              <w:jc w:val="center"/>
              <w:rPr>
                <w:b/>
                <w:sz w:val="20"/>
              </w:rPr>
            </w:pPr>
            <w:r>
              <w:rPr>
                <w:b/>
                <w:sz w:val="20"/>
              </w:rPr>
              <w:t>3</w:t>
            </w:r>
          </w:p>
        </w:tc>
        <w:tc>
          <w:tcPr>
            <w:tcW w:w="3812" w:type="dxa"/>
            <w:vAlign w:val="center"/>
          </w:tcPr>
          <w:p w:rsidR="001811D3" w:rsidRDefault="001811D3" w:rsidP="00854FF2">
            <w:pPr>
              <w:jc w:val="center"/>
              <w:rPr>
                <w:b/>
                <w:sz w:val="20"/>
              </w:rPr>
            </w:pPr>
            <w:r>
              <w:rPr>
                <w:b/>
                <w:sz w:val="20"/>
              </w:rPr>
              <w:t>Seniūnijos aikštelė, prieigos</w:t>
            </w:r>
          </w:p>
        </w:tc>
        <w:tc>
          <w:tcPr>
            <w:tcW w:w="1450" w:type="dxa"/>
            <w:vAlign w:val="center"/>
          </w:tcPr>
          <w:p w:rsidR="001811D3" w:rsidRDefault="00927909" w:rsidP="00854FF2">
            <w:pPr>
              <w:jc w:val="center"/>
              <w:rPr>
                <w:b/>
                <w:sz w:val="20"/>
              </w:rPr>
            </w:pPr>
            <w:r>
              <w:rPr>
                <w:b/>
                <w:sz w:val="20"/>
              </w:rPr>
              <w:t>5</w:t>
            </w:r>
            <w:r w:rsidR="001811D3">
              <w:rPr>
                <w:b/>
                <w:sz w:val="20"/>
              </w:rPr>
              <w:t xml:space="preserve"> D</w:t>
            </w:r>
          </w:p>
        </w:tc>
      </w:tr>
      <w:tr w:rsidR="001811D3" w:rsidTr="000E3CB1">
        <w:trPr>
          <w:trHeight w:val="1017"/>
        </w:trPr>
        <w:tc>
          <w:tcPr>
            <w:tcW w:w="665" w:type="dxa"/>
            <w:vAlign w:val="center"/>
          </w:tcPr>
          <w:p w:rsidR="001811D3" w:rsidRDefault="005C3D2D" w:rsidP="00854FF2">
            <w:pPr>
              <w:jc w:val="center"/>
              <w:rPr>
                <w:b/>
                <w:sz w:val="20"/>
              </w:rPr>
            </w:pPr>
            <w:r>
              <w:rPr>
                <w:b/>
                <w:sz w:val="20"/>
              </w:rPr>
              <w:t>20.</w:t>
            </w:r>
          </w:p>
        </w:tc>
        <w:tc>
          <w:tcPr>
            <w:tcW w:w="2449" w:type="dxa"/>
            <w:vAlign w:val="center"/>
          </w:tcPr>
          <w:p w:rsidR="001811D3" w:rsidRDefault="001811D3" w:rsidP="00854FF2">
            <w:pPr>
              <w:jc w:val="center"/>
              <w:rPr>
                <w:b/>
                <w:sz w:val="20"/>
              </w:rPr>
            </w:pPr>
            <w:r w:rsidRPr="001811D3">
              <w:rPr>
                <w:b/>
                <w:sz w:val="20"/>
              </w:rPr>
              <w:t>Kauno g. 25</w:t>
            </w:r>
          </w:p>
        </w:tc>
        <w:tc>
          <w:tcPr>
            <w:tcW w:w="1252" w:type="dxa"/>
            <w:gridSpan w:val="2"/>
            <w:vAlign w:val="center"/>
          </w:tcPr>
          <w:p w:rsidR="001811D3" w:rsidRDefault="001811D3" w:rsidP="00854FF2">
            <w:pPr>
              <w:jc w:val="center"/>
              <w:rPr>
                <w:b/>
                <w:sz w:val="20"/>
              </w:rPr>
            </w:pPr>
            <w:r>
              <w:rPr>
                <w:b/>
                <w:sz w:val="20"/>
              </w:rPr>
              <w:t>1</w:t>
            </w:r>
          </w:p>
        </w:tc>
        <w:tc>
          <w:tcPr>
            <w:tcW w:w="3812" w:type="dxa"/>
            <w:vAlign w:val="center"/>
          </w:tcPr>
          <w:p w:rsidR="001811D3" w:rsidRDefault="001811D3" w:rsidP="00854FF2">
            <w:pPr>
              <w:jc w:val="center"/>
              <w:rPr>
                <w:b/>
                <w:sz w:val="20"/>
              </w:rPr>
            </w:pPr>
            <w:r>
              <w:rPr>
                <w:b/>
                <w:sz w:val="20"/>
              </w:rPr>
              <w:t>S</w:t>
            </w:r>
            <w:r w:rsidR="002346B9">
              <w:rPr>
                <w:b/>
                <w:sz w:val="20"/>
              </w:rPr>
              <w:t>A</w:t>
            </w:r>
            <w:r>
              <w:rPr>
                <w:b/>
                <w:sz w:val="20"/>
              </w:rPr>
              <w:t>nkryža į kaštonų g.</w:t>
            </w:r>
          </w:p>
        </w:tc>
        <w:tc>
          <w:tcPr>
            <w:tcW w:w="1450" w:type="dxa"/>
            <w:vAlign w:val="center"/>
          </w:tcPr>
          <w:p w:rsidR="001811D3" w:rsidRDefault="00927909" w:rsidP="00854FF2">
            <w:pPr>
              <w:jc w:val="center"/>
              <w:rPr>
                <w:b/>
                <w:sz w:val="20"/>
              </w:rPr>
            </w:pPr>
            <w:r>
              <w:rPr>
                <w:b/>
                <w:sz w:val="20"/>
              </w:rPr>
              <w:t>5</w:t>
            </w:r>
            <w:r w:rsidR="001811D3">
              <w:rPr>
                <w:b/>
                <w:sz w:val="20"/>
              </w:rPr>
              <w:t xml:space="preserve"> D.</w:t>
            </w:r>
          </w:p>
        </w:tc>
      </w:tr>
      <w:tr w:rsidR="004F7AEA" w:rsidTr="004B6750">
        <w:trPr>
          <w:trHeight w:val="1017"/>
        </w:trPr>
        <w:tc>
          <w:tcPr>
            <w:tcW w:w="9628" w:type="dxa"/>
            <w:gridSpan w:val="6"/>
            <w:vAlign w:val="center"/>
          </w:tcPr>
          <w:p w:rsidR="004F7AEA" w:rsidRDefault="004F7AEA" w:rsidP="00854FF2">
            <w:pPr>
              <w:jc w:val="center"/>
              <w:rPr>
                <w:b/>
                <w:sz w:val="20"/>
              </w:rPr>
            </w:pPr>
            <w:r>
              <w:rPr>
                <w:b/>
                <w:sz w:val="20"/>
              </w:rPr>
              <w:t>gELGAUDIŠKIO SENIŪNIJA</w:t>
            </w:r>
          </w:p>
        </w:tc>
      </w:tr>
      <w:tr w:rsidR="004F7AEA" w:rsidTr="000E3CB1">
        <w:trPr>
          <w:trHeight w:val="1017"/>
        </w:trPr>
        <w:tc>
          <w:tcPr>
            <w:tcW w:w="665" w:type="dxa"/>
            <w:vAlign w:val="center"/>
          </w:tcPr>
          <w:p w:rsidR="004F7AEA" w:rsidRDefault="005C3D2D" w:rsidP="00854FF2">
            <w:pPr>
              <w:jc w:val="center"/>
              <w:rPr>
                <w:b/>
                <w:sz w:val="20"/>
              </w:rPr>
            </w:pPr>
            <w:r>
              <w:rPr>
                <w:b/>
                <w:sz w:val="20"/>
              </w:rPr>
              <w:t>21</w:t>
            </w:r>
            <w:r w:rsidR="000B5815">
              <w:rPr>
                <w:b/>
                <w:sz w:val="20"/>
              </w:rPr>
              <w:t>.</w:t>
            </w:r>
          </w:p>
        </w:tc>
        <w:tc>
          <w:tcPr>
            <w:tcW w:w="2449" w:type="dxa"/>
            <w:vAlign w:val="center"/>
          </w:tcPr>
          <w:p w:rsidR="004F7AEA" w:rsidRDefault="004F7AEA" w:rsidP="00854FF2">
            <w:pPr>
              <w:jc w:val="center"/>
              <w:rPr>
                <w:b/>
                <w:sz w:val="20"/>
              </w:rPr>
            </w:pPr>
            <w:r>
              <w:rPr>
                <w:b/>
                <w:sz w:val="20"/>
              </w:rPr>
              <w:t>tAIKOS G. 51a</w:t>
            </w:r>
          </w:p>
        </w:tc>
        <w:tc>
          <w:tcPr>
            <w:tcW w:w="1252" w:type="dxa"/>
            <w:gridSpan w:val="2"/>
            <w:vAlign w:val="center"/>
          </w:tcPr>
          <w:p w:rsidR="004F7AEA" w:rsidRDefault="004F7AEA" w:rsidP="00854FF2">
            <w:pPr>
              <w:jc w:val="center"/>
              <w:rPr>
                <w:b/>
                <w:sz w:val="20"/>
              </w:rPr>
            </w:pPr>
            <w:r>
              <w:rPr>
                <w:b/>
                <w:sz w:val="20"/>
              </w:rPr>
              <w:t>4</w:t>
            </w:r>
          </w:p>
        </w:tc>
        <w:tc>
          <w:tcPr>
            <w:tcW w:w="3812" w:type="dxa"/>
            <w:vAlign w:val="center"/>
          </w:tcPr>
          <w:p w:rsidR="004F7AEA" w:rsidRDefault="004F7AEA" w:rsidP="00854FF2">
            <w:pPr>
              <w:jc w:val="center"/>
              <w:rPr>
                <w:b/>
                <w:sz w:val="20"/>
              </w:rPr>
            </w:pPr>
            <w:r>
              <w:rPr>
                <w:b/>
                <w:sz w:val="20"/>
              </w:rPr>
              <w:t>sENIŪNIJOS PRIEIGOS</w:t>
            </w:r>
          </w:p>
        </w:tc>
        <w:tc>
          <w:tcPr>
            <w:tcW w:w="1450" w:type="dxa"/>
            <w:vAlign w:val="center"/>
          </w:tcPr>
          <w:p w:rsidR="004F7AEA" w:rsidRDefault="004F7AEA" w:rsidP="00854FF2">
            <w:pPr>
              <w:jc w:val="center"/>
              <w:rPr>
                <w:b/>
                <w:sz w:val="20"/>
              </w:rPr>
            </w:pPr>
            <w:r>
              <w:rPr>
                <w:b/>
                <w:sz w:val="20"/>
              </w:rPr>
              <w:t>30 D.</w:t>
            </w:r>
          </w:p>
        </w:tc>
      </w:tr>
      <w:tr w:rsidR="004F7AEA" w:rsidTr="00384B1E">
        <w:trPr>
          <w:trHeight w:val="1017"/>
        </w:trPr>
        <w:tc>
          <w:tcPr>
            <w:tcW w:w="9628" w:type="dxa"/>
            <w:gridSpan w:val="6"/>
            <w:vAlign w:val="center"/>
          </w:tcPr>
          <w:p w:rsidR="004F7AEA" w:rsidRDefault="004F7AEA" w:rsidP="00854FF2">
            <w:pPr>
              <w:jc w:val="center"/>
              <w:rPr>
                <w:b/>
                <w:sz w:val="20"/>
              </w:rPr>
            </w:pPr>
            <w:r>
              <w:rPr>
                <w:b/>
                <w:sz w:val="20"/>
              </w:rPr>
              <w:lastRenderedPageBreak/>
              <w:t>Kudirkos Naumiesčio seniūnija</w:t>
            </w:r>
          </w:p>
        </w:tc>
      </w:tr>
      <w:tr w:rsidR="004F7AEA" w:rsidTr="000E3CB1">
        <w:trPr>
          <w:trHeight w:val="1017"/>
        </w:trPr>
        <w:tc>
          <w:tcPr>
            <w:tcW w:w="665" w:type="dxa"/>
            <w:vAlign w:val="center"/>
          </w:tcPr>
          <w:p w:rsidR="004F7AEA" w:rsidRDefault="005C3D2D" w:rsidP="00854FF2">
            <w:pPr>
              <w:jc w:val="center"/>
              <w:rPr>
                <w:b/>
                <w:sz w:val="20"/>
              </w:rPr>
            </w:pPr>
            <w:r>
              <w:rPr>
                <w:b/>
                <w:sz w:val="20"/>
              </w:rPr>
              <w:t>22</w:t>
            </w:r>
            <w:r w:rsidR="000B5815">
              <w:rPr>
                <w:b/>
                <w:sz w:val="20"/>
              </w:rPr>
              <w:t>.</w:t>
            </w:r>
          </w:p>
        </w:tc>
        <w:tc>
          <w:tcPr>
            <w:tcW w:w="2449" w:type="dxa"/>
            <w:vAlign w:val="center"/>
          </w:tcPr>
          <w:p w:rsidR="004F7AEA" w:rsidRDefault="008F0F80" w:rsidP="00854FF2">
            <w:pPr>
              <w:jc w:val="center"/>
              <w:rPr>
                <w:b/>
                <w:sz w:val="20"/>
              </w:rPr>
            </w:pPr>
            <w:r w:rsidRPr="008F0F80">
              <w:rPr>
                <w:b/>
                <w:sz w:val="20"/>
              </w:rPr>
              <w:t>Dariaus ir Girėno g. 24</w:t>
            </w:r>
          </w:p>
        </w:tc>
        <w:tc>
          <w:tcPr>
            <w:tcW w:w="1252" w:type="dxa"/>
            <w:gridSpan w:val="2"/>
            <w:vAlign w:val="center"/>
          </w:tcPr>
          <w:p w:rsidR="004F7AEA" w:rsidRDefault="008F0F80" w:rsidP="00854FF2">
            <w:pPr>
              <w:jc w:val="center"/>
              <w:rPr>
                <w:b/>
                <w:sz w:val="20"/>
              </w:rPr>
            </w:pPr>
            <w:r>
              <w:rPr>
                <w:b/>
                <w:sz w:val="20"/>
              </w:rPr>
              <w:t>3</w:t>
            </w:r>
          </w:p>
        </w:tc>
        <w:tc>
          <w:tcPr>
            <w:tcW w:w="3812" w:type="dxa"/>
            <w:vAlign w:val="center"/>
          </w:tcPr>
          <w:p w:rsidR="004F7AEA" w:rsidRDefault="008F0F80" w:rsidP="00854FF2">
            <w:pPr>
              <w:jc w:val="center"/>
              <w:rPr>
                <w:b/>
                <w:sz w:val="20"/>
              </w:rPr>
            </w:pPr>
            <w:r>
              <w:rPr>
                <w:b/>
                <w:sz w:val="20"/>
              </w:rPr>
              <w:t>Seniūnijos prieigos</w:t>
            </w:r>
          </w:p>
        </w:tc>
        <w:tc>
          <w:tcPr>
            <w:tcW w:w="1450" w:type="dxa"/>
            <w:vAlign w:val="center"/>
          </w:tcPr>
          <w:p w:rsidR="004F7AEA" w:rsidRDefault="004F7AEA" w:rsidP="00854FF2">
            <w:pPr>
              <w:jc w:val="center"/>
              <w:rPr>
                <w:b/>
                <w:sz w:val="20"/>
              </w:rPr>
            </w:pPr>
            <w:r>
              <w:rPr>
                <w:b/>
                <w:sz w:val="20"/>
              </w:rPr>
              <w:t>30 d.</w:t>
            </w:r>
          </w:p>
        </w:tc>
      </w:tr>
      <w:tr w:rsidR="008F0F80" w:rsidTr="000E3CB1">
        <w:trPr>
          <w:trHeight w:val="1017"/>
        </w:trPr>
        <w:tc>
          <w:tcPr>
            <w:tcW w:w="665" w:type="dxa"/>
            <w:vAlign w:val="center"/>
          </w:tcPr>
          <w:p w:rsidR="008F0F80" w:rsidRDefault="005C3D2D" w:rsidP="00854FF2">
            <w:pPr>
              <w:jc w:val="center"/>
              <w:rPr>
                <w:b/>
                <w:sz w:val="20"/>
              </w:rPr>
            </w:pPr>
            <w:r>
              <w:rPr>
                <w:b/>
                <w:sz w:val="20"/>
              </w:rPr>
              <w:t>23</w:t>
            </w:r>
            <w:r w:rsidR="000B5815">
              <w:rPr>
                <w:b/>
                <w:sz w:val="20"/>
              </w:rPr>
              <w:t>.</w:t>
            </w:r>
          </w:p>
        </w:tc>
        <w:tc>
          <w:tcPr>
            <w:tcW w:w="2449" w:type="dxa"/>
            <w:vAlign w:val="center"/>
          </w:tcPr>
          <w:p w:rsidR="008F0F80" w:rsidRDefault="008F0F80" w:rsidP="00854FF2">
            <w:pPr>
              <w:jc w:val="center"/>
              <w:rPr>
                <w:b/>
                <w:sz w:val="20"/>
              </w:rPr>
            </w:pPr>
            <w:r w:rsidRPr="008F0F80">
              <w:rPr>
                <w:b/>
                <w:sz w:val="20"/>
              </w:rPr>
              <w:t>Dariaus ir Girėno g. 26</w:t>
            </w:r>
          </w:p>
        </w:tc>
        <w:tc>
          <w:tcPr>
            <w:tcW w:w="1252" w:type="dxa"/>
            <w:gridSpan w:val="2"/>
            <w:vAlign w:val="center"/>
          </w:tcPr>
          <w:p w:rsidR="008F0F80" w:rsidRDefault="008F0F80" w:rsidP="00854FF2">
            <w:pPr>
              <w:jc w:val="center"/>
              <w:rPr>
                <w:b/>
                <w:sz w:val="20"/>
              </w:rPr>
            </w:pPr>
            <w:r>
              <w:rPr>
                <w:b/>
                <w:sz w:val="20"/>
              </w:rPr>
              <w:t>2</w:t>
            </w:r>
          </w:p>
        </w:tc>
        <w:tc>
          <w:tcPr>
            <w:tcW w:w="3812" w:type="dxa"/>
            <w:vAlign w:val="center"/>
          </w:tcPr>
          <w:p w:rsidR="008F0F80" w:rsidRDefault="008F0F80" w:rsidP="00854FF2">
            <w:pPr>
              <w:jc w:val="center"/>
              <w:rPr>
                <w:b/>
                <w:sz w:val="20"/>
              </w:rPr>
            </w:pPr>
            <w:r>
              <w:rPr>
                <w:b/>
                <w:sz w:val="20"/>
              </w:rPr>
              <w:t>Dariaus ir girėno g., skveras</w:t>
            </w:r>
          </w:p>
        </w:tc>
        <w:tc>
          <w:tcPr>
            <w:tcW w:w="1450" w:type="dxa"/>
            <w:vAlign w:val="center"/>
          </w:tcPr>
          <w:p w:rsidR="008F0F80" w:rsidRDefault="008F0F80" w:rsidP="00854FF2">
            <w:pPr>
              <w:jc w:val="center"/>
              <w:rPr>
                <w:b/>
                <w:sz w:val="20"/>
              </w:rPr>
            </w:pPr>
            <w:r>
              <w:rPr>
                <w:b/>
                <w:sz w:val="20"/>
              </w:rPr>
              <w:t>30 d.</w:t>
            </w:r>
          </w:p>
        </w:tc>
      </w:tr>
      <w:tr w:rsidR="008F0F80" w:rsidTr="000E3CB1">
        <w:trPr>
          <w:trHeight w:val="1017"/>
        </w:trPr>
        <w:tc>
          <w:tcPr>
            <w:tcW w:w="665" w:type="dxa"/>
            <w:vAlign w:val="center"/>
          </w:tcPr>
          <w:p w:rsidR="008F0F80" w:rsidRDefault="005C3D2D" w:rsidP="00854FF2">
            <w:pPr>
              <w:jc w:val="center"/>
              <w:rPr>
                <w:b/>
                <w:sz w:val="20"/>
              </w:rPr>
            </w:pPr>
            <w:r>
              <w:rPr>
                <w:b/>
                <w:sz w:val="20"/>
              </w:rPr>
              <w:t>24</w:t>
            </w:r>
            <w:r w:rsidR="000B5815">
              <w:rPr>
                <w:b/>
                <w:sz w:val="20"/>
              </w:rPr>
              <w:t>.</w:t>
            </w:r>
          </w:p>
        </w:tc>
        <w:tc>
          <w:tcPr>
            <w:tcW w:w="2449" w:type="dxa"/>
            <w:vAlign w:val="center"/>
          </w:tcPr>
          <w:p w:rsidR="008F0F80" w:rsidRDefault="008F0F80" w:rsidP="00854FF2">
            <w:pPr>
              <w:jc w:val="center"/>
              <w:rPr>
                <w:b/>
                <w:sz w:val="20"/>
              </w:rPr>
            </w:pPr>
            <w:r w:rsidRPr="008F0F80">
              <w:rPr>
                <w:b/>
                <w:sz w:val="20"/>
              </w:rPr>
              <w:t>Dariaus ir Girėno g. 22</w:t>
            </w:r>
          </w:p>
        </w:tc>
        <w:tc>
          <w:tcPr>
            <w:tcW w:w="1252" w:type="dxa"/>
            <w:gridSpan w:val="2"/>
            <w:vAlign w:val="center"/>
          </w:tcPr>
          <w:p w:rsidR="008F0F80" w:rsidRDefault="008F0F80" w:rsidP="00854FF2">
            <w:pPr>
              <w:jc w:val="center"/>
              <w:rPr>
                <w:b/>
                <w:sz w:val="20"/>
              </w:rPr>
            </w:pPr>
            <w:r>
              <w:rPr>
                <w:b/>
                <w:sz w:val="20"/>
              </w:rPr>
              <w:t>1</w:t>
            </w:r>
          </w:p>
        </w:tc>
        <w:tc>
          <w:tcPr>
            <w:tcW w:w="3812" w:type="dxa"/>
            <w:vAlign w:val="center"/>
          </w:tcPr>
          <w:p w:rsidR="008F0F80" w:rsidRDefault="008F0F80" w:rsidP="00854FF2">
            <w:pPr>
              <w:jc w:val="center"/>
              <w:rPr>
                <w:b/>
                <w:sz w:val="20"/>
              </w:rPr>
            </w:pPr>
            <w:r>
              <w:rPr>
                <w:b/>
                <w:sz w:val="20"/>
              </w:rPr>
              <w:t>Dariaus ir girėno g., skveras</w:t>
            </w:r>
          </w:p>
        </w:tc>
        <w:tc>
          <w:tcPr>
            <w:tcW w:w="1450" w:type="dxa"/>
            <w:vAlign w:val="center"/>
          </w:tcPr>
          <w:p w:rsidR="008F0F80" w:rsidRDefault="008F0F80" w:rsidP="00854FF2">
            <w:pPr>
              <w:jc w:val="center"/>
              <w:rPr>
                <w:b/>
                <w:sz w:val="20"/>
              </w:rPr>
            </w:pPr>
            <w:r>
              <w:rPr>
                <w:b/>
                <w:sz w:val="20"/>
              </w:rPr>
              <w:t>30 d.</w:t>
            </w:r>
          </w:p>
        </w:tc>
      </w:tr>
      <w:tr w:rsidR="008F0F80" w:rsidTr="000E3CB1">
        <w:trPr>
          <w:trHeight w:val="1017"/>
        </w:trPr>
        <w:tc>
          <w:tcPr>
            <w:tcW w:w="665" w:type="dxa"/>
            <w:vAlign w:val="center"/>
          </w:tcPr>
          <w:p w:rsidR="008F0F80" w:rsidRDefault="005C3D2D" w:rsidP="00854FF2">
            <w:pPr>
              <w:jc w:val="center"/>
              <w:rPr>
                <w:b/>
                <w:sz w:val="20"/>
              </w:rPr>
            </w:pPr>
            <w:r>
              <w:rPr>
                <w:b/>
                <w:sz w:val="20"/>
              </w:rPr>
              <w:t>25</w:t>
            </w:r>
            <w:r w:rsidR="000B5815">
              <w:rPr>
                <w:b/>
                <w:sz w:val="20"/>
              </w:rPr>
              <w:t>.</w:t>
            </w:r>
          </w:p>
        </w:tc>
        <w:tc>
          <w:tcPr>
            <w:tcW w:w="2449" w:type="dxa"/>
            <w:vAlign w:val="center"/>
          </w:tcPr>
          <w:p w:rsidR="008F0F80" w:rsidRDefault="008F0F80" w:rsidP="00854FF2">
            <w:pPr>
              <w:jc w:val="center"/>
              <w:rPr>
                <w:b/>
                <w:sz w:val="20"/>
              </w:rPr>
            </w:pPr>
            <w:r w:rsidRPr="008F0F80">
              <w:rPr>
                <w:b/>
                <w:sz w:val="20"/>
              </w:rPr>
              <w:t>V.</w:t>
            </w:r>
            <w:r w:rsidR="0099420D">
              <w:rPr>
                <w:b/>
                <w:sz w:val="20"/>
              </w:rPr>
              <w:t xml:space="preserve"> </w:t>
            </w:r>
            <w:r w:rsidRPr="008F0F80">
              <w:rPr>
                <w:b/>
                <w:sz w:val="20"/>
              </w:rPr>
              <w:t>Kudirkos</w:t>
            </w:r>
            <w:r>
              <w:rPr>
                <w:b/>
                <w:sz w:val="20"/>
              </w:rPr>
              <w:t xml:space="preserve"> g.</w:t>
            </w:r>
            <w:r w:rsidRPr="008F0F80">
              <w:rPr>
                <w:b/>
                <w:sz w:val="20"/>
              </w:rPr>
              <w:t xml:space="preserve"> 27</w:t>
            </w:r>
          </w:p>
        </w:tc>
        <w:tc>
          <w:tcPr>
            <w:tcW w:w="1252" w:type="dxa"/>
            <w:gridSpan w:val="2"/>
            <w:vAlign w:val="center"/>
          </w:tcPr>
          <w:p w:rsidR="008F0F80" w:rsidRDefault="008F0F80" w:rsidP="00854FF2">
            <w:pPr>
              <w:jc w:val="center"/>
              <w:rPr>
                <w:b/>
                <w:sz w:val="20"/>
              </w:rPr>
            </w:pPr>
            <w:r>
              <w:rPr>
                <w:b/>
                <w:sz w:val="20"/>
              </w:rPr>
              <w:t>2</w:t>
            </w:r>
          </w:p>
        </w:tc>
        <w:tc>
          <w:tcPr>
            <w:tcW w:w="3812" w:type="dxa"/>
            <w:vAlign w:val="center"/>
          </w:tcPr>
          <w:p w:rsidR="008F0F80" w:rsidRDefault="008F0F80" w:rsidP="00854FF2">
            <w:pPr>
              <w:jc w:val="center"/>
              <w:rPr>
                <w:b/>
                <w:sz w:val="20"/>
              </w:rPr>
            </w:pPr>
            <w:r>
              <w:rPr>
                <w:b/>
                <w:sz w:val="20"/>
              </w:rPr>
              <w:t>V.</w:t>
            </w:r>
            <w:r w:rsidR="0099420D">
              <w:rPr>
                <w:b/>
                <w:sz w:val="20"/>
              </w:rPr>
              <w:t xml:space="preserve"> </w:t>
            </w:r>
            <w:r>
              <w:rPr>
                <w:b/>
                <w:sz w:val="20"/>
              </w:rPr>
              <w:t>Kudirkos g., skveras</w:t>
            </w:r>
          </w:p>
        </w:tc>
        <w:tc>
          <w:tcPr>
            <w:tcW w:w="1450" w:type="dxa"/>
            <w:vAlign w:val="center"/>
          </w:tcPr>
          <w:p w:rsidR="008F0F80" w:rsidRDefault="008F0F80" w:rsidP="00854FF2">
            <w:pPr>
              <w:jc w:val="center"/>
              <w:rPr>
                <w:b/>
                <w:sz w:val="20"/>
              </w:rPr>
            </w:pPr>
            <w:r>
              <w:rPr>
                <w:b/>
                <w:sz w:val="20"/>
              </w:rPr>
              <w:t>30 d.</w:t>
            </w:r>
          </w:p>
        </w:tc>
      </w:tr>
      <w:tr w:rsidR="008F0F80" w:rsidTr="000E3CB1">
        <w:trPr>
          <w:trHeight w:val="1017"/>
        </w:trPr>
        <w:tc>
          <w:tcPr>
            <w:tcW w:w="665" w:type="dxa"/>
            <w:vAlign w:val="center"/>
          </w:tcPr>
          <w:p w:rsidR="008F0F80" w:rsidRDefault="005C3D2D" w:rsidP="00854FF2">
            <w:pPr>
              <w:jc w:val="center"/>
              <w:rPr>
                <w:b/>
                <w:sz w:val="20"/>
              </w:rPr>
            </w:pPr>
            <w:r>
              <w:rPr>
                <w:b/>
                <w:sz w:val="20"/>
              </w:rPr>
              <w:t>26</w:t>
            </w:r>
            <w:r w:rsidR="000B5815">
              <w:rPr>
                <w:b/>
                <w:sz w:val="20"/>
              </w:rPr>
              <w:t>.</w:t>
            </w:r>
          </w:p>
        </w:tc>
        <w:tc>
          <w:tcPr>
            <w:tcW w:w="2449" w:type="dxa"/>
            <w:vAlign w:val="center"/>
          </w:tcPr>
          <w:p w:rsidR="008F0F80" w:rsidRDefault="008F0F80" w:rsidP="00854FF2">
            <w:pPr>
              <w:jc w:val="center"/>
              <w:rPr>
                <w:b/>
                <w:sz w:val="20"/>
              </w:rPr>
            </w:pPr>
            <w:r w:rsidRPr="008F0F80">
              <w:rPr>
                <w:b/>
                <w:sz w:val="20"/>
              </w:rPr>
              <w:t>Vytauto g. ir Tilto g. sankryža</w:t>
            </w:r>
          </w:p>
        </w:tc>
        <w:tc>
          <w:tcPr>
            <w:tcW w:w="1252" w:type="dxa"/>
            <w:gridSpan w:val="2"/>
            <w:vAlign w:val="center"/>
          </w:tcPr>
          <w:p w:rsidR="008F0F80" w:rsidRDefault="008F0F80" w:rsidP="00854FF2">
            <w:pPr>
              <w:jc w:val="center"/>
              <w:rPr>
                <w:b/>
                <w:sz w:val="20"/>
              </w:rPr>
            </w:pPr>
            <w:r>
              <w:rPr>
                <w:b/>
                <w:sz w:val="20"/>
              </w:rPr>
              <w:t>1</w:t>
            </w:r>
          </w:p>
        </w:tc>
        <w:tc>
          <w:tcPr>
            <w:tcW w:w="3812" w:type="dxa"/>
            <w:vAlign w:val="center"/>
          </w:tcPr>
          <w:p w:rsidR="008F0F80" w:rsidRDefault="008F0F80" w:rsidP="00854FF2">
            <w:pPr>
              <w:jc w:val="center"/>
              <w:rPr>
                <w:b/>
                <w:sz w:val="20"/>
              </w:rPr>
            </w:pPr>
            <w:r>
              <w:rPr>
                <w:b/>
                <w:sz w:val="20"/>
              </w:rPr>
              <w:t>Stovėjimo aikštelė</w:t>
            </w:r>
          </w:p>
        </w:tc>
        <w:tc>
          <w:tcPr>
            <w:tcW w:w="1450" w:type="dxa"/>
            <w:vAlign w:val="center"/>
          </w:tcPr>
          <w:p w:rsidR="008F0F80" w:rsidRDefault="008F0F80" w:rsidP="00854FF2">
            <w:pPr>
              <w:jc w:val="center"/>
              <w:rPr>
                <w:b/>
                <w:sz w:val="20"/>
              </w:rPr>
            </w:pPr>
            <w:r>
              <w:rPr>
                <w:b/>
                <w:sz w:val="20"/>
              </w:rPr>
              <w:t>30 d.</w:t>
            </w:r>
          </w:p>
        </w:tc>
      </w:tr>
    </w:tbl>
    <w:p w:rsidR="00F75A35" w:rsidRDefault="00F75A35" w:rsidP="00F75A35">
      <w:pPr>
        <w:widowControl w:val="0"/>
        <w:tabs>
          <w:tab w:val="center" w:pos="4986"/>
        </w:tabs>
        <w:suppressAutoHyphens/>
        <w:ind w:left="5400" w:hanging="5400"/>
        <w:jc w:val="right"/>
        <w:rPr>
          <w:rFonts w:eastAsia="Arial Unicode MS"/>
          <w:kern w:val="2"/>
          <w:sz w:val="20"/>
        </w:rPr>
      </w:pPr>
    </w:p>
    <w:p w:rsidR="00F75A35" w:rsidRPr="002753D9" w:rsidRDefault="008A3A7A" w:rsidP="002753D9">
      <w:pPr>
        <w:widowControl w:val="0"/>
        <w:tabs>
          <w:tab w:val="center" w:pos="4986"/>
        </w:tabs>
        <w:suppressAutoHyphens/>
        <w:ind w:left="5400" w:hanging="5400"/>
        <w:jc w:val="center"/>
        <w:rPr>
          <w:rFonts w:eastAsia="Arial Unicode MS"/>
          <w:kern w:val="2"/>
          <w:sz w:val="20"/>
        </w:rPr>
        <w:sectPr w:rsidR="00F75A35" w:rsidRPr="002753D9" w:rsidSect="00927B87">
          <w:headerReference w:type="default" r:id="rId6"/>
          <w:headerReference w:type="first" r:id="rId7"/>
          <w:pgSz w:w="11906" w:h="16838"/>
          <w:pgMar w:top="993" w:right="567" w:bottom="284" w:left="1701" w:header="567" w:footer="567" w:gutter="0"/>
          <w:pgNumType w:start="1"/>
          <w:cols w:space="1296"/>
          <w:titlePg/>
          <w:docGrid w:linePitch="360"/>
        </w:sectPr>
      </w:pPr>
      <w:r>
        <w:rPr>
          <w:rFonts w:eastAsia="Arial Unicode MS"/>
          <w:kern w:val="2"/>
          <w:sz w:val="20"/>
        </w:rPr>
        <w:t>_________________</w:t>
      </w:r>
      <w:r w:rsidR="002753D9">
        <w:rPr>
          <w:rFonts w:eastAsia="Arial Unicode MS"/>
          <w:kern w:val="2"/>
          <w:sz w:val="20"/>
        </w:rPr>
        <w:t>_________________</w:t>
      </w:r>
    </w:p>
    <w:p w:rsidR="00F75A35" w:rsidRDefault="00342016" w:rsidP="00F75A35">
      <w:pPr>
        <w:widowControl w:val="0"/>
        <w:tabs>
          <w:tab w:val="center" w:pos="4986"/>
        </w:tabs>
        <w:suppressAutoHyphens/>
        <w:ind w:left="5400" w:hanging="13"/>
        <w:rPr>
          <w:rFonts w:eastAsia="Arial Unicode MS"/>
          <w:kern w:val="2"/>
        </w:rPr>
      </w:pPr>
      <w:r>
        <w:rPr>
          <w:rFonts w:eastAsia="Arial Unicode MS"/>
          <w:caps w:val="0"/>
          <w:kern w:val="2"/>
        </w:rPr>
        <w:lastRenderedPageBreak/>
        <w:t>V</w:t>
      </w:r>
      <w:r w:rsidR="00AE1E10">
        <w:rPr>
          <w:rFonts w:eastAsia="Arial Unicode MS"/>
          <w:caps w:val="0"/>
          <w:kern w:val="2"/>
        </w:rPr>
        <w:t xml:space="preserve">aizdo stebėjimo kamerų naudojimo </w:t>
      </w:r>
    </w:p>
    <w:p w:rsidR="00F75A35" w:rsidRDefault="00AE1E10" w:rsidP="00F75A35">
      <w:pPr>
        <w:widowControl w:val="0"/>
        <w:tabs>
          <w:tab w:val="center" w:pos="4986"/>
        </w:tabs>
        <w:suppressAutoHyphens/>
        <w:ind w:left="5400" w:hanging="13"/>
        <w:rPr>
          <w:rFonts w:eastAsia="Arial Unicode MS"/>
          <w:kern w:val="2"/>
        </w:rPr>
      </w:pPr>
      <w:r>
        <w:rPr>
          <w:rFonts w:eastAsia="Arial Unicode MS"/>
          <w:caps w:val="0"/>
          <w:kern w:val="2"/>
        </w:rPr>
        <w:t xml:space="preserve">ir vaizdo duomenų tvarkymo </w:t>
      </w:r>
    </w:p>
    <w:p w:rsidR="00F75A35" w:rsidRDefault="00342016" w:rsidP="00F75A35">
      <w:pPr>
        <w:widowControl w:val="0"/>
        <w:tabs>
          <w:tab w:val="center" w:pos="4986"/>
        </w:tabs>
        <w:suppressAutoHyphens/>
        <w:ind w:left="5400" w:hanging="13"/>
        <w:rPr>
          <w:rFonts w:eastAsia="Arial Unicode MS"/>
          <w:kern w:val="2"/>
        </w:rPr>
      </w:pPr>
      <w:r>
        <w:rPr>
          <w:rFonts w:eastAsia="Arial Unicode MS"/>
          <w:caps w:val="0"/>
          <w:kern w:val="2"/>
        </w:rPr>
        <w:t>Šakių</w:t>
      </w:r>
      <w:r w:rsidR="00AE1E10">
        <w:rPr>
          <w:rFonts w:eastAsia="Arial Unicode MS"/>
          <w:caps w:val="0"/>
          <w:kern w:val="2"/>
        </w:rPr>
        <w:t xml:space="preserve"> rajono savivaldybėje </w:t>
      </w:r>
      <w:r>
        <w:rPr>
          <w:rFonts w:eastAsia="Arial Unicode MS"/>
          <w:caps w:val="0"/>
          <w:kern w:val="2"/>
        </w:rPr>
        <w:t>tvarkos aprašo</w:t>
      </w:r>
      <w:r w:rsidR="00AE1E10">
        <w:rPr>
          <w:rFonts w:eastAsia="Arial Unicode MS"/>
          <w:caps w:val="0"/>
          <w:kern w:val="2"/>
        </w:rPr>
        <w:t xml:space="preserve"> </w:t>
      </w:r>
    </w:p>
    <w:p w:rsidR="00F75A35" w:rsidRDefault="00AE1E10" w:rsidP="00F75A35">
      <w:pPr>
        <w:widowControl w:val="0"/>
        <w:tabs>
          <w:tab w:val="center" w:pos="4986"/>
        </w:tabs>
        <w:suppressAutoHyphens/>
        <w:ind w:left="5400" w:hanging="13"/>
        <w:rPr>
          <w:rFonts w:eastAsia="Arial Unicode MS"/>
          <w:kern w:val="2"/>
          <w:sz w:val="20"/>
        </w:rPr>
      </w:pPr>
      <w:r>
        <w:rPr>
          <w:rFonts w:eastAsia="Arial Unicode MS"/>
          <w:caps w:val="0"/>
          <w:kern w:val="2"/>
        </w:rPr>
        <w:t>2 priedas</w:t>
      </w:r>
    </w:p>
    <w:p w:rsidR="00F75A35" w:rsidRDefault="00F75A35" w:rsidP="00F75A35">
      <w:pPr>
        <w:widowControl w:val="0"/>
        <w:tabs>
          <w:tab w:val="center" w:pos="4986"/>
        </w:tabs>
        <w:suppressAutoHyphens/>
        <w:ind w:left="5400" w:hanging="5400"/>
        <w:jc w:val="right"/>
        <w:rPr>
          <w:rFonts w:eastAsia="Arial Unicode MS"/>
          <w:kern w:val="2"/>
          <w:sz w:val="20"/>
        </w:rPr>
      </w:pPr>
    </w:p>
    <w:p w:rsidR="00F75A35" w:rsidRDefault="00F75A35" w:rsidP="00F75A35">
      <w:pPr>
        <w:widowControl w:val="0"/>
        <w:tabs>
          <w:tab w:val="center" w:pos="4986"/>
        </w:tabs>
        <w:suppressAutoHyphens/>
        <w:ind w:left="5400" w:hanging="5400"/>
        <w:jc w:val="right"/>
        <w:rPr>
          <w:rFonts w:eastAsia="Arial Unicode MS"/>
          <w:kern w:val="2"/>
          <w:sz w:val="20"/>
        </w:rPr>
      </w:pPr>
    </w:p>
    <w:p w:rsidR="00F75A35" w:rsidRDefault="00F75A35" w:rsidP="00F75A35">
      <w:pPr>
        <w:widowControl w:val="0"/>
        <w:tabs>
          <w:tab w:val="center" w:pos="4986"/>
        </w:tabs>
        <w:suppressAutoHyphens/>
        <w:ind w:left="5400" w:hanging="5400"/>
        <w:jc w:val="right"/>
        <w:rPr>
          <w:rFonts w:eastAsia="Arial Unicode MS"/>
          <w:kern w:val="2"/>
          <w:sz w:val="20"/>
        </w:rPr>
      </w:pPr>
    </w:p>
    <w:p w:rsidR="00F75A35" w:rsidRDefault="00F75A35" w:rsidP="00F75A35">
      <w:pPr>
        <w:jc w:val="center"/>
        <w:rPr>
          <w:b/>
        </w:rPr>
      </w:pPr>
      <w:r>
        <w:rPr>
          <w:b/>
        </w:rPr>
        <w:t>(</w:t>
      </w:r>
      <w:r w:rsidR="006F4290">
        <w:rPr>
          <w:b/>
          <w:caps w:val="0"/>
        </w:rPr>
        <w:t>Pasižadėjimo saugoti duomenų paslaptį formos pavyzdys</w:t>
      </w:r>
      <w:r>
        <w:rPr>
          <w:b/>
        </w:rPr>
        <w:t>)</w:t>
      </w:r>
    </w:p>
    <w:p w:rsidR="00F75A35" w:rsidRDefault="00F75A35" w:rsidP="00F75A35">
      <w:pPr>
        <w:jc w:val="center"/>
        <w:rPr>
          <w:b/>
        </w:rPr>
      </w:pPr>
    </w:p>
    <w:p w:rsidR="00F75A35" w:rsidRDefault="00DB3890" w:rsidP="00F75A35">
      <w:pPr>
        <w:jc w:val="center"/>
        <w:rPr>
          <w:b/>
        </w:rPr>
      </w:pPr>
      <w:r>
        <w:rPr>
          <w:b/>
        </w:rPr>
        <w:t>šAKIŲ</w:t>
      </w:r>
      <w:r w:rsidR="00F75A35">
        <w:rPr>
          <w:b/>
        </w:rPr>
        <w:t xml:space="preserve"> RAJONO SAVIVALDYBĖS ADMINISTRACIJOS</w:t>
      </w:r>
    </w:p>
    <w:p w:rsidR="00F75A35" w:rsidRDefault="00F75A35" w:rsidP="00F75A35">
      <w:pPr>
        <w:jc w:val="center"/>
        <w:rPr>
          <w:b/>
        </w:rPr>
      </w:pPr>
    </w:p>
    <w:p w:rsidR="00F75A35" w:rsidRDefault="00F75A35" w:rsidP="00F75A35">
      <w:pPr>
        <w:jc w:val="center"/>
        <w:rPr>
          <w:b/>
        </w:rPr>
      </w:pPr>
      <w:r>
        <w:rPr>
          <w:b/>
        </w:rPr>
        <w:t>____________________</w:t>
      </w:r>
      <w:r w:rsidR="00D54BAB">
        <w:rPr>
          <w:b/>
        </w:rPr>
        <w:softHyphen/>
      </w:r>
      <w:r w:rsidR="00D54BAB">
        <w:rPr>
          <w:b/>
        </w:rPr>
        <w:softHyphen/>
      </w:r>
      <w:r w:rsidR="00D54BAB">
        <w:rPr>
          <w:b/>
        </w:rPr>
        <w:softHyphen/>
      </w:r>
      <w:r w:rsidR="00D54BAB">
        <w:rPr>
          <w:b/>
        </w:rPr>
        <w:softHyphen/>
      </w:r>
      <w:r w:rsidR="00D54BAB">
        <w:rPr>
          <w:b/>
        </w:rPr>
        <w:softHyphen/>
      </w:r>
      <w:r>
        <w:rPr>
          <w:b/>
        </w:rPr>
        <w:t>_____________________</w:t>
      </w:r>
    </w:p>
    <w:p w:rsidR="00F75A35" w:rsidRDefault="00D54BAB" w:rsidP="00F75A35">
      <w:pPr>
        <w:jc w:val="center"/>
      </w:pPr>
      <w:r>
        <w:rPr>
          <w:caps w:val="0"/>
        </w:rPr>
        <w:t>(darbuotojo pareigos, vardas, pavardė)</w:t>
      </w:r>
    </w:p>
    <w:p w:rsidR="00F75A35" w:rsidRDefault="00F75A35" w:rsidP="00F75A35">
      <w:pPr>
        <w:jc w:val="center"/>
      </w:pPr>
    </w:p>
    <w:p w:rsidR="00F75A35" w:rsidRDefault="00F75A35" w:rsidP="00F75A35">
      <w:pPr>
        <w:jc w:val="center"/>
        <w:rPr>
          <w:b/>
        </w:rPr>
      </w:pPr>
    </w:p>
    <w:p w:rsidR="00F75A35" w:rsidRDefault="00F75A35" w:rsidP="00F75A35">
      <w:pPr>
        <w:jc w:val="center"/>
        <w:rPr>
          <w:b/>
          <w:lang w:val="en-US"/>
        </w:rPr>
      </w:pPr>
      <w:r>
        <w:rPr>
          <w:b/>
          <w:bCs/>
          <w:kern w:val="2"/>
          <w:lang w:val="en-US" w:bidi="hi-IN"/>
        </w:rPr>
        <w:t>PasižadėjimAS saugoti duomenų paslaptį</w:t>
      </w:r>
    </w:p>
    <w:p w:rsidR="00F75A35" w:rsidRDefault="00F75A35" w:rsidP="00F75A35">
      <w:pPr>
        <w:jc w:val="center"/>
        <w:rPr>
          <w:b/>
          <w:lang w:val="en-US"/>
        </w:rPr>
      </w:pPr>
    </w:p>
    <w:p w:rsidR="00F75A35" w:rsidRDefault="00F75A35" w:rsidP="00F75A35">
      <w:pPr>
        <w:jc w:val="center"/>
        <w:rPr>
          <w:b/>
          <w:lang w:val="en-US"/>
        </w:rPr>
      </w:pPr>
      <w:r>
        <w:rPr>
          <w:b/>
          <w:lang w:val="en-US"/>
        </w:rPr>
        <w:t>______________________</w:t>
      </w:r>
    </w:p>
    <w:p w:rsidR="00F75A35" w:rsidRDefault="00F75A35" w:rsidP="00F75A35">
      <w:pPr>
        <w:tabs>
          <w:tab w:val="center" w:pos="4819"/>
          <w:tab w:val="left" w:pos="5535"/>
        </w:tabs>
        <w:jc w:val="center"/>
      </w:pPr>
      <w:r>
        <w:t>(</w:t>
      </w:r>
      <w:r w:rsidR="007840D1">
        <w:rPr>
          <w:caps w:val="0"/>
        </w:rPr>
        <w:t>data</w:t>
      </w:r>
      <w:r>
        <w:t>)</w:t>
      </w:r>
    </w:p>
    <w:p w:rsidR="00F75A35" w:rsidRDefault="00F75A35" w:rsidP="00F75A35">
      <w:pPr>
        <w:tabs>
          <w:tab w:val="center" w:pos="4819"/>
          <w:tab w:val="left" w:pos="5535"/>
        </w:tabs>
        <w:jc w:val="center"/>
      </w:pPr>
      <w:r>
        <w:t>______________________</w:t>
      </w:r>
    </w:p>
    <w:p w:rsidR="00F75A35" w:rsidRDefault="007840D1" w:rsidP="00F75A35">
      <w:pPr>
        <w:tabs>
          <w:tab w:val="center" w:pos="4819"/>
          <w:tab w:val="left" w:pos="5535"/>
        </w:tabs>
        <w:jc w:val="center"/>
      </w:pPr>
      <w:r>
        <w:rPr>
          <w:caps w:val="0"/>
        </w:rPr>
        <w:t>Šakiai</w:t>
      </w:r>
    </w:p>
    <w:p w:rsidR="00F75A35" w:rsidRDefault="00F75A35" w:rsidP="00F75A35">
      <w:pPr>
        <w:jc w:val="center"/>
        <w:rPr>
          <w:b/>
        </w:rPr>
      </w:pPr>
    </w:p>
    <w:tbl>
      <w:tblPr>
        <w:tblW w:w="0" w:type="auto"/>
        <w:tblBorders>
          <w:insideH w:val="single" w:sz="4" w:space="0" w:color="auto"/>
          <w:insideV w:val="single" w:sz="4" w:space="0" w:color="auto"/>
        </w:tblBorders>
        <w:tblLook w:val="04A0" w:firstRow="1" w:lastRow="0" w:firstColumn="1" w:lastColumn="0" w:noHBand="0" w:noVBand="1"/>
      </w:tblPr>
      <w:tblGrid>
        <w:gridCol w:w="851"/>
      </w:tblGrid>
      <w:tr w:rsidR="00F75A35" w:rsidTr="0057785C">
        <w:trPr>
          <w:trHeight w:val="389"/>
        </w:trPr>
        <w:tc>
          <w:tcPr>
            <w:tcW w:w="851" w:type="dxa"/>
            <w:vAlign w:val="bottom"/>
          </w:tcPr>
          <w:p w:rsidR="00F75A35" w:rsidRDefault="00F75A35" w:rsidP="0057785C">
            <w:pPr>
              <w:jc w:val="center"/>
            </w:pPr>
          </w:p>
        </w:tc>
      </w:tr>
    </w:tbl>
    <w:p w:rsidR="00F75A35" w:rsidRDefault="004269A1" w:rsidP="00F75A35">
      <w:pPr>
        <w:ind w:left="2" w:firstLine="1"/>
        <w:jc w:val="both"/>
        <w:rPr>
          <w:b/>
        </w:rPr>
      </w:pPr>
      <w:r>
        <w:rPr>
          <w:b/>
          <w:caps w:val="0"/>
        </w:rPr>
        <w:t xml:space="preserve">suprantu, </w:t>
      </w:r>
      <w:r>
        <w:rPr>
          <w:caps w:val="0"/>
        </w:rPr>
        <w:t>kad:</w:t>
      </w:r>
    </w:p>
    <w:p w:rsidR="00F75A35" w:rsidRDefault="004269A1" w:rsidP="00F75A35">
      <w:pPr>
        <w:widowControl w:val="0"/>
        <w:shd w:val="clear" w:color="auto" w:fill="FFFFFF"/>
        <w:tabs>
          <w:tab w:val="left" w:pos="274"/>
          <w:tab w:val="left" w:pos="1080"/>
          <w:tab w:val="left" w:pos="1701"/>
        </w:tabs>
        <w:suppressAutoHyphens/>
        <w:jc w:val="both"/>
        <w:rPr>
          <w:kern w:val="2"/>
          <w:lang w:bidi="hi-IN"/>
        </w:rPr>
      </w:pPr>
      <w:r>
        <w:rPr>
          <w:caps w:val="0"/>
          <w:kern w:val="2"/>
          <w:lang w:bidi="hi-IN"/>
        </w:rPr>
        <w:t>- savo darbe tvarkysiu vaizdo duomenis (toliau – asmens duomenys), kurie negali būti atskleisti ar perduoti neįgaliotiems asmenims ar institucijoms;</w:t>
      </w:r>
    </w:p>
    <w:p w:rsidR="00F75A35" w:rsidRDefault="004269A1" w:rsidP="00F75A35">
      <w:pPr>
        <w:widowControl w:val="0"/>
        <w:shd w:val="clear" w:color="auto" w:fill="FFFFFF"/>
        <w:tabs>
          <w:tab w:val="left" w:pos="274"/>
          <w:tab w:val="left" w:pos="1080"/>
          <w:tab w:val="left" w:pos="1701"/>
        </w:tabs>
        <w:suppressAutoHyphens/>
        <w:jc w:val="both"/>
        <w:rPr>
          <w:kern w:val="2"/>
          <w:lang w:bidi="hi-IN"/>
        </w:rPr>
      </w:pPr>
      <w:r>
        <w:rPr>
          <w:caps w:val="0"/>
          <w:kern w:val="2"/>
          <w:lang w:bidi="hi-IN"/>
        </w:rPr>
        <w:t xml:space="preserve">- draudžiama perduoti neįgaliotiems asmenims slaptažodžius ir kitus duomenis, leidžiančius programinėmis ir techninėmis priemonėmis ar kitaip sudaryti sąlygas susipažinti su </w:t>
      </w:r>
      <w:r w:rsidR="00EB4F98">
        <w:rPr>
          <w:caps w:val="0"/>
          <w:kern w:val="2"/>
          <w:lang w:bidi="hi-IN"/>
        </w:rPr>
        <w:t>Šakių</w:t>
      </w:r>
      <w:r>
        <w:rPr>
          <w:caps w:val="0"/>
          <w:kern w:val="2"/>
          <w:lang w:bidi="hi-IN"/>
        </w:rPr>
        <w:t xml:space="preserve"> rajono savivaldybės administracijos (toliau – </w:t>
      </w:r>
      <w:r w:rsidR="00DF3163">
        <w:rPr>
          <w:caps w:val="0"/>
          <w:kern w:val="2"/>
          <w:lang w:bidi="hi-IN"/>
        </w:rPr>
        <w:t>S</w:t>
      </w:r>
      <w:r>
        <w:rPr>
          <w:caps w:val="0"/>
          <w:kern w:val="2"/>
          <w:lang w:bidi="hi-IN"/>
        </w:rPr>
        <w:t>avivaldybės administracija) tvarkomais asmens duomenimis;</w:t>
      </w:r>
    </w:p>
    <w:p w:rsidR="00F75A35" w:rsidRDefault="004269A1" w:rsidP="00F75A35">
      <w:pPr>
        <w:widowControl w:val="0"/>
        <w:shd w:val="clear" w:color="auto" w:fill="FFFFFF"/>
        <w:tabs>
          <w:tab w:val="left" w:pos="274"/>
          <w:tab w:val="left" w:pos="1080"/>
          <w:tab w:val="left" w:pos="1701"/>
        </w:tabs>
        <w:suppressAutoHyphens/>
        <w:jc w:val="both"/>
        <w:rPr>
          <w:b/>
          <w:i/>
          <w:iCs/>
          <w:kern w:val="2"/>
          <w:lang w:bidi="hi-IN"/>
        </w:rPr>
      </w:pPr>
      <w:r>
        <w:rPr>
          <w:caps w:val="0"/>
          <w:kern w:val="2"/>
          <w:lang w:bidi="hi-IN"/>
        </w:rPr>
        <w:t xml:space="preserve">- netinkamas asmens duomenų tvarkymas gali užtraukti atsakomybę pagal </w:t>
      </w:r>
      <w:r w:rsidR="00247ECE">
        <w:rPr>
          <w:caps w:val="0"/>
          <w:kern w:val="2"/>
          <w:lang w:bidi="hi-IN"/>
        </w:rPr>
        <w:t>L</w:t>
      </w:r>
      <w:r>
        <w:rPr>
          <w:caps w:val="0"/>
          <w:kern w:val="2"/>
          <w:lang w:bidi="hi-IN"/>
        </w:rPr>
        <w:t xml:space="preserve">ietuvos </w:t>
      </w:r>
      <w:r w:rsidR="00247ECE">
        <w:rPr>
          <w:caps w:val="0"/>
          <w:kern w:val="2"/>
          <w:lang w:bidi="hi-IN"/>
        </w:rPr>
        <w:t>R</w:t>
      </w:r>
      <w:r>
        <w:rPr>
          <w:caps w:val="0"/>
          <w:kern w:val="2"/>
          <w:lang w:bidi="hi-IN"/>
        </w:rPr>
        <w:t>espublikos įstatymus;</w:t>
      </w:r>
    </w:p>
    <w:p w:rsidR="00F75A35" w:rsidRDefault="004269A1" w:rsidP="00F75A35">
      <w:pPr>
        <w:jc w:val="both"/>
        <w:rPr>
          <w:b/>
        </w:rPr>
      </w:pPr>
      <w:r>
        <w:rPr>
          <w:b/>
          <w:caps w:val="0"/>
        </w:rPr>
        <w:t>įsipareigoju:</w:t>
      </w:r>
    </w:p>
    <w:p w:rsidR="00F75A35" w:rsidRDefault="004269A1" w:rsidP="00F75A35">
      <w:pPr>
        <w:widowControl w:val="0"/>
        <w:shd w:val="clear" w:color="auto" w:fill="FFFFFF"/>
        <w:tabs>
          <w:tab w:val="left" w:pos="158"/>
          <w:tab w:val="num" w:pos="720"/>
          <w:tab w:val="left" w:pos="1080"/>
          <w:tab w:val="left" w:pos="1701"/>
        </w:tabs>
        <w:suppressAutoHyphens/>
        <w:jc w:val="both"/>
        <w:rPr>
          <w:kern w:val="2"/>
          <w:lang w:bidi="hi-IN"/>
        </w:rPr>
      </w:pPr>
      <w:r>
        <w:rPr>
          <w:caps w:val="0"/>
          <w:kern w:val="2"/>
          <w:lang w:bidi="hi-IN"/>
        </w:rPr>
        <w:t>- saugoti asmens duomenų paslaptį;</w:t>
      </w:r>
    </w:p>
    <w:p w:rsidR="00F75A35" w:rsidRDefault="004269A1" w:rsidP="00F75A35">
      <w:pPr>
        <w:widowControl w:val="0"/>
        <w:shd w:val="clear" w:color="auto" w:fill="FFFFFF"/>
        <w:tabs>
          <w:tab w:val="left" w:pos="158"/>
          <w:tab w:val="num" w:pos="720"/>
          <w:tab w:val="left" w:pos="1080"/>
          <w:tab w:val="left" w:pos="1701"/>
        </w:tabs>
        <w:suppressAutoHyphens/>
        <w:jc w:val="both"/>
        <w:rPr>
          <w:kern w:val="2"/>
          <w:lang w:bidi="hi-IN"/>
        </w:rPr>
      </w:pPr>
      <w:r>
        <w:rPr>
          <w:caps w:val="0"/>
          <w:kern w:val="2"/>
          <w:lang w:bidi="hi-IN"/>
        </w:rPr>
        <w:t xml:space="preserve">- tvarkyti asmens duomenis, vadovaudamasis </w:t>
      </w:r>
      <w:r w:rsidR="002A7F79">
        <w:rPr>
          <w:caps w:val="0"/>
          <w:kern w:val="2"/>
          <w:lang w:bidi="hi-IN"/>
        </w:rPr>
        <w:t>L</w:t>
      </w:r>
      <w:r>
        <w:rPr>
          <w:caps w:val="0"/>
          <w:kern w:val="2"/>
          <w:lang w:bidi="hi-IN"/>
        </w:rPr>
        <w:t xml:space="preserve">ietuvos </w:t>
      </w:r>
      <w:r w:rsidR="002A7F79">
        <w:rPr>
          <w:caps w:val="0"/>
          <w:kern w:val="2"/>
          <w:lang w:bidi="hi-IN"/>
        </w:rPr>
        <w:t>R</w:t>
      </w:r>
      <w:r>
        <w:rPr>
          <w:caps w:val="0"/>
          <w:kern w:val="2"/>
          <w:lang w:bidi="hi-IN"/>
        </w:rPr>
        <w:t xml:space="preserve">espublikos įstatymais ir kitais teisės aktais, pareigybės aprašymu ir </w:t>
      </w:r>
      <w:r w:rsidR="00A73E0F">
        <w:rPr>
          <w:caps w:val="0"/>
          <w:kern w:val="2"/>
          <w:lang w:bidi="hi-IN"/>
        </w:rPr>
        <w:t>S</w:t>
      </w:r>
      <w:r>
        <w:rPr>
          <w:caps w:val="0"/>
          <w:kern w:val="2"/>
          <w:lang w:bidi="hi-IN"/>
        </w:rPr>
        <w:t>avivaldybės administracijos teisės aktais, reglamentuojančiais funkcijas, kurias vykdant man bus patikėtas asmens duomenų tvarkymas, apibrėžtais ir teisėtais tikslais;</w:t>
      </w:r>
    </w:p>
    <w:p w:rsidR="00F75A35" w:rsidRDefault="004269A1" w:rsidP="00F75A35">
      <w:pPr>
        <w:widowControl w:val="0"/>
        <w:shd w:val="clear" w:color="auto" w:fill="FFFFFF"/>
        <w:tabs>
          <w:tab w:val="left" w:pos="158"/>
          <w:tab w:val="num" w:pos="720"/>
          <w:tab w:val="left" w:pos="1080"/>
          <w:tab w:val="left" w:pos="1701"/>
        </w:tabs>
        <w:suppressAutoHyphens/>
        <w:jc w:val="both"/>
        <w:rPr>
          <w:kern w:val="2"/>
          <w:lang w:bidi="hi-IN"/>
        </w:rPr>
      </w:pPr>
      <w:r>
        <w:rPr>
          <w:caps w:val="0"/>
          <w:kern w:val="2"/>
          <w:lang w:bidi="hi-IN"/>
        </w:rPr>
        <w:t>- neatskleisti, neperduoti ir nesudaryti sąlygų jokiomis priemonėmis susipažinti su tvarkoma informacija nė vienam asmeniui, kuris nėra įgaliotas naudotis šia informacija, tiek savivaldybės administracijos viduje, tiek už jos ribų;</w:t>
      </w:r>
    </w:p>
    <w:p w:rsidR="00F75A35" w:rsidRDefault="004269A1" w:rsidP="00F75A35">
      <w:pPr>
        <w:widowControl w:val="0"/>
        <w:shd w:val="clear" w:color="auto" w:fill="FFFFFF"/>
        <w:tabs>
          <w:tab w:val="left" w:pos="158"/>
          <w:tab w:val="num" w:pos="720"/>
          <w:tab w:val="left" w:pos="1080"/>
          <w:tab w:val="left" w:pos="1701"/>
        </w:tabs>
        <w:suppressAutoHyphens/>
        <w:jc w:val="both"/>
        <w:rPr>
          <w:b/>
          <w:i/>
          <w:iCs/>
          <w:kern w:val="2"/>
          <w:lang w:bidi="hi-IN"/>
        </w:rPr>
      </w:pPr>
      <w:r>
        <w:rPr>
          <w:caps w:val="0"/>
          <w:kern w:val="2"/>
          <w:lang w:bidi="hi-IN"/>
        </w:rPr>
        <w:t>- pranešti savo vadovui ir (ar) už asmens duomenų saugą atsakingiems asmenims apie bet kokią įtartiną situaciją, kuri gali kelti grėsmę asmens duomenų saugumui;</w:t>
      </w:r>
    </w:p>
    <w:p w:rsidR="00F75A35" w:rsidRDefault="004269A1" w:rsidP="00F75A35">
      <w:pPr>
        <w:widowControl w:val="0"/>
        <w:shd w:val="clear" w:color="auto" w:fill="FFFFFF"/>
        <w:tabs>
          <w:tab w:val="left" w:pos="158"/>
          <w:tab w:val="left" w:pos="1080"/>
          <w:tab w:val="left" w:pos="1701"/>
        </w:tabs>
        <w:suppressAutoHyphens/>
        <w:jc w:val="both"/>
        <w:rPr>
          <w:kern w:val="2"/>
          <w:lang w:bidi="hi-IN"/>
        </w:rPr>
      </w:pPr>
      <w:r>
        <w:rPr>
          <w:caps w:val="0"/>
          <w:kern w:val="2"/>
          <w:lang w:bidi="hi-IN"/>
        </w:rPr>
        <w:t>- siekdamas užkirsti kelią atsitiktiniam ar neteisėtam asmens duomenų sunaikinimui, pakeitimui, atskleidimui, taip pat bet kokiam kitam neteisėtam tvarkymui, saugoti duomenų rinkmenas tinkamai ir saugiai;</w:t>
      </w:r>
    </w:p>
    <w:p w:rsidR="00F75A35" w:rsidRDefault="00F75A35" w:rsidP="00F75A35">
      <w:pPr>
        <w:rPr>
          <w:sz w:val="6"/>
          <w:szCs w:val="6"/>
        </w:rPr>
      </w:pPr>
    </w:p>
    <w:p w:rsidR="00F75A35" w:rsidRDefault="004269A1" w:rsidP="00F75A35">
      <w:pPr>
        <w:widowControl w:val="0"/>
        <w:shd w:val="clear" w:color="auto" w:fill="FFFFFF"/>
        <w:tabs>
          <w:tab w:val="left" w:pos="1080"/>
        </w:tabs>
        <w:jc w:val="both"/>
        <w:rPr>
          <w:rFonts w:eastAsia="SimSun"/>
          <w:kern w:val="2"/>
          <w:lang w:eastAsia="zh-CN" w:bidi="hi-IN"/>
        </w:rPr>
      </w:pPr>
      <w:r>
        <w:rPr>
          <w:b/>
          <w:iCs/>
          <w:caps w:val="0"/>
          <w:kern w:val="2"/>
          <w:lang w:bidi="hi-IN"/>
        </w:rPr>
        <w:t xml:space="preserve">žinau, </w:t>
      </w:r>
      <w:r>
        <w:rPr>
          <w:iCs/>
          <w:caps w:val="0"/>
          <w:kern w:val="2"/>
          <w:lang w:bidi="hi-IN"/>
        </w:rPr>
        <w:t>kad:</w:t>
      </w:r>
      <w:r>
        <w:rPr>
          <w:rFonts w:eastAsia="SimSun"/>
          <w:caps w:val="0"/>
          <w:kern w:val="2"/>
          <w:lang w:eastAsia="zh-CN" w:bidi="hi-IN"/>
        </w:rPr>
        <w:t xml:space="preserve"> </w:t>
      </w:r>
    </w:p>
    <w:p w:rsidR="00F75A35" w:rsidRDefault="00F75A35" w:rsidP="00F75A35">
      <w:pPr>
        <w:rPr>
          <w:sz w:val="6"/>
          <w:szCs w:val="6"/>
        </w:rPr>
      </w:pPr>
    </w:p>
    <w:p w:rsidR="00F75A35" w:rsidRDefault="00F75A35" w:rsidP="00F75A35">
      <w:pPr>
        <w:widowControl w:val="0"/>
        <w:shd w:val="clear" w:color="auto" w:fill="FFFFFF"/>
        <w:tabs>
          <w:tab w:val="left" w:pos="1080"/>
        </w:tabs>
        <w:jc w:val="both"/>
        <w:rPr>
          <w:rFonts w:eastAsia="SimSun"/>
          <w:kern w:val="2"/>
          <w:lang w:eastAsia="zh-CN" w:bidi="hi-IN"/>
        </w:rPr>
      </w:pPr>
      <w:r>
        <w:rPr>
          <w:kern w:val="2"/>
          <w:lang w:bidi="hi-IN"/>
        </w:rPr>
        <w:t xml:space="preserve">- </w:t>
      </w:r>
      <w:r w:rsidR="004269A1">
        <w:rPr>
          <w:caps w:val="0"/>
          <w:kern w:val="2"/>
          <w:lang w:bidi="hi-IN"/>
        </w:rPr>
        <w:t>s</w:t>
      </w:r>
      <w:r w:rsidR="004269A1">
        <w:rPr>
          <w:bCs/>
          <w:iCs/>
          <w:caps w:val="0"/>
          <w:kern w:val="2"/>
          <w:lang w:bidi="hi-IN"/>
        </w:rPr>
        <w:t xml:space="preserve">avo darbe tvarkysiu asmens duomenis </w:t>
      </w:r>
      <w:r w:rsidR="004269A1">
        <w:rPr>
          <w:caps w:val="0"/>
        </w:rPr>
        <w:t xml:space="preserve">savivaldybės viešosiose erdvėse bei </w:t>
      </w:r>
      <w:r w:rsidR="00D84DD2">
        <w:rPr>
          <w:caps w:val="0"/>
        </w:rPr>
        <w:t>S</w:t>
      </w:r>
      <w:r w:rsidR="004269A1">
        <w:rPr>
          <w:caps w:val="0"/>
        </w:rPr>
        <w:t>avivaldybės administracijoje esančio turto apsaugos, asmenų saugos ir viešosios tvarkos</w:t>
      </w:r>
      <w:r w:rsidR="004269A1">
        <w:rPr>
          <w:bCs/>
          <w:iCs/>
          <w:caps w:val="0"/>
          <w:kern w:val="2"/>
          <w:lang w:bidi="hi-IN"/>
        </w:rPr>
        <w:t xml:space="preserve"> užtikrinim</w:t>
      </w:r>
      <w:r w:rsidR="00FC3678">
        <w:rPr>
          <w:bCs/>
          <w:iCs/>
          <w:caps w:val="0"/>
          <w:kern w:val="2"/>
          <w:lang w:bidi="hi-IN"/>
        </w:rPr>
        <w:t>ui</w:t>
      </w:r>
      <w:r w:rsidR="004269A1">
        <w:rPr>
          <w:caps w:val="0"/>
        </w:rPr>
        <w:t>;</w:t>
      </w:r>
    </w:p>
    <w:p w:rsidR="00F75A35" w:rsidRDefault="004269A1" w:rsidP="00F75A35">
      <w:pPr>
        <w:widowControl w:val="0"/>
        <w:shd w:val="clear" w:color="auto" w:fill="FFFFFF"/>
        <w:tabs>
          <w:tab w:val="left" w:pos="158"/>
          <w:tab w:val="left" w:pos="1080"/>
          <w:tab w:val="left" w:pos="1701"/>
        </w:tabs>
        <w:suppressAutoHyphens/>
        <w:jc w:val="both"/>
        <w:rPr>
          <w:kern w:val="2"/>
          <w:lang w:bidi="hi-IN"/>
        </w:rPr>
      </w:pPr>
      <w:r>
        <w:rPr>
          <w:caps w:val="0"/>
          <w:kern w:val="2"/>
          <w:lang w:bidi="hi-IN"/>
        </w:rPr>
        <w:t xml:space="preserve">- už šio įsipareigojimo nesilaikymą ir </w:t>
      </w:r>
      <w:r w:rsidR="005E3F79">
        <w:rPr>
          <w:caps w:val="0"/>
          <w:kern w:val="2"/>
          <w:lang w:bidi="hi-IN"/>
        </w:rPr>
        <w:t>L</w:t>
      </w:r>
      <w:r>
        <w:rPr>
          <w:caps w:val="0"/>
          <w:kern w:val="2"/>
          <w:lang w:bidi="hi-IN"/>
        </w:rPr>
        <w:t xml:space="preserve">ietuvos </w:t>
      </w:r>
      <w:r w:rsidR="005E3F79">
        <w:rPr>
          <w:caps w:val="0"/>
          <w:kern w:val="2"/>
          <w:lang w:bidi="hi-IN"/>
        </w:rPr>
        <w:t>R</w:t>
      </w:r>
      <w:r>
        <w:rPr>
          <w:caps w:val="0"/>
          <w:kern w:val="2"/>
          <w:lang w:bidi="hi-IN"/>
        </w:rPr>
        <w:t xml:space="preserve">espublikos asmens duomenų teisinės apsaugos įstatymo (toliau – </w:t>
      </w:r>
      <w:r w:rsidR="005E3F79">
        <w:rPr>
          <w:caps w:val="0"/>
          <w:kern w:val="2"/>
          <w:lang w:bidi="hi-IN"/>
        </w:rPr>
        <w:t>ADTAĮ</w:t>
      </w:r>
      <w:r>
        <w:rPr>
          <w:caps w:val="0"/>
          <w:kern w:val="2"/>
          <w:lang w:bidi="hi-IN"/>
        </w:rPr>
        <w:t xml:space="preserve">), 2016 m. balandžio 27 d. </w:t>
      </w:r>
      <w:r w:rsidR="00315114">
        <w:rPr>
          <w:caps w:val="0"/>
          <w:kern w:val="2"/>
          <w:lang w:bidi="hi-IN"/>
        </w:rPr>
        <w:t>E</w:t>
      </w:r>
      <w:r>
        <w:rPr>
          <w:caps w:val="0"/>
          <w:kern w:val="2"/>
          <w:lang w:bidi="hi-IN"/>
        </w:rPr>
        <w:t xml:space="preserve">uropos </w:t>
      </w:r>
      <w:r w:rsidR="00315114">
        <w:rPr>
          <w:caps w:val="0"/>
          <w:kern w:val="2"/>
          <w:lang w:bidi="hi-IN"/>
        </w:rPr>
        <w:t>P</w:t>
      </w:r>
      <w:r>
        <w:rPr>
          <w:caps w:val="0"/>
          <w:kern w:val="2"/>
          <w:lang w:bidi="hi-IN"/>
        </w:rPr>
        <w:t xml:space="preserve">arlamento ir </w:t>
      </w:r>
      <w:r w:rsidR="00315114">
        <w:rPr>
          <w:caps w:val="0"/>
          <w:kern w:val="2"/>
          <w:lang w:bidi="hi-IN"/>
        </w:rPr>
        <w:t>T</w:t>
      </w:r>
      <w:r>
        <w:rPr>
          <w:caps w:val="0"/>
          <w:kern w:val="2"/>
          <w:lang w:bidi="hi-IN"/>
        </w:rPr>
        <w:t>arybos reglamento (</w:t>
      </w:r>
      <w:r w:rsidR="00315114">
        <w:rPr>
          <w:caps w:val="0"/>
          <w:kern w:val="2"/>
          <w:lang w:bidi="hi-IN"/>
        </w:rPr>
        <w:t>ES</w:t>
      </w:r>
      <w:r>
        <w:rPr>
          <w:caps w:val="0"/>
          <w:kern w:val="2"/>
          <w:lang w:bidi="hi-IN"/>
        </w:rPr>
        <w:t xml:space="preserve"> 2016/679 dėl fizinių asmenų apsaugos tvarkant asmens duomenis ir dėl laisvo tokių duomenų judėjimo ir kuriuo panaikinama </w:t>
      </w:r>
      <w:r w:rsidR="00E13B4E">
        <w:rPr>
          <w:caps w:val="0"/>
          <w:kern w:val="2"/>
          <w:lang w:bidi="hi-IN"/>
        </w:rPr>
        <w:t>D</w:t>
      </w:r>
      <w:r>
        <w:rPr>
          <w:caps w:val="0"/>
          <w:kern w:val="2"/>
          <w:lang w:bidi="hi-IN"/>
        </w:rPr>
        <w:t>irektyva 95/46/</w:t>
      </w:r>
      <w:r w:rsidR="00E34FE2">
        <w:rPr>
          <w:caps w:val="0"/>
          <w:kern w:val="2"/>
          <w:lang w:bidi="hi-IN"/>
        </w:rPr>
        <w:t>EB</w:t>
      </w:r>
      <w:r>
        <w:rPr>
          <w:caps w:val="0"/>
          <w:kern w:val="2"/>
          <w:lang w:bidi="hi-IN"/>
        </w:rPr>
        <w:t xml:space="preserve"> </w:t>
      </w:r>
      <w:r>
        <w:rPr>
          <w:caps w:val="0"/>
        </w:rPr>
        <w:t xml:space="preserve">(toliau – </w:t>
      </w:r>
      <w:r w:rsidR="00E13B4E">
        <w:rPr>
          <w:caps w:val="0"/>
        </w:rPr>
        <w:t>R</w:t>
      </w:r>
      <w:r>
        <w:rPr>
          <w:caps w:val="0"/>
        </w:rPr>
        <w:t>eglamentas (</w:t>
      </w:r>
      <w:r w:rsidR="00E4576B">
        <w:rPr>
          <w:caps w:val="0"/>
        </w:rPr>
        <w:t>ES</w:t>
      </w:r>
      <w:r>
        <w:rPr>
          <w:caps w:val="0"/>
        </w:rPr>
        <w:t xml:space="preserve">) 2016/679), kitų </w:t>
      </w:r>
      <w:r w:rsidR="00833FF9">
        <w:rPr>
          <w:caps w:val="0"/>
        </w:rPr>
        <w:t>L</w:t>
      </w:r>
      <w:r>
        <w:rPr>
          <w:caps w:val="0"/>
        </w:rPr>
        <w:t xml:space="preserve">ietuvos </w:t>
      </w:r>
      <w:r w:rsidR="00833FF9">
        <w:rPr>
          <w:caps w:val="0"/>
        </w:rPr>
        <w:t>R</w:t>
      </w:r>
      <w:r>
        <w:rPr>
          <w:caps w:val="0"/>
        </w:rPr>
        <w:t xml:space="preserve">espublikos įstatymų bei teisės aktų (toliau – teisės aktai), reglamentuojančių asmens </w:t>
      </w:r>
      <w:r>
        <w:rPr>
          <w:caps w:val="0"/>
        </w:rPr>
        <w:lastRenderedPageBreak/>
        <w:t>duomenų tvarkymą ir apsaugą, laikymąsi ir įgyvendinimą,</w:t>
      </w:r>
      <w:r>
        <w:rPr>
          <w:caps w:val="0"/>
          <w:kern w:val="2"/>
          <w:lang w:bidi="hi-IN"/>
        </w:rPr>
        <w:t xml:space="preserve"> pažeidimą turėsiu atsakyti pagal </w:t>
      </w:r>
      <w:r w:rsidR="00833FF9">
        <w:rPr>
          <w:caps w:val="0"/>
          <w:kern w:val="2"/>
          <w:lang w:bidi="hi-IN"/>
        </w:rPr>
        <w:t>L</w:t>
      </w:r>
      <w:r>
        <w:rPr>
          <w:caps w:val="0"/>
          <w:kern w:val="2"/>
          <w:lang w:bidi="hi-IN"/>
        </w:rPr>
        <w:t xml:space="preserve">ietuvos </w:t>
      </w:r>
      <w:r w:rsidR="00833FF9">
        <w:rPr>
          <w:caps w:val="0"/>
          <w:kern w:val="2"/>
          <w:lang w:bidi="hi-IN"/>
        </w:rPr>
        <w:t>R</w:t>
      </w:r>
      <w:r>
        <w:rPr>
          <w:caps w:val="0"/>
          <w:kern w:val="2"/>
          <w:lang w:bidi="hi-IN"/>
        </w:rPr>
        <w:t>espublikos įstatymus;</w:t>
      </w:r>
    </w:p>
    <w:p w:rsidR="00F75A35" w:rsidRDefault="004269A1" w:rsidP="00F75A35">
      <w:pPr>
        <w:widowControl w:val="0"/>
        <w:shd w:val="clear" w:color="auto" w:fill="FFFFFF"/>
        <w:tabs>
          <w:tab w:val="left" w:pos="158"/>
          <w:tab w:val="left" w:pos="1080"/>
          <w:tab w:val="left" w:pos="1701"/>
        </w:tabs>
        <w:suppressAutoHyphens/>
        <w:jc w:val="both"/>
        <w:rPr>
          <w:kern w:val="2"/>
          <w:lang w:bidi="hi-IN"/>
        </w:rPr>
      </w:pPr>
      <w:r>
        <w:rPr>
          <w:caps w:val="0"/>
          <w:kern w:val="2"/>
          <w:lang w:bidi="hi-IN"/>
        </w:rPr>
        <w:t xml:space="preserve">- asmuo, patyręs žalą dėl neteisėto asmens duomenų tvarkymo arba kitų duomenų valdytojo ar duomenų tvarkytojo, taip pat kitų asmenų veiksmų ar neveikimo, pažeidžiančių teisės aktus, turi teisę reikalauti atlyginti jam padarytą turtinę ir neturtinę žalą pagal </w:t>
      </w:r>
      <w:r w:rsidR="008F0115">
        <w:rPr>
          <w:caps w:val="0"/>
        </w:rPr>
        <w:t>R</w:t>
      </w:r>
      <w:r>
        <w:rPr>
          <w:caps w:val="0"/>
        </w:rPr>
        <w:t>eglamento (</w:t>
      </w:r>
      <w:r w:rsidR="00833FF9">
        <w:rPr>
          <w:caps w:val="0"/>
        </w:rPr>
        <w:t>ES</w:t>
      </w:r>
      <w:r>
        <w:rPr>
          <w:caps w:val="0"/>
        </w:rPr>
        <w:t>) 2016/679</w:t>
      </w:r>
      <w:r>
        <w:rPr>
          <w:caps w:val="0"/>
          <w:kern w:val="2"/>
          <w:lang w:bidi="hi-IN"/>
        </w:rPr>
        <w:t xml:space="preserve"> 83 straipsnį;</w:t>
      </w:r>
    </w:p>
    <w:p w:rsidR="00F75A35" w:rsidRDefault="004269A1" w:rsidP="00F75A35">
      <w:pPr>
        <w:widowControl w:val="0"/>
        <w:shd w:val="clear" w:color="auto" w:fill="FFFFFF"/>
        <w:tabs>
          <w:tab w:val="left" w:pos="158"/>
          <w:tab w:val="left" w:pos="1080"/>
          <w:tab w:val="left" w:pos="1701"/>
        </w:tabs>
        <w:suppressAutoHyphens/>
        <w:jc w:val="both"/>
        <w:rPr>
          <w:kern w:val="2"/>
          <w:lang w:bidi="hi-IN"/>
        </w:rPr>
      </w:pPr>
      <w:r>
        <w:rPr>
          <w:caps w:val="0"/>
          <w:kern w:val="2"/>
          <w:lang w:bidi="hi-IN"/>
        </w:rPr>
        <w:t>- asmens duomenų tvarkymas pažeidžiant teisės aktus užtraukia atsakomybę</w:t>
      </w:r>
      <w:r>
        <w:rPr>
          <w:bCs/>
          <w:caps w:val="0"/>
          <w:kern w:val="2"/>
          <w:lang w:bidi="hi-IN"/>
        </w:rPr>
        <w:t>;</w:t>
      </w:r>
    </w:p>
    <w:p w:rsidR="00F75A35" w:rsidRDefault="004269A1" w:rsidP="00F75A35">
      <w:pPr>
        <w:widowControl w:val="0"/>
        <w:shd w:val="clear" w:color="auto" w:fill="FFFFFF"/>
        <w:tabs>
          <w:tab w:val="left" w:pos="158"/>
          <w:tab w:val="left" w:pos="1080"/>
          <w:tab w:val="left" w:pos="1701"/>
          <w:tab w:val="left" w:pos="1920"/>
        </w:tabs>
        <w:suppressAutoHyphens/>
        <w:jc w:val="both"/>
        <w:rPr>
          <w:kern w:val="2"/>
          <w:lang w:bidi="hi-IN"/>
        </w:rPr>
      </w:pPr>
      <w:r>
        <w:rPr>
          <w:caps w:val="0"/>
          <w:kern w:val="2"/>
          <w:lang w:bidi="hi-IN"/>
        </w:rPr>
        <w:t xml:space="preserve">- šis įsipareigojimas galios visą mano darbo laiką </w:t>
      </w:r>
      <w:r w:rsidR="00833FF9">
        <w:rPr>
          <w:caps w:val="0"/>
          <w:kern w:val="2"/>
          <w:lang w:bidi="hi-IN"/>
        </w:rPr>
        <w:t>S</w:t>
      </w:r>
      <w:r>
        <w:rPr>
          <w:caps w:val="0"/>
          <w:kern w:val="2"/>
          <w:lang w:bidi="hi-IN"/>
        </w:rPr>
        <w:t xml:space="preserve">avivaldybės administracijoje ir pasitraukus iš darbovietės, perėjus dirbti į kitas pareigas arba pasibaigus darbo santykiams pagal </w:t>
      </w:r>
      <w:r w:rsidR="00833FF9">
        <w:rPr>
          <w:caps w:val="0"/>
        </w:rPr>
        <w:t>R</w:t>
      </w:r>
      <w:r>
        <w:rPr>
          <w:caps w:val="0"/>
        </w:rPr>
        <w:t>eglamento (</w:t>
      </w:r>
      <w:r w:rsidR="00833FF9">
        <w:rPr>
          <w:caps w:val="0"/>
        </w:rPr>
        <w:t>ES</w:t>
      </w:r>
      <w:r>
        <w:rPr>
          <w:caps w:val="0"/>
        </w:rPr>
        <w:t>) 2016/679</w:t>
      </w:r>
      <w:r>
        <w:rPr>
          <w:caps w:val="0"/>
          <w:kern w:val="2"/>
          <w:lang w:bidi="hi-IN"/>
        </w:rPr>
        <w:t xml:space="preserve"> 90 straipsnį.</w:t>
      </w:r>
    </w:p>
    <w:p w:rsidR="00F75A35" w:rsidRDefault="00F75A35" w:rsidP="00F75A35">
      <w:pPr>
        <w:widowControl w:val="0"/>
        <w:shd w:val="clear" w:color="auto" w:fill="FFFFFF"/>
        <w:tabs>
          <w:tab w:val="left" w:pos="158"/>
          <w:tab w:val="left" w:pos="1080"/>
          <w:tab w:val="left" w:pos="1701"/>
          <w:tab w:val="left" w:pos="1920"/>
        </w:tabs>
        <w:suppressAutoHyphens/>
        <w:jc w:val="both"/>
        <w:rPr>
          <w:kern w:val="2"/>
          <w:lang w:bidi="hi-IN"/>
        </w:rPr>
      </w:pPr>
    </w:p>
    <w:p w:rsidR="00F75A35" w:rsidRDefault="004269A1" w:rsidP="00F75A35">
      <w:pPr>
        <w:widowControl w:val="0"/>
        <w:shd w:val="clear" w:color="auto" w:fill="FFFFFF"/>
        <w:tabs>
          <w:tab w:val="left" w:pos="158"/>
          <w:tab w:val="left" w:pos="1080"/>
          <w:tab w:val="left" w:pos="1701"/>
          <w:tab w:val="left" w:pos="1920"/>
        </w:tabs>
        <w:suppressAutoHyphens/>
        <w:jc w:val="both"/>
        <w:rPr>
          <w:kern w:val="2"/>
          <w:lang w:bidi="hi-IN"/>
        </w:rPr>
      </w:pPr>
      <w:r>
        <w:rPr>
          <w:caps w:val="0"/>
          <w:kern w:val="2"/>
          <w:lang w:bidi="hi-IN"/>
        </w:rPr>
        <w:t>__________________________</w:t>
      </w:r>
      <w:r>
        <w:rPr>
          <w:caps w:val="0"/>
          <w:kern w:val="2"/>
          <w:lang w:bidi="hi-IN"/>
        </w:rPr>
        <w:tab/>
      </w:r>
      <w:r>
        <w:rPr>
          <w:caps w:val="0"/>
          <w:kern w:val="2"/>
          <w:lang w:bidi="hi-IN"/>
        </w:rPr>
        <w:tab/>
      </w:r>
      <w:r>
        <w:rPr>
          <w:caps w:val="0"/>
          <w:kern w:val="2"/>
          <w:lang w:bidi="hi-IN"/>
        </w:rPr>
        <w:tab/>
        <w:t>__________________________</w:t>
      </w:r>
    </w:p>
    <w:p w:rsidR="00F75A35" w:rsidRDefault="004269A1" w:rsidP="00F75A35">
      <w:pPr>
        <w:widowControl w:val="0"/>
        <w:shd w:val="clear" w:color="auto" w:fill="FFFFFF"/>
        <w:tabs>
          <w:tab w:val="left" w:pos="158"/>
          <w:tab w:val="left" w:pos="1080"/>
          <w:tab w:val="left" w:pos="1701"/>
          <w:tab w:val="left" w:pos="1920"/>
        </w:tabs>
        <w:suppressAutoHyphens/>
        <w:jc w:val="both"/>
        <w:rPr>
          <w:kern w:val="2"/>
          <w:lang w:bidi="hi-IN"/>
        </w:rPr>
      </w:pPr>
      <w:r>
        <w:rPr>
          <w:caps w:val="0"/>
          <w:kern w:val="2"/>
          <w:lang w:bidi="hi-IN"/>
        </w:rPr>
        <w:t>(vardas, pavardė)</w:t>
      </w:r>
      <w:r>
        <w:rPr>
          <w:caps w:val="0"/>
          <w:kern w:val="2"/>
          <w:lang w:bidi="hi-IN"/>
        </w:rPr>
        <w:tab/>
      </w:r>
      <w:r>
        <w:rPr>
          <w:caps w:val="0"/>
          <w:kern w:val="2"/>
          <w:lang w:bidi="hi-IN"/>
        </w:rPr>
        <w:tab/>
      </w:r>
      <w:r>
        <w:rPr>
          <w:caps w:val="0"/>
          <w:kern w:val="2"/>
          <w:lang w:bidi="hi-IN"/>
        </w:rPr>
        <w:tab/>
      </w:r>
      <w:r>
        <w:rPr>
          <w:caps w:val="0"/>
          <w:kern w:val="2"/>
          <w:lang w:bidi="hi-IN"/>
        </w:rPr>
        <w:tab/>
      </w:r>
      <w:r>
        <w:rPr>
          <w:caps w:val="0"/>
          <w:kern w:val="2"/>
          <w:lang w:bidi="hi-IN"/>
        </w:rPr>
        <w:tab/>
      </w:r>
      <w:r>
        <w:rPr>
          <w:caps w:val="0"/>
          <w:kern w:val="2"/>
          <w:lang w:bidi="hi-IN"/>
        </w:rPr>
        <w:tab/>
        <w:t>(parašas)</w:t>
      </w:r>
    </w:p>
    <w:p w:rsidR="00F75A35" w:rsidRDefault="00F75A35" w:rsidP="00F75A35">
      <w:pPr>
        <w:widowControl w:val="0"/>
        <w:shd w:val="clear" w:color="auto" w:fill="FFFFFF"/>
        <w:tabs>
          <w:tab w:val="left" w:pos="158"/>
          <w:tab w:val="left" w:pos="1080"/>
          <w:tab w:val="left" w:pos="1701"/>
          <w:tab w:val="left" w:pos="1920"/>
        </w:tabs>
        <w:suppressAutoHyphens/>
        <w:jc w:val="both"/>
        <w:rPr>
          <w:kern w:val="2"/>
          <w:lang w:bidi="hi-IN"/>
        </w:rPr>
      </w:pPr>
    </w:p>
    <w:p w:rsidR="00F75A35" w:rsidRDefault="00F75A35" w:rsidP="00F75A35">
      <w:pPr>
        <w:ind w:left="3969"/>
        <w:jc w:val="center"/>
        <w:rPr>
          <w:b/>
        </w:rPr>
      </w:pPr>
    </w:p>
    <w:p w:rsidR="00F75A35" w:rsidRDefault="00F75A35" w:rsidP="00F75A35">
      <w:pPr>
        <w:jc w:val="center"/>
        <w:rPr>
          <w:rFonts w:eastAsia="Arial Unicode MS"/>
          <w:kern w:val="2"/>
          <w:sz w:val="20"/>
        </w:rPr>
      </w:pPr>
      <w:r>
        <w:t>__________________________</w:t>
      </w:r>
    </w:p>
    <w:p w:rsidR="00F75A35" w:rsidRPr="00A4376B" w:rsidRDefault="00F75A35" w:rsidP="00A4376B">
      <w:pPr>
        <w:ind w:firstLine="1296"/>
        <w:jc w:val="both"/>
      </w:pPr>
    </w:p>
    <w:sectPr w:rsidR="00F75A35" w:rsidRPr="00A4376B" w:rsidSect="00E26BA4">
      <w:headerReference w:type="even" r:id="rId8"/>
      <w:headerReference w:type="default" r:id="rId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759" w:rsidRDefault="00B30759">
      <w:r>
        <w:separator/>
      </w:r>
    </w:p>
  </w:endnote>
  <w:endnote w:type="continuationSeparator" w:id="0">
    <w:p w:rsidR="00B30759" w:rsidRDefault="00B3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759" w:rsidRDefault="00B30759">
      <w:r>
        <w:separator/>
      </w:r>
    </w:p>
  </w:footnote>
  <w:footnote w:type="continuationSeparator" w:id="0">
    <w:p w:rsidR="00B30759" w:rsidRDefault="00B30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10178"/>
      <w:docPartObj>
        <w:docPartGallery w:val="Page Numbers (Top of Page)"/>
        <w:docPartUnique/>
      </w:docPartObj>
    </w:sdtPr>
    <w:sdtEndPr/>
    <w:sdtContent>
      <w:p w:rsidR="00927B87" w:rsidRDefault="00927B87">
        <w:pPr>
          <w:pStyle w:val="Header"/>
          <w:jc w:val="center"/>
        </w:pPr>
        <w:r>
          <w:fldChar w:fldCharType="begin"/>
        </w:r>
        <w:r>
          <w:instrText>PAGE   \* MERGEFORMAT</w:instrText>
        </w:r>
        <w:r>
          <w:fldChar w:fldCharType="separate"/>
        </w:r>
        <w:r w:rsidR="00367564">
          <w:rPr>
            <w:noProof/>
          </w:rPr>
          <w:t>7</w:t>
        </w:r>
        <w:r>
          <w:fldChar w:fldCharType="end"/>
        </w:r>
      </w:p>
    </w:sdtContent>
  </w:sdt>
  <w:p w:rsidR="00E5716E" w:rsidRDefault="00E57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7A4" w:rsidRDefault="002D17A4" w:rsidP="004A5567">
    <w:pPr>
      <w:pStyle w:val="Header"/>
    </w:pPr>
  </w:p>
  <w:p w:rsidR="002D17A4" w:rsidRDefault="002D17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700" w:rsidRDefault="00EF0700" w:rsidP="00E412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F0700" w:rsidRDefault="00EF07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260857"/>
      <w:docPartObj>
        <w:docPartGallery w:val="Page Numbers (Top of Page)"/>
        <w:docPartUnique/>
      </w:docPartObj>
    </w:sdtPr>
    <w:sdtEndPr/>
    <w:sdtContent>
      <w:p w:rsidR="00E26BA4" w:rsidRDefault="00E26BA4">
        <w:pPr>
          <w:pStyle w:val="Header"/>
          <w:jc w:val="center"/>
        </w:pPr>
        <w:r>
          <w:fldChar w:fldCharType="begin"/>
        </w:r>
        <w:r>
          <w:instrText>PAGE   \* MERGEFORMAT</w:instrText>
        </w:r>
        <w:r>
          <w:fldChar w:fldCharType="separate"/>
        </w:r>
        <w:r w:rsidR="00367564">
          <w:rPr>
            <w:noProof/>
          </w:rPr>
          <w:t>9</w:t>
        </w:r>
        <w:r>
          <w:fldChar w:fldCharType="end"/>
        </w:r>
      </w:p>
    </w:sdtContent>
  </w:sdt>
  <w:p w:rsidR="00EF0700" w:rsidRDefault="00EF07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94B"/>
    <w:rsid w:val="00001E5E"/>
    <w:rsid w:val="00002304"/>
    <w:rsid w:val="00002327"/>
    <w:rsid w:val="000049CC"/>
    <w:rsid w:val="00013696"/>
    <w:rsid w:val="00016639"/>
    <w:rsid w:val="000172B3"/>
    <w:rsid w:val="00021365"/>
    <w:rsid w:val="00026383"/>
    <w:rsid w:val="00035CF3"/>
    <w:rsid w:val="00045882"/>
    <w:rsid w:val="00052654"/>
    <w:rsid w:val="0005298F"/>
    <w:rsid w:val="00061A99"/>
    <w:rsid w:val="000665ED"/>
    <w:rsid w:val="00071692"/>
    <w:rsid w:val="0009435C"/>
    <w:rsid w:val="00095FDA"/>
    <w:rsid w:val="000A3301"/>
    <w:rsid w:val="000A7C1B"/>
    <w:rsid w:val="000B16D6"/>
    <w:rsid w:val="000B5815"/>
    <w:rsid w:val="000B6057"/>
    <w:rsid w:val="000C4BDE"/>
    <w:rsid w:val="000E3CB1"/>
    <w:rsid w:val="000E58EF"/>
    <w:rsid w:val="000E68F0"/>
    <w:rsid w:val="000F3F08"/>
    <w:rsid w:val="000F51D4"/>
    <w:rsid w:val="00102A14"/>
    <w:rsid w:val="00105AAD"/>
    <w:rsid w:val="00107343"/>
    <w:rsid w:val="00110A24"/>
    <w:rsid w:val="0011611A"/>
    <w:rsid w:val="001161FA"/>
    <w:rsid w:val="00116553"/>
    <w:rsid w:val="0011788C"/>
    <w:rsid w:val="0012273E"/>
    <w:rsid w:val="00124B77"/>
    <w:rsid w:val="00125F32"/>
    <w:rsid w:val="001266FD"/>
    <w:rsid w:val="0013094A"/>
    <w:rsid w:val="001336C2"/>
    <w:rsid w:val="001357E5"/>
    <w:rsid w:val="0015006F"/>
    <w:rsid w:val="0015238D"/>
    <w:rsid w:val="001530A7"/>
    <w:rsid w:val="00161541"/>
    <w:rsid w:val="001717C9"/>
    <w:rsid w:val="001811D3"/>
    <w:rsid w:val="00182405"/>
    <w:rsid w:val="00192776"/>
    <w:rsid w:val="0019292C"/>
    <w:rsid w:val="00193879"/>
    <w:rsid w:val="001A2392"/>
    <w:rsid w:val="001A342B"/>
    <w:rsid w:val="001A47FE"/>
    <w:rsid w:val="001B6C0A"/>
    <w:rsid w:val="001C1F5C"/>
    <w:rsid w:val="001C3F89"/>
    <w:rsid w:val="001C78E3"/>
    <w:rsid w:val="001D049A"/>
    <w:rsid w:val="001D0FC4"/>
    <w:rsid w:val="001D1472"/>
    <w:rsid w:val="001E56CE"/>
    <w:rsid w:val="001E65B6"/>
    <w:rsid w:val="001E6D7E"/>
    <w:rsid w:val="00206701"/>
    <w:rsid w:val="00215C35"/>
    <w:rsid w:val="00222DB4"/>
    <w:rsid w:val="00224950"/>
    <w:rsid w:val="00230689"/>
    <w:rsid w:val="002346B9"/>
    <w:rsid w:val="00247ECE"/>
    <w:rsid w:val="00252056"/>
    <w:rsid w:val="002525F7"/>
    <w:rsid w:val="0025348A"/>
    <w:rsid w:val="002576A8"/>
    <w:rsid w:val="0026741D"/>
    <w:rsid w:val="00271E3D"/>
    <w:rsid w:val="002753D9"/>
    <w:rsid w:val="00283717"/>
    <w:rsid w:val="0028384B"/>
    <w:rsid w:val="00285B7C"/>
    <w:rsid w:val="0028715C"/>
    <w:rsid w:val="00291D94"/>
    <w:rsid w:val="00292334"/>
    <w:rsid w:val="002A469B"/>
    <w:rsid w:val="002A7F79"/>
    <w:rsid w:val="002B1ADA"/>
    <w:rsid w:val="002B1B7A"/>
    <w:rsid w:val="002B57C3"/>
    <w:rsid w:val="002C5954"/>
    <w:rsid w:val="002D0FB2"/>
    <w:rsid w:val="002D17A4"/>
    <w:rsid w:val="002D3817"/>
    <w:rsid w:val="002D3EB5"/>
    <w:rsid w:val="002D520E"/>
    <w:rsid w:val="002E0B20"/>
    <w:rsid w:val="002E502F"/>
    <w:rsid w:val="002F48E0"/>
    <w:rsid w:val="00315114"/>
    <w:rsid w:val="00316AB9"/>
    <w:rsid w:val="00330F69"/>
    <w:rsid w:val="003343FE"/>
    <w:rsid w:val="003363D3"/>
    <w:rsid w:val="00342016"/>
    <w:rsid w:val="00353B26"/>
    <w:rsid w:val="003555F3"/>
    <w:rsid w:val="003559D0"/>
    <w:rsid w:val="00356A41"/>
    <w:rsid w:val="00367564"/>
    <w:rsid w:val="0037419F"/>
    <w:rsid w:val="003874DC"/>
    <w:rsid w:val="0039338E"/>
    <w:rsid w:val="00396260"/>
    <w:rsid w:val="003A561D"/>
    <w:rsid w:val="003A6058"/>
    <w:rsid w:val="003B08CF"/>
    <w:rsid w:val="003B0E14"/>
    <w:rsid w:val="003B160A"/>
    <w:rsid w:val="003B7372"/>
    <w:rsid w:val="003B78B7"/>
    <w:rsid w:val="003C5688"/>
    <w:rsid w:val="003D156F"/>
    <w:rsid w:val="003D50CF"/>
    <w:rsid w:val="003E1C8C"/>
    <w:rsid w:val="003E5645"/>
    <w:rsid w:val="003F3539"/>
    <w:rsid w:val="00406099"/>
    <w:rsid w:val="004117CB"/>
    <w:rsid w:val="004148B7"/>
    <w:rsid w:val="004213B1"/>
    <w:rsid w:val="004229F0"/>
    <w:rsid w:val="00423184"/>
    <w:rsid w:val="0042430C"/>
    <w:rsid w:val="004269A1"/>
    <w:rsid w:val="004316AE"/>
    <w:rsid w:val="004358C6"/>
    <w:rsid w:val="00436B11"/>
    <w:rsid w:val="00437004"/>
    <w:rsid w:val="00470819"/>
    <w:rsid w:val="00472AEA"/>
    <w:rsid w:val="00483E5D"/>
    <w:rsid w:val="0048784E"/>
    <w:rsid w:val="004978DF"/>
    <w:rsid w:val="00497CE4"/>
    <w:rsid w:val="004A5567"/>
    <w:rsid w:val="004B549A"/>
    <w:rsid w:val="004B596F"/>
    <w:rsid w:val="004D1B9D"/>
    <w:rsid w:val="004D3ADF"/>
    <w:rsid w:val="004E580A"/>
    <w:rsid w:val="004F23C2"/>
    <w:rsid w:val="004F6467"/>
    <w:rsid w:val="004F7AEA"/>
    <w:rsid w:val="004F7B0D"/>
    <w:rsid w:val="00507E00"/>
    <w:rsid w:val="005102F4"/>
    <w:rsid w:val="00513551"/>
    <w:rsid w:val="00520D6E"/>
    <w:rsid w:val="005213FE"/>
    <w:rsid w:val="00521DD9"/>
    <w:rsid w:val="00526495"/>
    <w:rsid w:val="00532571"/>
    <w:rsid w:val="00534F0F"/>
    <w:rsid w:val="00542D7B"/>
    <w:rsid w:val="00543177"/>
    <w:rsid w:val="00547720"/>
    <w:rsid w:val="0055073C"/>
    <w:rsid w:val="0055641C"/>
    <w:rsid w:val="005703DE"/>
    <w:rsid w:val="0057115E"/>
    <w:rsid w:val="00574AD2"/>
    <w:rsid w:val="00577E1F"/>
    <w:rsid w:val="00591B3D"/>
    <w:rsid w:val="00594925"/>
    <w:rsid w:val="005A3DB0"/>
    <w:rsid w:val="005B1CE8"/>
    <w:rsid w:val="005B54CB"/>
    <w:rsid w:val="005C14F8"/>
    <w:rsid w:val="005C3D2D"/>
    <w:rsid w:val="005C4C09"/>
    <w:rsid w:val="005D1A4E"/>
    <w:rsid w:val="005D1AD5"/>
    <w:rsid w:val="005D3069"/>
    <w:rsid w:val="005E3F79"/>
    <w:rsid w:val="005E42FD"/>
    <w:rsid w:val="005E4862"/>
    <w:rsid w:val="005E6E9B"/>
    <w:rsid w:val="005F2C1D"/>
    <w:rsid w:val="005F6123"/>
    <w:rsid w:val="00601222"/>
    <w:rsid w:val="00601C63"/>
    <w:rsid w:val="00604C97"/>
    <w:rsid w:val="00605F6A"/>
    <w:rsid w:val="006113E9"/>
    <w:rsid w:val="00616A94"/>
    <w:rsid w:val="0062494B"/>
    <w:rsid w:val="00626DBC"/>
    <w:rsid w:val="00627B65"/>
    <w:rsid w:val="00631360"/>
    <w:rsid w:val="00637C17"/>
    <w:rsid w:val="00646758"/>
    <w:rsid w:val="00654BF1"/>
    <w:rsid w:val="00657342"/>
    <w:rsid w:val="00667BE9"/>
    <w:rsid w:val="00671153"/>
    <w:rsid w:val="00674643"/>
    <w:rsid w:val="00686883"/>
    <w:rsid w:val="006B2828"/>
    <w:rsid w:val="006B40CD"/>
    <w:rsid w:val="006B67A6"/>
    <w:rsid w:val="006B6D0E"/>
    <w:rsid w:val="006D4BA7"/>
    <w:rsid w:val="006D7340"/>
    <w:rsid w:val="006D7373"/>
    <w:rsid w:val="006D78F5"/>
    <w:rsid w:val="006E3335"/>
    <w:rsid w:val="006E3881"/>
    <w:rsid w:val="006E58A1"/>
    <w:rsid w:val="006F08BE"/>
    <w:rsid w:val="006F39A7"/>
    <w:rsid w:val="006F4290"/>
    <w:rsid w:val="006F5D76"/>
    <w:rsid w:val="00705667"/>
    <w:rsid w:val="00710E21"/>
    <w:rsid w:val="00714AC3"/>
    <w:rsid w:val="007225FF"/>
    <w:rsid w:val="0072506F"/>
    <w:rsid w:val="0072783C"/>
    <w:rsid w:val="00742101"/>
    <w:rsid w:val="00747BD5"/>
    <w:rsid w:val="00752FB9"/>
    <w:rsid w:val="00770765"/>
    <w:rsid w:val="007771DF"/>
    <w:rsid w:val="0078328C"/>
    <w:rsid w:val="007840D1"/>
    <w:rsid w:val="00786005"/>
    <w:rsid w:val="00790D07"/>
    <w:rsid w:val="00792CB1"/>
    <w:rsid w:val="00795553"/>
    <w:rsid w:val="007A29BB"/>
    <w:rsid w:val="007B5987"/>
    <w:rsid w:val="007D2BBA"/>
    <w:rsid w:val="007E09BC"/>
    <w:rsid w:val="007E5FC8"/>
    <w:rsid w:val="007F2931"/>
    <w:rsid w:val="007F4A1F"/>
    <w:rsid w:val="008008C9"/>
    <w:rsid w:val="00802557"/>
    <w:rsid w:val="00802BF0"/>
    <w:rsid w:val="00802D1F"/>
    <w:rsid w:val="008033A7"/>
    <w:rsid w:val="008054BA"/>
    <w:rsid w:val="0082183C"/>
    <w:rsid w:val="00823C94"/>
    <w:rsid w:val="008249B1"/>
    <w:rsid w:val="00830BB5"/>
    <w:rsid w:val="008330F9"/>
    <w:rsid w:val="00833FF9"/>
    <w:rsid w:val="00836DE1"/>
    <w:rsid w:val="00837577"/>
    <w:rsid w:val="008410CC"/>
    <w:rsid w:val="008415BB"/>
    <w:rsid w:val="008464F1"/>
    <w:rsid w:val="00850980"/>
    <w:rsid w:val="00854FF2"/>
    <w:rsid w:val="00860E1D"/>
    <w:rsid w:val="0087783D"/>
    <w:rsid w:val="00880BBD"/>
    <w:rsid w:val="008856C5"/>
    <w:rsid w:val="00885E53"/>
    <w:rsid w:val="00887ECF"/>
    <w:rsid w:val="00894CE1"/>
    <w:rsid w:val="008A03CC"/>
    <w:rsid w:val="008A2194"/>
    <w:rsid w:val="008A396B"/>
    <w:rsid w:val="008A3A7A"/>
    <w:rsid w:val="008A6F44"/>
    <w:rsid w:val="008B12B5"/>
    <w:rsid w:val="008C5DB1"/>
    <w:rsid w:val="008C63B1"/>
    <w:rsid w:val="008E0420"/>
    <w:rsid w:val="008E3AC1"/>
    <w:rsid w:val="008E4124"/>
    <w:rsid w:val="008F0115"/>
    <w:rsid w:val="008F0305"/>
    <w:rsid w:val="008F05CF"/>
    <w:rsid w:val="008F0F80"/>
    <w:rsid w:val="008F3628"/>
    <w:rsid w:val="008F5104"/>
    <w:rsid w:val="008F6762"/>
    <w:rsid w:val="009202EC"/>
    <w:rsid w:val="009207AA"/>
    <w:rsid w:val="00921F9A"/>
    <w:rsid w:val="0092473E"/>
    <w:rsid w:val="00926F80"/>
    <w:rsid w:val="00927266"/>
    <w:rsid w:val="00927909"/>
    <w:rsid w:val="00927B87"/>
    <w:rsid w:val="00927DA6"/>
    <w:rsid w:val="00942FFE"/>
    <w:rsid w:val="009505A0"/>
    <w:rsid w:val="0095640F"/>
    <w:rsid w:val="0095712F"/>
    <w:rsid w:val="0096661E"/>
    <w:rsid w:val="00970CB3"/>
    <w:rsid w:val="00977E0E"/>
    <w:rsid w:val="009801CE"/>
    <w:rsid w:val="009855C0"/>
    <w:rsid w:val="00987273"/>
    <w:rsid w:val="00987902"/>
    <w:rsid w:val="00990408"/>
    <w:rsid w:val="009941B9"/>
    <w:rsid w:val="0099420D"/>
    <w:rsid w:val="00997E9A"/>
    <w:rsid w:val="00997F5E"/>
    <w:rsid w:val="009A0B1F"/>
    <w:rsid w:val="009A458D"/>
    <w:rsid w:val="009C150D"/>
    <w:rsid w:val="009C1CFB"/>
    <w:rsid w:val="009D36A0"/>
    <w:rsid w:val="009D6AA0"/>
    <w:rsid w:val="009E15D2"/>
    <w:rsid w:val="009E3FEE"/>
    <w:rsid w:val="009E5A81"/>
    <w:rsid w:val="009F7F6F"/>
    <w:rsid w:val="00A02AEC"/>
    <w:rsid w:val="00A05751"/>
    <w:rsid w:val="00A076FD"/>
    <w:rsid w:val="00A11725"/>
    <w:rsid w:val="00A163B2"/>
    <w:rsid w:val="00A270B4"/>
    <w:rsid w:val="00A31D8D"/>
    <w:rsid w:val="00A34A16"/>
    <w:rsid w:val="00A35F8C"/>
    <w:rsid w:val="00A37EBA"/>
    <w:rsid w:val="00A4376B"/>
    <w:rsid w:val="00A52932"/>
    <w:rsid w:val="00A53996"/>
    <w:rsid w:val="00A62E84"/>
    <w:rsid w:val="00A63BB8"/>
    <w:rsid w:val="00A64DCA"/>
    <w:rsid w:val="00A65E25"/>
    <w:rsid w:val="00A71A43"/>
    <w:rsid w:val="00A72C1E"/>
    <w:rsid w:val="00A73E0F"/>
    <w:rsid w:val="00A74C92"/>
    <w:rsid w:val="00A761BF"/>
    <w:rsid w:val="00A92489"/>
    <w:rsid w:val="00A93DD8"/>
    <w:rsid w:val="00A95F68"/>
    <w:rsid w:val="00A97708"/>
    <w:rsid w:val="00AA6416"/>
    <w:rsid w:val="00AA75B4"/>
    <w:rsid w:val="00AB1E36"/>
    <w:rsid w:val="00AB3DF9"/>
    <w:rsid w:val="00AC2088"/>
    <w:rsid w:val="00AD204F"/>
    <w:rsid w:val="00AD2D4A"/>
    <w:rsid w:val="00AE1E10"/>
    <w:rsid w:val="00AF24D6"/>
    <w:rsid w:val="00B10FDD"/>
    <w:rsid w:val="00B1290F"/>
    <w:rsid w:val="00B145D9"/>
    <w:rsid w:val="00B27BF3"/>
    <w:rsid w:val="00B30759"/>
    <w:rsid w:val="00B42255"/>
    <w:rsid w:val="00B6457C"/>
    <w:rsid w:val="00B65A3E"/>
    <w:rsid w:val="00B7077F"/>
    <w:rsid w:val="00B744D9"/>
    <w:rsid w:val="00B754CB"/>
    <w:rsid w:val="00B80920"/>
    <w:rsid w:val="00B83114"/>
    <w:rsid w:val="00B83352"/>
    <w:rsid w:val="00B8433B"/>
    <w:rsid w:val="00BB2DB4"/>
    <w:rsid w:val="00BC7893"/>
    <w:rsid w:val="00BD1547"/>
    <w:rsid w:val="00BD1AF1"/>
    <w:rsid w:val="00BE304F"/>
    <w:rsid w:val="00BF05C2"/>
    <w:rsid w:val="00BF5E30"/>
    <w:rsid w:val="00C10789"/>
    <w:rsid w:val="00C1434E"/>
    <w:rsid w:val="00C17F61"/>
    <w:rsid w:val="00C31B41"/>
    <w:rsid w:val="00C37CC2"/>
    <w:rsid w:val="00C40F08"/>
    <w:rsid w:val="00C44937"/>
    <w:rsid w:val="00C45591"/>
    <w:rsid w:val="00C464B2"/>
    <w:rsid w:val="00C52251"/>
    <w:rsid w:val="00C60A45"/>
    <w:rsid w:val="00C6263B"/>
    <w:rsid w:val="00C7786A"/>
    <w:rsid w:val="00C81851"/>
    <w:rsid w:val="00C876F7"/>
    <w:rsid w:val="00C9142C"/>
    <w:rsid w:val="00C949EA"/>
    <w:rsid w:val="00CA19C0"/>
    <w:rsid w:val="00CA6557"/>
    <w:rsid w:val="00CC22E5"/>
    <w:rsid w:val="00CC3D3F"/>
    <w:rsid w:val="00CD10E0"/>
    <w:rsid w:val="00CD2D16"/>
    <w:rsid w:val="00CE0130"/>
    <w:rsid w:val="00D00F8F"/>
    <w:rsid w:val="00D0243C"/>
    <w:rsid w:val="00D02E17"/>
    <w:rsid w:val="00D10781"/>
    <w:rsid w:val="00D12AC5"/>
    <w:rsid w:val="00D167FC"/>
    <w:rsid w:val="00D22C92"/>
    <w:rsid w:val="00D230A4"/>
    <w:rsid w:val="00D44D57"/>
    <w:rsid w:val="00D44FD4"/>
    <w:rsid w:val="00D5037F"/>
    <w:rsid w:val="00D523EA"/>
    <w:rsid w:val="00D54BAB"/>
    <w:rsid w:val="00D6791D"/>
    <w:rsid w:val="00D71A29"/>
    <w:rsid w:val="00D738A6"/>
    <w:rsid w:val="00D84DD2"/>
    <w:rsid w:val="00D86866"/>
    <w:rsid w:val="00D90F26"/>
    <w:rsid w:val="00D91729"/>
    <w:rsid w:val="00D96E04"/>
    <w:rsid w:val="00DA2849"/>
    <w:rsid w:val="00DA3F1D"/>
    <w:rsid w:val="00DA4178"/>
    <w:rsid w:val="00DA6C41"/>
    <w:rsid w:val="00DA7E53"/>
    <w:rsid w:val="00DB3890"/>
    <w:rsid w:val="00DB7B68"/>
    <w:rsid w:val="00DD3044"/>
    <w:rsid w:val="00DE0130"/>
    <w:rsid w:val="00DE3095"/>
    <w:rsid w:val="00DE6A1D"/>
    <w:rsid w:val="00DF1D19"/>
    <w:rsid w:val="00DF3163"/>
    <w:rsid w:val="00DF4114"/>
    <w:rsid w:val="00E059A6"/>
    <w:rsid w:val="00E11D44"/>
    <w:rsid w:val="00E13B4E"/>
    <w:rsid w:val="00E245DE"/>
    <w:rsid w:val="00E26BA4"/>
    <w:rsid w:val="00E34FE2"/>
    <w:rsid w:val="00E37CF9"/>
    <w:rsid w:val="00E412EF"/>
    <w:rsid w:val="00E4576B"/>
    <w:rsid w:val="00E5716E"/>
    <w:rsid w:val="00E64B13"/>
    <w:rsid w:val="00E741E1"/>
    <w:rsid w:val="00E90085"/>
    <w:rsid w:val="00E97701"/>
    <w:rsid w:val="00EA6F9B"/>
    <w:rsid w:val="00EB4F98"/>
    <w:rsid w:val="00EB71A6"/>
    <w:rsid w:val="00EB7D53"/>
    <w:rsid w:val="00EC5F78"/>
    <w:rsid w:val="00ED48AB"/>
    <w:rsid w:val="00ED67BF"/>
    <w:rsid w:val="00EE2415"/>
    <w:rsid w:val="00EE24DD"/>
    <w:rsid w:val="00EF0700"/>
    <w:rsid w:val="00EF1010"/>
    <w:rsid w:val="00EF35CE"/>
    <w:rsid w:val="00EF5145"/>
    <w:rsid w:val="00EF5C87"/>
    <w:rsid w:val="00EF7748"/>
    <w:rsid w:val="00F1381B"/>
    <w:rsid w:val="00F143CF"/>
    <w:rsid w:val="00F21DF3"/>
    <w:rsid w:val="00F33560"/>
    <w:rsid w:val="00F421BC"/>
    <w:rsid w:val="00F53268"/>
    <w:rsid w:val="00F54C1F"/>
    <w:rsid w:val="00F5719F"/>
    <w:rsid w:val="00F70B1A"/>
    <w:rsid w:val="00F75A35"/>
    <w:rsid w:val="00F762E4"/>
    <w:rsid w:val="00F76B82"/>
    <w:rsid w:val="00F80A43"/>
    <w:rsid w:val="00F855C9"/>
    <w:rsid w:val="00F930F3"/>
    <w:rsid w:val="00FA5742"/>
    <w:rsid w:val="00FA7274"/>
    <w:rsid w:val="00FB37E6"/>
    <w:rsid w:val="00FB3EFF"/>
    <w:rsid w:val="00FB4329"/>
    <w:rsid w:val="00FB5989"/>
    <w:rsid w:val="00FB6FC1"/>
    <w:rsid w:val="00FB716B"/>
    <w:rsid w:val="00FB7713"/>
    <w:rsid w:val="00FC1402"/>
    <w:rsid w:val="00FC1509"/>
    <w:rsid w:val="00FC3678"/>
    <w:rsid w:val="00FC4163"/>
    <w:rsid w:val="00FD74DC"/>
    <w:rsid w:val="00FE7B71"/>
    <w:rsid w:val="00FF057E"/>
    <w:rsid w:val="00FF0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39DBD6"/>
  <w15:docId w15:val="{4DE54174-0AC0-4F9C-AC44-3CB999B5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94B"/>
    <w:rPr>
      <w:caps/>
      <w:sz w:val="24"/>
      <w:szCs w:val="24"/>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5C14F8"/>
    <w:pPr>
      <w:suppressAutoHyphens/>
      <w:spacing w:line="360" w:lineRule="atLeast"/>
      <w:ind w:right="-1"/>
      <w:jc w:val="center"/>
    </w:pPr>
    <w:rPr>
      <w:caps w:val="0"/>
      <w:szCs w:val="20"/>
      <w:lang w:eastAsia="en-US"/>
    </w:rPr>
  </w:style>
  <w:style w:type="paragraph" w:styleId="BodyTextIndent2">
    <w:name w:val="Body Text Indent 2"/>
    <w:basedOn w:val="Normal"/>
    <w:rsid w:val="005C14F8"/>
    <w:pPr>
      <w:suppressAutoHyphens/>
      <w:spacing w:line="360" w:lineRule="atLeast"/>
      <w:ind w:right="-1" w:firstLine="709"/>
      <w:jc w:val="both"/>
    </w:pPr>
    <w:rPr>
      <w:caps w:val="0"/>
      <w:spacing w:val="-2"/>
      <w:szCs w:val="20"/>
      <w:lang w:eastAsia="en-US"/>
    </w:rPr>
  </w:style>
  <w:style w:type="character" w:styleId="Hyperlink">
    <w:name w:val="Hyperlink"/>
    <w:rsid w:val="005C14F8"/>
    <w:rPr>
      <w:color w:val="0000FF"/>
      <w:u w:val="single"/>
    </w:rPr>
  </w:style>
  <w:style w:type="paragraph" w:styleId="PlainText">
    <w:name w:val="Plain Text"/>
    <w:basedOn w:val="Normal"/>
    <w:rsid w:val="005C14F8"/>
    <w:rPr>
      <w:rFonts w:ascii="Courier New" w:hAnsi="Courier New"/>
      <w:caps w:val="0"/>
      <w:sz w:val="20"/>
      <w:szCs w:val="20"/>
      <w:lang w:eastAsia="en-US"/>
    </w:rPr>
  </w:style>
  <w:style w:type="paragraph" w:styleId="BalloonText">
    <w:name w:val="Balloon Text"/>
    <w:basedOn w:val="Normal"/>
    <w:semiHidden/>
    <w:rsid w:val="00116553"/>
    <w:rPr>
      <w:rFonts w:ascii="Tahoma" w:hAnsi="Tahoma" w:cs="Tahoma"/>
      <w:sz w:val="16"/>
      <w:szCs w:val="16"/>
    </w:rPr>
  </w:style>
  <w:style w:type="paragraph" w:styleId="Header">
    <w:name w:val="header"/>
    <w:basedOn w:val="Normal"/>
    <w:link w:val="HeaderChar"/>
    <w:uiPriority w:val="99"/>
    <w:rsid w:val="00A72C1E"/>
    <w:pPr>
      <w:tabs>
        <w:tab w:val="center" w:pos="4819"/>
        <w:tab w:val="right" w:pos="9638"/>
      </w:tabs>
    </w:pPr>
  </w:style>
  <w:style w:type="character" w:styleId="PageNumber">
    <w:name w:val="page number"/>
    <w:basedOn w:val="DefaultParagraphFont"/>
    <w:rsid w:val="00A72C1E"/>
  </w:style>
  <w:style w:type="paragraph" w:styleId="Footer">
    <w:name w:val="footer"/>
    <w:basedOn w:val="Normal"/>
    <w:link w:val="FooterChar"/>
    <w:unhideWhenUsed/>
    <w:rsid w:val="00E26BA4"/>
    <w:pPr>
      <w:tabs>
        <w:tab w:val="center" w:pos="4819"/>
        <w:tab w:val="right" w:pos="9638"/>
      </w:tabs>
    </w:pPr>
  </w:style>
  <w:style w:type="character" w:customStyle="1" w:styleId="FooterChar">
    <w:name w:val="Footer Char"/>
    <w:basedOn w:val="DefaultParagraphFont"/>
    <w:link w:val="Footer"/>
    <w:rsid w:val="00E26BA4"/>
    <w:rPr>
      <w:caps/>
      <w:sz w:val="24"/>
      <w:szCs w:val="24"/>
      <w:lang w:val="lt-LT" w:eastAsia="lt-LT"/>
    </w:rPr>
  </w:style>
  <w:style w:type="character" w:customStyle="1" w:styleId="HeaderChar">
    <w:name w:val="Header Char"/>
    <w:basedOn w:val="DefaultParagraphFont"/>
    <w:link w:val="Header"/>
    <w:uiPriority w:val="99"/>
    <w:rsid w:val="00E26BA4"/>
    <w:rPr>
      <w:caps/>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010750">
      <w:bodyDiv w:val="1"/>
      <w:marLeft w:val="225"/>
      <w:marRight w:val="225"/>
      <w:marTop w:val="0"/>
      <w:marBottom w:val="0"/>
      <w:divBdr>
        <w:top w:val="none" w:sz="0" w:space="0" w:color="auto"/>
        <w:left w:val="none" w:sz="0" w:space="0" w:color="auto"/>
        <w:bottom w:val="none" w:sz="0" w:space="0" w:color="auto"/>
        <w:right w:val="none" w:sz="0" w:space="0" w:color="auto"/>
      </w:divBdr>
      <w:divsChild>
        <w:div w:id="509220781">
          <w:marLeft w:val="0"/>
          <w:marRight w:val="0"/>
          <w:marTop w:val="0"/>
          <w:marBottom w:val="0"/>
          <w:divBdr>
            <w:top w:val="none" w:sz="0" w:space="0" w:color="auto"/>
            <w:left w:val="none" w:sz="0" w:space="0" w:color="auto"/>
            <w:bottom w:val="none" w:sz="0" w:space="0" w:color="auto"/>
            <w:right w:val="none" w:sz="0" w:space="0" w:color="auto"/>
          </w:divBdr>
        </w:div>
      </w:divsChild>
    </w:div>
    <w:div w:id="1765615977">
      <w:bodyDiv w:val="1"/>
      <w:marLeft w:val="225"/>
      <w:marRight w:val="225"/>
      <w:marTop w:val="0"/>
      <w:marBottom w:val="0"/>
      <w:divBdr>
        <w:top w:val="none" w:sz="0" w:space="0" w:color="auto"/>
        <w:left w:val="none" w:sz="0" w:space="0" w:color="auto"/>
        <w:bottom w:val="none" w:sz="0" w:space="0" w:color="auto"/>
        <w:right w:val="none" w:sz="0" w:space="0" w:color="auto"/>
      </w:divBdr>
      <w:divsChild>
        <w:div w:id="262037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12089</Words>
  <Characters>6892</Characters>
  <Application>Microsoft Office Word</Application>
  <DocSecurity>0</DocSecurity>
  <Lines>57</Lines>
  <Paragraphs>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VAIZDO ĮRAŠŲ DUOMENŲ TVARKYMO TVARKOS APRAŠAS</vt:lpstr>
      <vt:lpstr>VAIZDO ĮRAŠŲ DUOMENŲ TVARKYMO TVARKOS APRAŠAS</vt:lpstr>
    </vt:vector>
  </TitlesOfParts>
  <Manager>2013-05-09</Manager>
  <Company>VMSA</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VAIZDO ĮRAŠŲ DUOMENŲ TVARKYMO TVARKOS APRAŠAS</dc:title>
  <dc:subject>40-167</dc:subject>
  <dc:creator>VILNIAUS MIESTO SAVIVALDYBĖS ADMINISTRACIJOS DIREKTORIUS</dc:creator>
  <cp:lastModifiedBy>Andrius Prekevičius</cp:lastModifiedBy>
  <cp:revision>4</cp:revision>
  <cp:lastPrinted>2015-05-11T05:47:00Z</cp:lastPrinted>
  <dcterms:created xsi:type="dcterms:W3CDTF">2019-03-18T06:54:00Z</dcterms:created>
  <dcterms:modified xsi:type="dcterms:W3CDTF">2019-03-20T06:52:00Z</dcterms:modified>
  <cp:category>PRIEDAS</cp:category>
</cp:coreProperties>
</file>