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981A56">
        <w:rPr>
          <w:rFonts w:ascii="Times New Roman" w:hAnsi="Times New Roman"/>
          <w:b/>
        </w:rPr>
        <w:t>R. GRIGAITIENEI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9748C5">
        <w:rPr>
          <w:rFonts w:ascii="Times New Roman" w:hAnsi="Times New Roman"/>
        </w:rPr>
        <w:t xml:space="preserve">gegužės      </w:t>
      </w:r>
      <w:r w:rsidR="006018A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</w:t>
      </w:r>
      <w:r w:rsidR="00911898">
        <w:rPr>
          <w:color w:val="000000"/>
        </w:rPr>
        <w:t>4</w:t>
      </w:r>
      <w:r>
        <w:rPr>
          <w:rFonts w:ascii="Times New Roman" w:hAnsi="Times New Roman"/>
        </w:rPr>
        <w:t xml:space="preserve"> punktu</w:t>
      </w:r>
      <w:r w:rsidR="009748C5">
        <w:rPr>
          <w:rFonts w:ascii="Times New Roman" w:hAnsi="Times New Roman"/>
        </w:rPr>
        <w:t xml:space="preserve"> ir atsižvelgdamas į Nacionalinės žemės tarnybos prie žemės ūkio ministerijos Šakių skyriaus </w:t>
      </w:r>
      <w:r w:rsidR="007D58FD">
        <w:rPr>
          <w:rFonts w:ascii="Times New Roman" w:hAnsi="Times New Roman"/>
        </w:rPr>
        <w:t xml:space="preserve">2019 m. balandžio 26 d. </w:t>
      </w:r>
      <w:r w:rsidR="009748C5">
        <w:rPr>
          <w:rFonts w:ascii="Times New Roman" w:hAnsi="Times New Roman"/>
        </w:rPr>
        <w:t>pranešimus dėl žemės naudojimo valstybės kontrolės patikrinimo</w:t>
      </w:r>
      <w:r>
        <w:rPr>
          <w:rFonts w:ascii="Times New Roman" w:hAnsi="Times New Roman"/>
        </w:rPr>
        <w:t>,</w:t>
      </w:r>
    </w:p>
    <w:p w:rsidR="008845C2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374DD">
        <w:rPr>
          <w:rFonts w:ascii="Times New Roman" w:hAnsi="Times New Roman"/>
          <w:spacing w:val="60"/>
          <w:szCs w:val="24"/>
        </w:rPr>
        <w:t>į</w:t>
      </w:r>
      <w:bookmarkStart w:id="0" w:name="_GoBack"/>
      <w:bookmarkEnd w:id="0"/>
      <w:r w:rsidR="006018A7" w:rsidRPr="008845C2">
        <w:rPr>
          <w:rFonts w:ascii="Times New Roman" w:hAnsi="Times New Roman"/>
          <w:spacing w:val="60"/>
          <w:szCs w:val="24"/>
        </w:rPr>
        <w:t>galioju</w:t>
      </w:r>
      <w:r w:rsidR="006018A7" w:rsidRPr="008845C2">
        <w:rPr>
          <w:rFonts w:ascii="Times New Roman" w:hAnsi="Times New Roman"/>
        </w:rPr>
        <w:t xml:space="preserve"> rajono savivaldybės administracijos</w:t>
      </w:r>
      <w:r w:rsidR="009748C5" w:rsidRPr="008845C2">
        <w:rPr>
          <w:rFonts w:ascii="Times New Roman" w:hAnsi="Times New Roman"/>
        </w:rPr>
        <w:t xml:space="preserve"> </w:t>
      </w:r>
      <w:r w:rsidR="00981A56">
        <w:rPr>
          <w:rFonts w:ascii="Times New Roman" w:hAnsi="Times New Roman"/>
        </w:rPr>
        <w:t>Sudargo</w:t>
      </w:r>
      <w:r w:rsidR="009748C5" w:rsidRPr="008845C2">
        <w:rPr>
          <w:rFonts w:ascii="Times New Roman" w:hAnsi="Times New Roman"/>
        </w:rPr>
        <w:t xml:space="preserve"> seniūnijos seniūn</w:t>
      </w:r>
      <w:r w:rsidR="00981A56">
        <w:rPr>
          <w:rFonts w:ascii="Times New Roman" w:hAnsi="Times New Roman"/>
        </w:rPr>
        <w:t xml:space="preserve">ę Ritą </w:t>
      </w:r>
      <w:proofErr w:type="spellStart"/>
      <w:r w:rsidR="00981A56">
        <w:rPr>
          <w:rFonts w:ascii="Times New Roman" w:hAnsi="Times New Roman"/>
        </w:rPr>
        <w:t>Grigaitienę</w:t>
      </w:r>
      <w:proofErr w:type="spellEnd"/>
      <w:r>
        <w:rPr>
          <w:rFonts w:ascii="Times New Roman" w:hAnsi="Times New Roman"/>
        </w:rPr>
        <w:t>:</w:t>
      </w:r>
    </w:p>
    <w:p w:rsidR="006018A7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="009A480C">
        <w:rPr>
          <w:rFonts w:ascii="Times New Roman" w:hAnsi="Times New Roman"/>
        </w:rPr>
        <w:t>D</w:t>
      </w:r>
      <w:r w:rsidR="009748C5" w:rsidRPr="008845C2">
        <w:rPr>
          <w:rFonts w:ascii="Times New Roman" w:hAnsi="Times New Roman"/>
        </w:rPr>
        <w:t>alyvauti</w:t>
      </w:r>
      <w:r w:rsidR="009F55CB" w:rsidRPr="008845C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2019 m. gegužės 13 d. vyksiančiuose </w:t>
      </w:r>
      <w:r w:rsidR="009F55CB" w:rsidRPr="008845C2">
        <w:rPr>
          <w:rFonts w:ascii="Times New Roman" w:hAnsi="Times New Roman"/>
        </w:rPr>
        <w:t>savivaldybei perduotų neatlygintinai naudotis</w:t>
      </w:r>
      <w:r w:rsidR="009748C5" w:rsidRPr="008845C2">
        <w:rPr>
          <w:rFonts w:ascii="Times New Roman" w:hAnsi="Times New Roman"/>
        </w:rPr>
        <w:t xml:space="preserve"> </w:t>
      </w:r>
      <w:r w:rsidR="009F55CB" w:rsidRPr="008845C2">
        <w:rPr>
          <w:rFonts w:ascii="Times New Roman" w:hAnsi="Times New Roman"/>
        </w:rPr>
        <w:t>žemės sklypų naudojimo valstybinės kontrolės planiniuose patikrinimuose</w:t>
      </w:r>
      <w:r w:rsidR="00C82F64">
        <w:rPr>
          <w:rFonts w:ascii="Times New Roman" w:hAnsi="Times New Roman"/>
        </w:rPr>
        <w:t xml:space="preserve"> vietoje</w:t>
      </w:r>
      <w:r w:rsidR="009F55CB" w:rsidRPr="008845C2">
        <w:rPr>
          <w:rFonts w:ascii="Times New Roman" w:hAnsi="Times New Roman"/>
        </w:rPr>
        <w:t>:</w:t>
      </w:r>
    </w:p>
    <w:p w:rsidR="009F55CB" w:rsidRPr="009F55CB" w:rsidRDefault="009A480C" w:rsidP="009F55C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 žemės sklypo, kadastro Nr. 84</w:t>
      </w:r>
      <w:r w:rsidR="00981A56">
        <w:rPr>
          <w:rFonts w:ascii="Times New Roman" w:hAnsi="Times New Roman"/>
        </w:rPr>
        <w:t>84</w:t>
      </w:r>
      <w:r>
        <w:rPr>
          <w:rFonts w:ascii="Times New Roman" w:hAnsi="Times New Roman"/>
        </w:rPr>
        <w:t>/000</w:t>
      </w:r>
      <w:r w:rsidR="00981A56">
        <w:rPr>
          <w:rFonts w:ascii="Times New Roman" w:hAnsi="Times New Roman"/>
        </w:rPr>
        <w:t>3</w:t>
      </w:r>
      <w:r>
        <w:rPr>
          <w:rFonts w:ascii="Times New Roman" w:hAnsi="Times New Roman"/>
        </w:rPr>
        <w:t>:</w:t>
      </w:r>
      <w:r w:rsidR="00981A56">
        <w:rPr>
          <w:rFonts w:ascii="Times New Roman" w:hAnsi="Times New Roman"/>
        </w:rPr>
        <w:t>24</w:t>
      </w:r>
      <w:r>
        <w:rPr>
          <w:rFonts w:ascii="Times New Roman" w:hAnsi="Times New Roman"/>
        </w:rPr>
        <w:t xml:space="preserve">, esančio </w:t>
      </w:r>
      <w:r w:rsidR="00981A56">
        <w:rPr>
          <w:rFonts w:ascii="Times New Roman" w:hAnsi="Times New Roman"/>
        </w:rPr>
        <w:t xml:space="preserve">Liepų g. 12, </w:t>
      </w:r>
      <w:proofErr w:type="spellStart"/>
      <w:r w:rsidR="00981A56">
        <w:rPr>
          <w:rFonts w:ascii="Times New Roman" w:hAnsi="Times New Roman"/>
        </w:rPr>
        <w:t>Burgaičių</w:t>
      </w:r>
      <w:proofErr w:type="spellEnd"/>
      <w:r w:rsidR="00981A56">
        <w:rPr>
          <w:rFonts w:ascii="Times New Roman" w:hAnsi="Times New Roman"/>
        </w:rPr>
        <w:t xml:space="preserve"> k., Sudargo</w:t>
      </w:r>
      <w:r>
        <w:rPr>
          <w:rFonts w:ascii="Times New Roman" w:hAnsi="Times New Roman"/>
        </w:rPr>
        <w:t xml:space="preserve"> sen.;</w:t>
      </w:r>
    </w:p>
    <w:p w:rsidR="009748C5" w:rsidRDefault="009A480C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1.2. žemės sklypo, kadastro Nr. 84</w:t>
      </w:r>
      <w:r w:rsidR="00981A56">
        <w:rPr>
          <w:rFonts w:ascii="Times New Roman" w:hAnsi="Times New Roman"/>
        </w:rPr>
        <w:t>84</w:t>
      </w:r>
      <w:r>
        <w:rPr>
          <w:rFonts w:ascii="Times New Roman" w:hAnsi="Times New Roman"/>
        </w:rPr>
        <w:t>/000</w:t>
      </w:r>
      <w:r w:rsidR="00981A56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:44, esančio </w:t>
      </w:r>
      <w:r w:rsidR="00981A56">
        <w:rPr>
          <w:rFonts w:ascii="Times New Roman" w:hAnsi="Times New Roman"/>
        </w:rPr>
        <w:t xml:space="preserve">Martyno Sederevičiaus g. 6, </w:t>
      </w:r>
      <w:proofErr w:type="spellStart"/>
      <w:r w:rsidR="00981A56">
        <w:rPr>
          <w:rFonts w:ascii="Times New Roman" w:hAnsi="Times New Roman"/>
        </w:rPr>
        <w:t>Burgaičių</w:t>
      </w:r>
      <w:proofErr w:type="spellEnd"/>
      <w:r w:rsidR="00981A56">
        <w:rPr>
          <w:rFonts w:ascii="Times New Roman" w:hAnsi="Times New Roman"/>
        </w:rPr>
        <w:t xml:space="preserve"> k., Sudargo</w:t>
      </w:r>
      <w:r w:rsidR="00F3231C">
        <w:rPr>
          <w:rFonts w:ascii="Times New Roman" w:hAnsi="Times New Roman"/>
        </w:rPr>
        <w:t xml:space="preserve"> sen.</w:t>
      </w:r>
    </w:p>
    <w:p w:rsidR="006018A7" w:rsidRDefault="009A480C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</w:t>
      </w:r>
      <w:r w:rsidR="006018A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P</w:t>
      </w:r>
      <w:r w:rsidR="006018A7">
        <w:rPr>
          <w:rFonts w:ascii="Times New Roman" w:hAnsi="Times New Roman"/>
        </w:rPr>
        <w:t>asirašyti</w:t>
      </w:r>
      <w:r w:rsidR="00B60843" w:rsidRPr="00B60843">
        <w:rPr>
          <w:rFonts w:ascii="Times New Roman" w:hAnsi="Times New Roman"/>
        </w:rPr>
        <w:t xml:space="preserve"> </w:t>
      </w:r>
      <w:r w:rsidR="00B60843" w:rsidRPr="008845C2">
        <w:rPr>
          <w:rFonts w:ascii="Times New Roman" w:hAnsi="Times New Roman"/>
        </w:rPr>
        <w:t>žemės naudojimo valstybinės kontrolės</w:t>
      </w:r>
      <w:r w:rsidR="008845C2">
        <w:rPr>
          <w:rFonts w:ascii="Times New Roman" w:hAnsi="Times New Roman"/>
        </w:rPr>
        <w:t xml:space="preserve"> patikrinimų dokumentus</w:t>
      </w:r>
      <w:r w:rsidR="006018A7">
        <w:rPr>
          <w:rFonts w:ascii="Times New Roman" w:hAnsi="Times New Roman"/>
        </w:rPr>
        <w:t>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6018A7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AD1062">
        <w:rPr>
          <w:rFonts w:ascii="Times New Roman" w:hAnsi="Times New Roman"/>
        </w:rPr>
        <w:t>05</w:t>
      </w:r>
      <w:r w:rsidR="006018A7">
        <w:rPr>
          <w:rFonts w:ascii="Times New Roman" w:hAnsi="Times New Roman"/>
        </w:rPr>
        <w:t>-0</w:t>
      </w:r>
      <w:r w:rsidR="00AD1062">
        <w:rPr>
          <w:rFonts w:ascii="Times New Roman" w:hAnsi="Times New Roman"/>
        </w:rPr>
        <w:t>6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3A5F" w:rsidRDefault="00033A5F">
      <w:r>
        <w:separator/>
      </w:r>
    </w:p>
  </w:endnote>
  <w:endnote w:type="continuationSeparator" w:id="0">
    <w:p w:rsidR="00033A5F" w:rsidRDefault="00033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3A5F" w:rsidRDefault="00033A5F">
      <w:r>
        <w:separator/>
      </w:r>
    </w:p>
  </w:footnote>
  <w:footnote w:type="continuationSeparator" w:id="0">
    <w:p w:rsidR="00033A5F" w:rsidRDefault="00033A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33A5F"/>
    <w:rsid w:val="000374DD"/>
    <w:rsid w:val="00072595"/>
    <w:rsid w:val="00095BF5"/>
    <w:rsid w:val="000E1C4E"/>
    <w:rsid w:val="00117499"/>
    <w:rsid w:val="001D38EF"/>
    <w:rsid w:val="001E7250"/>
    <w:rsid w:val="00243E48"/>
    <w:rsid w:val="002765E4"/>
    <w:rsid w:val="0028720A"/>
    <w:rsid w:val="002D3ABC"/>
    <w:rsid w:val="002E23D9"/>
    <w:rsid w:val="00313CF0"/>
    <w:rsid w:val="00342E29"/>
    <w:rsid w:val="003A0C31"/>
    <w:rsid w:val="003E13CC"/>
    <w:rsid w:val="003F491F"/>
    <w:rsid w:val="00434111"/>
    <w:rsid w:val="00435ADB"/>
    <w:rsid w:val="004C6BBC"/>
    <w:rsid w:val="00521D86"/>
    <w:rsid w:val="00583E25"/>
    <w:rsid w:val="006018A7"/>
    <w:rsid w:val="00610881"/>
    <w:rsid w:val="0070001E"/>
    <w:rsid w:val="00730A8F"/>
    <w:rsid w:val="007D58FD"/>
    <w:rsid w:val="00823E23"/>
    <w:rsid w:val="008845C2"/>
    <w:rsid w:val="008C1B78"/>
    <w:rsid w:val="008D7A2A"/>
    <w:rsid w:val="008E1DC4"/>
    <w:rsid w:val="008E587F"/>
    <w:rsid w:val="008F4809"/>
    <w:rsid w:val="00911898"/>
    <w:rsid w:val="00927D47"/>
    <w:rsid w:val="00964438"/>
    <w:rsid w:val="009748C5"/>
    <w:rsid w:val="00981A56"/>
    <w:rsid w:val="0098205C"/>
    <w:rsid w:val="009A480C"/>
    <w:rsid w:val="009C4EAB"/>
    <w:rsid w:val="009F065C"/>
    <w:rsid w:val="009F55CB"/>
    <w:rsid w:val="00A024DA"/>
    <w:rsid w:val="00AD1062"/>
    <w:rsid w:val="00AE7378"/>
    <w:rsid w:val="00B34446"/>
    <w:rsid w:val="00B47628"/>
    <w:rsid w:val="00B60843"/>
    <w:rsid w:val="00B75F85"/>
    <w:rsid w:val="00B80F03"/>
    <w:rsid w:val="00BE1E33"/>
    <w:rsid w:val="00BE4C6A"/>
    <w:rsid w:val="00BE6D25"/>
    <w:rsid w:val="00C2225A"/>
    <w:rsid w:val="00C82F64"/>
    <w:rsid w:val="00C838D9"/>
    <w:rsid w:val="00C84A75"/>
    <w:rsid w:val="00C921BD"/>
    <w:rsid w:val="00CA67DC"/>
    <w:rsid w:val="00CA6ECE"/>
    <w:rsid w:val="00D078EB"/>
    <w:rsid w:val="00D367D7"/>
    <w:rsid w:val="00DD47CE"/>
    <w:rsid w:val="00E432CF"/>
    <w:rsid w:val="00E918BB"/>
    <w:rsid w:val="00ED113F"/>
    <w:rsid w:val="00EE2CE3"/>
    <w:rsid w:val="00F01EF6"/>
    <w:rsid w:val="00F3231C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824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1292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6</cp:revision>
  <cp:lastPrinted>2019-05-06T11:07:00Z</cp:lastPrinted>
  <dcterms:created xsi:type="dcterms:W3CDTF">2019-05-06T11:04:00Z</dcterms:created>
  <dcterms:modified xsi:type="dcterms:W3CDTF">2019-05-06T11:14:00Z</dcterms:modified>
</cp:coreProperties>
</file>