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8E7" w:rsidRDefault="004160CE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bookmarkStart w:id="0" w:name="_GoBack"/>
      <w:r w:rsidRPr="00E63926">
        <w:rPr>
          <w:rFonts w:ascii="Times New Roman" w:eastAsia="SimSun" w:hAnsi="Times New Roman"/>
          <w:noProof/>
        </w:rPr>
        <w:drawing>
          <wp:inline distT="0" distB="0" distL="0" distR="0" wp14:anchorId="13741C2E" wp14:editId="6869DEC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238E7" w:rsidRDefault="00A238E7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ŠAKIŲ RAJONO SAVIVALDYBĖS ADMINISTRACIJOS DIREKTORIUS</w:t>
      </w:r>
    </w:p>
    <w:p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ĮSAKYMAS</w:t>
      </w:r>
    </w:p>
    <w:p w:rsidR="00E45D84" w:rsidRPr="00E45D84" w:rsidRDefault="00E45D84" w:rsidP="00E45D84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E45D84">
        <w:rPr>
          <w:rFonts w:ascii="Times New Roman" w:hAnsi="Times New Roman"/>
          <w:b/>
          <w:szCs w:val="24"/>
        </w:rPr>
        <w:t>DĖL ŠAKIŲ RAJONO SAVIVALDYBĖS ADMINISTRACIJOS VIEŠŲJŲ PIRKIMŲ ORGANIZAVIMO IR VIDAUS KONTROLĖS TVARKOS APRAŠO PATVIRTINIMO</w:t>
      </w:r>
    </w:p>
    <w:p w:rsidR="00AD3470" w:rsidRPr="00D93124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AD3470" w:rsidRPr="00D93124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D93124">
        <w:rPr>
          <w:rFonts w:ascii="Times New Roman" w:hAnsi="Times New Roman"/>
          <w:szCs w:val="24"/>
        </w:rPr>
        <w:t>201</w:t>
      </w:r>
      <w:r w:rsidR="004160CE">
        <w:rPr>
          <w:rFonts w:ascii="Times New Roman" w:hAnsi="Times New Roman"/>
          <w:szCs w:val="24"/>
        </w:rPr>
        <w:t>9</w:t>
      </w:r>
      <w:r w:rsidRPr="00D93124">
        <w:rPr>
          <w:rFonts w:ascii="Times New Roman" w:hAnsi="Times New Roman"/>
          <w:szCs w:val="24"/>
        </w:rPr>
        <w:t xml:space="preserve"> m. </w:t>
      </w:r>
      <w:r w:rsidR="00E45D84">
        <w:rPr>
          <w:rFonts w:ascii="Times New Roman" w:hAnsi="Times New Roman"/>
          <w:szCs w:val="24"/>
        </w:rPr>
        <w:t>birželio</w:t>
      </w:r>
      <w:r w:rsidR="00A238E7">
        <w:rPr>
          <w:rFonts w:ascii="Times New Roman" w:hAnsi="Times New Roman"/>
          <w:szCs w:val="24"/>
        </w:rPr>
        <w:t xml:space="preserve">   </w:t>
      </w:r>
      <w:r w:rsidR="00364D11">
        <w:rPr>
          <w:rFonts w:ascii="Times New Roman" w:hAnsi="Times New Roman"/>
          <w:szCs w:val="24"/>
        </w:rPr>
        <w:t xml:space="preserve"> </w:t>
      </w:r>
      <w:r w:rsidR="00E24183">
        <w:rPr>
          <w:rFonts w:ascii="Times New Roman" w:hAnsi="Times New Roman"/>
          <w:szCs w:val="24"/>
        </w:rPr>
        <w:t>d. Nr. AG</w:t>
      </w:r>
      <w:r w:rsidR="00F91E88" w:rsidRPr="00D93124">
        <w:rPr>
          <w:rFonts w:ascii="Times New Roman" w:hAnsi="Times New Roman"/>
          <w:szCs w:val="24"/>
        </w:rPr>
        <w:t>-</w:t>
      </w:r>
    </w:p>
    <w:p w:rsidR="00AD3470" w:rsidRPr="00D93124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D93124">
        <w:rPr>
          <w:szCs w:val="24"/>
        </w:rPr>
        <w:t>Šakiai</w:t>
      </w:r>
    </w:p>
    <w:p w:rsidR="00AD3470" w:rsidRPr="00D93124" w:rsidRDefault="00AD3470" w:rsidP="00AD347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E45D84" w:rsidRPr="00473EA7" w:rsidRDefault="0037132B" w:rsidP="00E45D84">
      <w:pPr>
        <w:tabs>
          <w:tab w:val="left" w:pos="1242"/>
        </w:tabs>
        <w:spacing w:line="360" w:lineRule="auto"/>
        <w:jc w:val="both"/>
      </w:pPr>
      <w:r>
        <w:rPr>
          <w:rFonts w:ascii="Times New Roman" w:hAnsi="Times New Roman"/>
          <w:szCs w:val="24"/>
        </w:rPr>
        <w:tab/>
      </w:r>
      <w:r w:rsidR="00E45D84" w:rsidRPr="00473EA7">
        <w:t>Vadovaudamasi</w:t>
      </w:r>
      <w:r w:rsidR="00E45D84">
        <w:t>s</w:t>
      </w:r>
      <w:r w:rsidR="00E45D84" w:rsidRPr="00473EA7">
        <w:t xml:space="preserve"> Lietuvos Respublikos vietos savivaldos įstatymo </w:t>
      </w:r>
      <w:r w:rsidR="00E45D84">
        <w:t xml:space="preserve">29 straipsnio 8 dalies 2 punktu, </w:t>
      </w:r>
      <w:r w:rsidR="00E45D84" w:rsidRPr="00473EA7">
        <w:t>18 straipsnio 1 dalimi,</w:t>
      </w:r>
      <w:r w:rsidR="00E45D84">
        <w:t xml:space="preserve"> Lietuvos Respublikos viešųjų pirkimų įstatymu, </w:t>
      </w:r>
      <w:r w:rsidR="00E45D84">
        <w:rPr>
          <w:color w:val="000000"/>
        </w:rPr>
        <w:t>Viešųjų pirkimų gairių perkančiosios organizacijos vadovui, patvirtintų Viešųjų pirkimų tarnybos direktoriaus 2011 m. gruodžio 30 d. įsakymu Nr. 1S-204</w:t>
      </w:r>
      <w:r w:rsidR="00B422D9">
        <w:rPr>
          <w:color w:val="000000"/>
        </w:rPr>
        <w:t xml:space="preserve"> „Dėl viešųjų pirkimų gairių perkančiosios organizacijos vadovui patvirtinimo“</w:t>
      </w:r>
      <w:r w:rsidR="00E45D84">
        <w:rPr>
          <w:color w:val="000000"/>
        </w:rPr>
        <w:t>, 6.1 papunkčiu</w:t>
      </w:r>
      <w:r w:rsidR="00B920EC">
        <w:rPr>
          <w:color w:val="000000"/>
        </w:rPr>
        <w:t>, rajono savivaldybės administracijos direktoriaus 2019 m. birželio 19 d. įsakymu Nr. AP-325 „Dėl savivaldybės administracijos direktoriaus pareigų perėmimo“</w:t>
      </w:r>
      <w:r w:rsidR="00E45D84">
        <w:rPr>
          <w:color w:val="000000"/>
        </w:rPr>
        <w:t>:</w:t>
      </w:r>
    </w:p>
    <w:p w:rsidR="00E45D84" w:rsidRPr="00E45D84" w:rsidRDefault="00E45D84" w:rsidP="00E45D84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8A1619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r w:rsidRPr="00E45D84">
        <w:rPr>
          <w:rFonts w:ascii="Times New Roman" w:hAnsi="Times New Roman"/>
          <w:szCs w:val="24"/>
        </w:rPr>
        <w:t xml:space="preserve"> T v i r t i n u pridedamą Šakių </w:t>
      </w:r>
      <w:r w:rsidRPr="00E45D84">
        <w:t>rajono savivaldybės administracijos viešųjų pirkimų organizavimo ir vidaus kontrolės tvarkos aprašą</w:t>
      </w:r>
      <w:r w:rsidRPr="00E45D84">
        <w:rPr>
          <w:rFonts w:ascii="Times New Roman" w:hAnsi="Times New Roman"/>
          <w:szCs w:val="24"/>
        </w:rPr>
        <w:t xml:space="preserve">. </w:t>
      </w:r>
    </w:p>
    <w:p w:rsidR="00E45D84" w:rsidRPr="00E45D84" w:rsidRDefault="00E45D84" w:rsidP="00E45D84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  <w:szCs w:val="24"/>
        </w:rPr>
      </w:pPr>
      <w:r w:rsidRPr="00E45D84">
        <w:rPr>
          <w:rFonts w:ascii="Times New Roman" w:hAnsi="Times New Roman"/>
          <w:szCs w:val="24"/>
        </w:rPr>
        <w:t xml:space="preserve">2. </w:t>
      </w:r>
      <w:r w:rsidRPr="00E45D84">
        <w:rPr>
          <w:rFonts w:ascii="Times New Roman" w:hAnsi="Times New Roman"/>
          <w:spacing w:val="60"/>
          <w:szCs w:val="24"/>
        </w:rPr>
        <w:t>Pripažįstu</w:t>
      </w:r>
      <w:r w:rsidRPr="00E45D84">
        <w:rPr>
          <w:rFonts w:ascii="Times New Roman" w:hAnsi="Times New Roman"/>
          <w:szCs w:val="24"/>
        </w:rPr>
        <w:t xml:space="preserve"> netekusiu galios rajono savivaldybės administracijos direktoriaus 2017 m. </w:t>
      </w:r>
      <w:r>
        <w:rPr>
          <w:rFonts w:ascii="Times New Roman" w:hAnsi="Times New Roman"/>
          <w:szCs w:val="24"/>
        </w:rPr>
        <w:t xml:space="preserve">liepos 28 </w:t>
      </w:r>
      <w:r w:rsidRPr="00E45D84">
        <w:rPr>
          <w:rFonts w:ascii="Times New Roman" w:hAnsi="Times New Roman"/>
          <w:szCs w:val="24"/>
        </w:rPr>
        <w:t>d. įsakymą Nr. A</w:t>
      </w:r>
      <w:r>
        <w:rPr>
          <w:rFonts w:ascii="Times New Roman" w:hAnsi="Times New Roman"/>
          <w:szCs w:val="24"/>
        </w:rPr>
        <w:t>G-126</w:t>
      </w:r>
      <w:r w:rsidRPr="00E45D84">
        <w:rPr>
          <w:rFonts w:ascii="Times New Roman" w:hAnsi="Times New Roman"/>
          <w:szCs w:val="24"/>
        </w:rPr>
        <w:t xml:space="preserve"> „</w:t>
      </w:r>
      <w:r>
        <w:rPr>
          <w:rFonts w:ascii="Times New Roman" w:hAnsi="Times New Roman"/>
          <w:szCs w:val="24"/>
        </w:rPr>
        <w:t xml:space="preserve">Dėl </w:t>
      </w:r>
      <w:r w:rsidRPr="00E45D84">
        <w:rPr>
          <w:rFonts w:ascii="Times New Roman" w:hAnsi="Times New Roman"/>
          <w:szCs w:val="24"/>
        </w:rPr>
        <w:t xml:space="preserve">Šakių </w:t>
      </w:r>
      <w:r w:rsidRPr="00E45D84">
        <w:t>rajono savivaldybės administracijos viešųjų pirkimų organizavimo ir vidaus kontrolės tvarkos aprašo patvirtinimo</w:t>
      </w:r>
      <w:r w:rsidRPr="00E45D84">
        <w:rPr>
          <w:rFonts w:ascii="Times New Roman" w:hAnsi="Times New Roman"/>
          <w:szCs w:val="24"/>
        </w:rPr>
        <w:t>“.</w:t>
      </w:r>
    </w:p>
    <w:p w:rsidR="00AD3470" w:rsidRPr="00D93124" w:rsidRDefault="00E45D84" w:rsidP="00E45D84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="00AD3470" w:rsidRPr="00D93124">
        <w:rPr>
          <w:rFonts w:ascii="Times New Roman" w:hAnsi="Times New Roman"/>
          <w:szCs w:val="24"/>
        </w:rPr>
        <w:t>. P a s i l i e k u  įsakymo vykdymo kontrolę sau.</w:t>
      </w:r>
    </w:p>
    <w:p w:rsidR="00B25233" w:rsidRPr="00B25233" w:rsidRDefault="00B25233" w:rsidP="00B25233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25233">
        <w:rPr>
          <w:rFonts w:ascii="Times New Roman" w:hAnsi="Times New Roman"/>
          <w:szCs w:val="24"/>
        </w:rPr>
        <w:t xml:space="preserve">            </w:t>
      </w:r>
      <w:r>
        <w:rPr>
          <w:rFonts w:ascii="Times New Roman" w:hAnsi="Times New Roman"/>
          <w:szCs w:val="24"/>
        </w:rPr>
        <w:tab/>
      </w:r>
      <w:r w:rsidRPr="00B25233">
        <w:rPr>
          <w:rFonts w:ascii="Times New Roman" w:hAnsi="Times New Roman"/>
          <w:bCs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1A2980" w:rsidRDefault="001A2980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D21B96" w:rsidRDefault="00E24183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0C6403">
        <w:rPr>
          <w:rFonts w:ascii="Times New Roman" w:hAnsi="Times New Roman"/>
          <w:szCs w:val="24"/>
        </w:rPr>
        <w:t xml:space="preserve">dministracijos </w:t>
      </w:r>
      <w:r>
        <w:rPr>
          <w:rFonts w:ascii="Times New Roman" w:hAnsi="Times New Roman"/>
          <w:szCs w:val="24"/>
        </w:rPr>
        <w:t>direktori</w:t>
      </w:r>
      <w:r w:rsidR="00B920EC">
        <w:rPr>
          <w:rFonts w:ascii="Times New Roman" w:hAnsi="Times New Roman"/>
          <w:szCs w:val="24"/>
        </w:rPr>
        <w:t>a</w:t>
      </w:r>
      <w:r w:rsidR="005841C3">
        <w:rPr>
          <w:rFonts w:ascii="Times New Roman" w:hAnsi="Times New Roman"/>
          <w:szCs w:val="24"/>
        </w:rPr>
        <w:t xml:space="preserve">us </w:t>
      </w:r>
      <w:r w:rsidR="00B920EC">
        <w:rPr>
          <w:rFonts w:ascii="Times New Roman" w:hAnsi="Times New Roman"/>
          <w:szCs w:val="24"/>
        </w:rPr>
        <w:t xml:space="preserve">pavaduotojas,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BB0885">
        <w:rPr>
          <w:rFonts w:ascii="Times New Roman" w:hAnsi="Times New Roman"/>
          <w:szCs w:val="24"/>
        </w:rPr>
        <w:t xml:space="preserve">                   Redas Juškaitis</w:t>
      </w:r>
    </w:p>
    <w:p w:rsidR="00B920EC" w:rsidRDefault="00B920EC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pavaduojantis administracijos direktorių</w:t>
      </w:r>
    </w:p>
    <w:p w:rsidR="00E84E72" w:rsidRDefault="00E84E72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17D85" w:rsidRDefault="00E34D49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Teisės, personalo ir civilinės metrikacijos</w:t>
      </w:r>
      <w:r w:rsidR="00B17D85">
        <w:rPr>
          <w:rFonts w:ascii="Times New Roman" w:hAnsi="Times New Roman"/>
        </w:rPr>
        <w:t xml:space="preserve"> skyriaus </w:t>
      </w:r>
    </w:p>
    <w:p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</w:p>
    <w:p w:rsidR="00B17D85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Asta Bakanevičienė</w:t>
      </w:r>
    </w:p>
    <w:p w:rsidR="00B17D85" w:rsidRPr="008442DB" w:rsidRDefault="000C6403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BD1088">
        <w:rPr>
          <w:rFonts w:ascii="Times New Roman" w:hAnsi="Times New Roman"/>
          <w:szCs w:val="24"/>
        </w:rPr>
        <w:t>9</w:t>
      </w:r>
      <w:r w:rsidR="00B17D85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</w:t>
      </w:r>
      <w:r w:rsidR="00E45D84">
        <w:rPr>
          <w:rFonts w:ascii="Times New Roman" w:hAnsi="Times New Roman"/>
          <w:szCs w:val="24"/>
        </w:rPr>
        <w:t>6</w:t>
      </w:r>
      <w:r w:rsidR="00557694">
        <w:rPr>
          <w:rFonts w:ascii="Times New Roman" w:hAnsi="Times New Roman"/>
          <w:szCs w:val="24"/>
        </w:rPr>
        <w:t>-</w:t>
      </w:r>
      <w:r w:rsidR="00334845">
        <w:rPr>
          <w:rFonts w:ascii="Times New Roman" w:hAnsi="Times New Roman"/>
          <w:szCs w:val="24"/>
        </w:rPr>
        <w:t>21</w:t>
      </w:r>
    </w:p>
    <w:p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sectPr w:rsidR="00B17D85" w:rsidSect="00DA5A1E">
      <w:headerReference w:type="default" r:id="rId8"/>
      <w:pgSz w:w="12240" w:h="15840"/>
      <w:pgMar w:top="568" w:right="567" w:bottom="851" w:left="1701" w:header="720" w:footer="720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1347" w:rsidRDefault="00FF1347">
      <w:r>
        <w:separator/>
      </w:r>
    </w:p>
  </w:endnote>
  <w:endnote w:type="continuationSeparator" w:id="0">
    <w:p w:rsidR="00FF1347" w:rsidRDefault="00FF1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1347" w:rsidRDefault="00FF1347">
      <w:r>
        <w:separator/>
      </w:r>
    </w:p>
  </w:footnote>
  <w:footnote w:type="continuationSeparator" w:id="0">
    <w:p w:rsidR="00FF1347" w:rsidRDefault="00FF13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80D" w:rsidRDefault="0013280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E2930"/>
    <w:multiLevelType w:val="hybridMultilevel"/>
    <w:tmpl w:val="2D520974"/>
    <w:lvl w:ilvl="0" w:tplc="393E60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371659"/>
    <w:multiLevelType w:val="hybridMultilevel"/>
    <w:tmpl w:val="161CB782"/>
    <w:lvl w:ilvl="0" w:tplc="77DC9622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A7C30"/>
    <w:multiLevelType w:val="hybridMultilevel"/>
    <w:tmpl w:val="D7FA51EE"/>
    <w:lvl w:ilvl="0" w:tplc="F3AC9A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67558A"/>
    <w:multiLevelType w:val="multilevel"/>
    <w:tmpl w:val="640EC406"/>
    <w:lvl w:ilvl="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0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7" w:hanging="1800"/>
      </w:pPr>
      <w:rPr>
        <w:rFonts w:hint="default"/>
      </w:rPr>
    </w:lvl>
  </w:abstractNum>
  <w:abstractNum w:abstractNumId="4" w15:restartNumberingAfterBreak="0">
    <w:nsid w:val="3E0E5D75"/>
    <w:multiLevelType w:val="hybridMultilevel"/>
    <w:tmpl w:val="93CC71CA"/>
    <w:lvl w:ilvl="0" w:tplc="CB9CDADA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8351C7"/>
    <w:multiLevelType w:val="hybridMultilevel"/>
    <w:tmpl w:val="2F985600"/>
    <w:lvl w:ilvl="0" w:tplc="C9BCBA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7752B5"/>
    <w:multiLevelType w:val="hybridMultilevel"/>
    <w:tmpl w:val="29DE815C"/>
    <w:lvl w:ilvl="0" w:tplc="5AE47AB0">
      <w:start w:val="1"/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241C90"/>
    <w:multiLevelType w:val="hybridMultilevel"/>
    <w:tmpl w:val="D7404A32"/>
    <w:lvl w:ilvl="0" w:tplc="2FA06486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BA74B8"/>
    <w:multiLevelType w:val="hybridMultilevel"/>
    <w:tmpl w:val="7F4028B8"/>
    <w:lvl w:ilvl="0" w:tplc="F1CCE9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7"/>
  </w:num>
  <w:num w:numId="7">
    <w:abstractNumId w:val="8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D71"/>
    <w:rsid w:val="000051E1"/>
    <w:rsid w:val="000129B3"/>
    <w:rsid w:val="00024303"/>
    <w:rsid w:val="00033202"/>
    <w:rsid w:val="000409CC"/>
    <w:rsid w:val="00046D84"/>
    <w:rsid w:val="0006037E"/>
    <w:rsid w:val="0007212A"/>
    <w:rsid w:val="00076803"/>
    <w:rsid w:val="00092C08"/>
    <w:rsid w:val="000B6FD0"/>
    <w:rsid w:val="000C5AC5"/>
    <w:rsid w:val="000C6403"/>
    <w:rsid w:val="000D5B26"/>
    <w:rsid w:val="000E3689"/>
    <w:rsid w:val="000F0B28"/>
    <w:rsid w:val="00106710"/>
    <w:rsid w:val="00120C9C"/>
    <w:rsid w:val="0012286A"/>
    <w:rsid w:val="00123341"/>
    <w:rsid w:val="0013280D"/>
    <w:rsid w:val="00132F07"/>
    <w:rsid w:val="001472B6"/>
    <w:rsid w:val="00164DFC"/>
    <w:rsid w:val="00176BC3"/>
    <w:rsid w:val="00176C24"/>
    <w:rsid w:val="00196456"/>
    <w:rsid w:val="001A2980"/>
    <w:rsid w:val="001A4D27"/>
    <w:rsid w:val="001C7CD6"/>
    <w:rsid w:val="001C7CE3"/>
    <w:rsid w:val="001D6CEC"/>
    <w:rsid w:val="001E02CA"/>
    <w:rsid w:val="001E3114"/>
    <w:rsid w:val="001E44FD"/>
    <w:rsid w:val="001F2CAD"/>
    <w:rsid w:val="001F4051"/>
    <w:rsid w:val="001F4B0B"/>
    <w:rsid w:val="001F5B7A"/>
    <w:rsid w:val="002210E2"/>
    <w:rsid w:val="00221F69"/>
    <w:rsid w:val="002233D8"/>
    <w:rsid w:val="002531D8"/>
    <w:rsid w:val="00260CB4"/>
    <w:rsid w:val="0027062B"/>
    <w:rsid w:val="002762F5"/>
    <w:rsid w:val="002865D4"/>
    <w:rsid w:val="00287C88"/>
    <w:rsid w:val="00295A7E"/>
    <w:rsid w:val="002D58BD"/>
    <w:rsid w:val="002E3D73"/>
    <w:rsid w:val="002F38FD"/>
    <w:rsid w:val="003007D6"/>
    <w:rsid w:val="00307380"/>
    <w:rsid w:val="00321B68"/>
    <w:rsid w:val="003262A9"/>
    <w:rsid w:val="00334845"/>
    <w:rsid w:val="00342C39"/>
    <w:rsid w:val="00343A48"/>
    <w:rsid w:val="003563EF"/>
    <w:rsid w:val="00364D11"/>
    <w:rsid w:val="0036607A"/>
    <w:rsid w:val="0037010A"/>
    <w:rsid w:val="0037132B"/>
    <w:rsid w:val="0037464C"/>
    <w:rsid w:val="00383E3C"/>
    <w:rsid w:val="00396031"/>
    <w:rsid w:val="003976AA"/>
    <w:rsid w:val="003A685D"/>
    <w:rsid w:val="003A7BC9"/>
    <w:rsid w:val="003B3228"/>
    <w:rsid w:val="003C03AB"/>
    <w:rsid w:val="003C286E"/>
    <w:rsid w:val="003D49F0"/>
    <w:rsid w:val="00410D8E"/>
    <w:rsid w:val="004124FC"/>
    <w:rsid w:val="00414D8B"/>
    <w:rsid w:val="004160CE"/>
    <w:rsid w:val="004165DA"/>
    <w:rsid w:val="00440EE1"/>
    <w:rsid w:val="0044466E"/>
    <w:rsid w:val="004732A5"/>
    <w:rsid w:val="00495680"/>
    <w:rsid w:val="004964F2"/>
    <w:rsid w:val="004A4041"/>
    <w:rsid w:val="004B31F6"/>
    <w:rsid w:val="004B37CA"/>
    <w:rsid w:val="004D36E9"/>
    <w:rsid w:val="004F4B91"/>
    <w:rsid w:val="00505AF4"/>
    <w:rsid w:val="0052484C"/>
    <w:rsid w:val="00526C36"/>
    <w:rsid w:val="005400EC"/>
    <w:rsid w:val="00546C02"/>
    <w:rsid w:val="00557694"/>
    <w:rsid w:val="00557C14"/>
    <w:rsid w:val="0056026B"/>
    <w:rsid w:val="00575E2E"/>
    <w:rsid w:val="00576322"/>
    <w:rsid w:val="005774BA"/>
    <w:rsid w:val="005841C3"/>
    <w:rsid w:val="00585260"/>
    <w:rsid w:val="005861CF"/>
    <w:rsid w:val="00587F62"/>
    <w:rsid w:val="005C2D11"/>
    <w:rsid w:val="005D3985"/>
    <w:rsid w:val="005D3CA7"/>
    <w:rsid w:val="005D68C8"/>
    <w:rsid w:val="005E4DA2"/>
    <w:rsid w:val="005E74C2"/>
    <w:rsid w:val="005E7E3A"/>
    <w:rsid w:val="005F0808"/>
    <w:rsid w:val="005F1A45"/>
    <w:rsid w:val="005F3F25"/>
    <w:rsid w:val="006006CD"/>
    <w:rsid w:val="00606693"/>
    <w:rsid w:val="006153BA"/>
    <w:rsid w:val="00621150"/>
    <w:rsid w:val="00636D91"/>
    <w:rsid w:val="00653002"/>
    <w:rsid w:val="00656BBE"/>
    <w:rsid w:val="00657BF2"/>
    <w:rsid w:val="0066407D"/>
    <w:rsid w:val="006646FD"/>
    <w:rsid w:val="00672CF6"/>
    <w:rsid w:val="00674FBE"/>
    <w:rsid w:val="006758D0"/>
    <w:rsid w:val="00676EC0"/>
    <w:rsid w:val="00683DC1"/>
    <w:rsid w:val="00687846"/>
    <w:rsid w:val="00695046"/>
    <w:rsid w:val="006A6C44"/>
    <w:rsid w:val="006A6D1E"/>
    <w:rsid w:val="006C33D8"/>
    <w:rsid w:val="006C4083"/>
    <w:rsid w:val="006C4160"/>
    <w:rsid w:val="006C5F16"/>
    <w:rsid w:val="006D172B"/>
    <w:rsid w:val="006E0995"/>
    <w:rsid w:val="006E154E"/>
    <w:rsid w:val="006E5F16"/>
    <w:rsid w:val="006F21ED"/>
    <w:rsid w:val="006F6EE5"/>
    <w:rsid w:val="00700681"/>
    <w:rsid w:val="007042A5"/>
    <w:rsid w:val="00710403"/>
    <w:rsid w:val="0071522B"/>
    <w:rsid w:val="00732096"/>
    <w:rsid w:val="00757EE3"/>
    <w:rsid w:val="007651DE"/>
    <w:rsid w:val="00765C3D"/>
    <w:rsid w:val="00767524"/>
    <w:rsid w:val="007704C6"/>
    <w:rsid w:val="00770D71"/>
    <w:rsid w:val="00776859"/>
    <w:rsid w:val="00780D3E"/>
    <w:rsid w:val="007813B4"/>
    <w:rsid w:val="00782A0B"/>
    <w:rsid w:val="00787681"/>
    <w:rsid w:val="007963B2"/>
    <w:rsid w:val="007A5B28"/>
    <w:rsid w:val="007C0113"/>
    <w:rsid w:val="007E5125"/>
    <w:rsid w:val="007F5391"/>
    <w:rsid w:val="007F67D5"/>
    <w:rsid w:val="00804024"/>
    <w:rsid w:val="008043E1"/>
    <w:rsid w:val="00804BCB"/>
    <w:rsid w:val="00823F2A"/>
    <w:rsid w:val="0083293C"/>
    <w:rsid w:val="0085577C"/>
    <w:rsid w:val="008746D3"/>
    <w:rsid w:val="008774C9"/>
    <w:rsid w:val="0088491D"/>
    <w:rsid w:val="00885319"/>
    <w:rsid w:val="00891436"/>
    <w:rsid w:val="008A1619"/>
    <w:rsid w:val="008A48D6"/>
    <w:rsid w:val="008A5ED3"/>
    <w:rsid w:val="008B2D2F"/>
    <w:rsid w:val="008D03D6"/>
    <w:rsid w:val="008D5167"/>
    <w:rsid w:val="008D7346"/>
    <w:rsid w:val="008F5C1E"/>
    <w:rsid w:val="009054CD"/>
    <w:rsid w:val="00953843"/>
    <w:rsid w:val="00954C8C"/>
    <w:rsid w:val="00960413"/>
    <w:rsid w:val="0096213E"/>
    <w:rsid w:val="009621E1"/>
    <w:rsid w:val="009938C6"/>
    <w:rsid w:val="009C6C3A"/>
    <w:rsid w:val="009C7BAA"/>
    <w:rsid w:val="009D33DB"/>
    <w:rsid w:val="009D7E4F"/>
    <w:rsid w:val="009F398D"/>
    <w:rsid w:val="009F73A6"/>
    <w:rsid w:val="00A0301A"/>
    <w:rsid w:val="00A22B23"/>
    <w:rsid w:val="00A238E7"/>
    <w:rsid w:val="00A33DB8"/>
    <w:rsid w:val="00A33DEE"/>
    <w:rsid w:val="00A42E60"/>
    <w:rsid w:val="00A43FA4"/>
    <w:rsid w:val="00A45C19"/>
    <w:rsid w:val="00A475A5"/>
    <w:rsid w:val="00A50226"/>
    <w:rsid w:val="00A509F1"/>
    <w:rsid w:val="00A606CD"/>
    <w:rsid w:val="00A611D7"/>
    <w:rsid w:val="00A70B03"/>
    <w:rsid w:val="00A76952"/>
    <w:rsid w:val="00A778DC"/>
    <w:rsid w:val="00A8372C"/>
    <w:rsid w:val="00A86B0B"/>
    <w:rsid w:val="00A920C9"/>
    <w:rsid w:val="00A96FB4"/>
    <w:rsid w:val="00A97432"/>
    <w:rsid w:val="00AA2711"/>
    <w:rsid w:val="00AA742C"/>
    <w:rsid w:val="00AB17AA"/>
    <w:rsid w:val="00AC6581"/>
    <w:rsid w:val="00AC7469"/>
    <w:rsid w:val="00AD3470"/>
    <w:rsid w:val="00AF443C"/>
    <w:rsid w:val="00B05C9D"/>
    <w:rsid w:val="00B1154A"/>
    <w:rsid w:val="00B11738"/>
    <w:rsid w:val="00B130F4"/>
    <w:rsid w:val="00B1492E"/>
    <w:rsid w:val="00B157FE"/>
    <w:rsid w:val="00B16683"/>
    <w:rsid w:val="00B17D85"/>
    <w:rsid w:val="00B21AE9"/>
    <w:rsid w:val="00B2238E"/>
    <w:rsid w:val="00B25233"/>
    <w:rsid w:val="00B3196E"/>
    <w:rsid w:val="00B422D9"/>
    <w:rsid w:val="00B604E8"/>
    <w:rsid w:val="00B920EC"/>
    <w:rsid w:val="00BB0885"/>
    <w:rsid w:val="00BB6C79"/>
    <w:rsid w:val="00BC7289"/>
    <w:rsid w:val="00BD09A1"/>
    <w:rsid w:val="00BD1088"/>
    <w:rsid w:val="00BF4E64"/>
    <w:rsid w:val="00BF52AE"/>
    <w:rsid w:val="00C0237B"/>
    <w:rsid w:val="00C02CF4"/>
    <w:rsid w:val="00C1296D"/>
    <w:rsid w:val="00C23C2A"/>
    <w:rsid w:val="00C245C2"/>
    <w:rsid w:val="00C51C2B"/>
    <w:rsid w:val="00C568B4"/>
    <w:rsid w:val="00C60C90"/>
    <w:rsid w:val="00C65A23"/>
    <w:rsid w:val="00C66BBC"/>
    <w:rsid w:val="00C67C5F"/>
    <w:rsid w:val="00C85A92"/>
    <w:rsid w:val="00CD5DF3"/>
    <w:rsid w:val="00CE3CF3"/>
    <w:rsid w:val="00CF12EC"/>
    <w:rsid w:val="00D05E7C"/>
    <w:rsid w:val="00D14CC8"/>
    <w:rsid w:val="00D17D5D"/>
    <w:rsid w:val="00D21B96"/>
    <w:rsid w:val="00D220AC"/>
    <w:rsid w:val="00D226D2"/>
    <w:rsid w:val="00D34255"/>
    <w:rsid w:val="00D34B7B"/>
    <w:rsid w:val="00D76713"/>
    <w:rsid w:val="00D86E77"/>
    <w:rsid w:val="00D93124"/>
    <w:rsid w:val="00DA5A1E"/>
    <w:rsid w:val="00DA7912"/>
    <w:rsid w:val="00DC03F7"/>
    <w:rsid w:val="00DF5313"/>
    <w:rsid w:val="00E06C43"/>
    <w:rsid w:val="00E11951"/>
    <w:rsid w:val="00E14102"/>
    <w:rsid w:val="00E1415F"/>
    <w:rsid w:val="00E207F1"/>
    <w:rsid w:val="00E24183"/>
    <w:rsid w:val="00E27F2E"/>
    <w:rsid w:val="00E34D49"/>
    <w:rsid w:val="00E36BBB"/>
    <w:rsid w:val="00E43F45"/>
    <w:rsid w:val="00E45D84"/>
    <w:rsid w:val="00E478A0"/>
    <w:rsid w:val="00E52536"/>
    <w:rsid w:val="00E56D12"/>
    <w:rsid w:val="00E60202"/>
    <w:rsid w:val="00E63BA6"/>
    <w:rsid w:val="00E63E49"/>
    <w:rsid w:val="00E82A46"/>
    <w:rsid w:val="00E8330E"/>
    <w:rsid w:val="00E84E72"/>
    <w:rsid w:val="00E8706C"/>
    <w:rsid w:val="00E9792B"/>
    <w:rsid w:val="00ED10DB"/>
    <w:rsid w:val="00ED391A"/>
    <w:rsid w:val="00EE1081"/>
    <w:rsid w:val="00EE696A"/>
    <w:rsid w:val="00F03C1C"/>
    <w:rsid w:val="00F1019E"/>
    <w:rsid w:val="00F17A23"/>
    <w:rsid w:val="00F20498"/>
    <w:rsid w:val="00F20637"/>
    <w:rsid w:val="00F22B14"/>
    <w:rsid w:val="00F35D9F"/>
    <w:rsid w:val="00F36FAF"/>
    <w:rsid w:val="00F4325E"/>
    <w:rsid w:val="00F51C70"/>
    <w:rsid w:val="00F56113"/>
    <w:rsid w:val="00F60D05"/>
    <w:rsid w:val="00F65674"/>
    <w:rsid w:val="00F724C3"/>
    <w:rsid w:val="00F74A77"/>
    <w:rsid w:val="00F7734D"/>
    <w:rsid w:val="00F80784"/>
    <w:rsid w:val="00F859EB"/>
    <w:rsid w:val="00F91E88"/>
    <w:rsid w:val="00F96792"/>
    <w:rsid w:val="00F968E9"/>
    <w:rsid w:val="00FA5D08"/>
    <w:rsid w:val="00FA7FD6"/>
    <w:rsid w:val="00FC2E3A"/>
    <w:rsid w:val="00FC3220"/>
    <w:rsid w:val="00FD22FA"/>
    <w:rsid w:val="00FD2D33"/>
    <w:rsid w:val="00FE09F8"/>
    <w:rsid w:val="00FF1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0768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17</TotalTime>
  <Pages>1</Pages>
  <Words>1129</Words>
  <Characters>644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Asta Bakanevičienė</cp:lastModifiedBy>
  <cp:revision>18</cp:revision>
  <cp:lastPrinted>2019-05-30T10:55:00Z</cp:lastPrinted>
  <dcterms:created xsi:type="dcterms:W3CDTF">2019-06-18T17:01:00Z</dcterms:created>
  <dcterms:modified xsi:type="dcterms:W3CDTF">2019-06-21T10:38:00Z</dcterms:modified>
</cp:coreProperties>
</file>