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</w:t>
      </w:r>
      <w:r w:rsidR="00196020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GRĄŽINTOS </w:t>
      </w: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PASKOLOS </w:t>
      </w:r>
    </w:p>
    <w:p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D03CB5">
        <w:rPr>
          <w:rFonts w:ascii="Times New Roman" w:eastAsia="Times New Roman" w:hAnsi="Times New Roman"/>
          <w:sz w:val="24"/>
          <w:szCs w:val="20"/>
          <w:lang w:val="lt-LT" w:eastAsia="lt-LT"/>
        </w:rPr>
        <w:t>liepos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:rsidR="00247433" w:rsidRDefault="00631970" w:rsidP="00631970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247433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>T-277 „Dėl rajono savivaldybės administracijos nuostatų patvirtinimo“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>23.5 punktu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</w:p>
    <w:p w:rsidR="001B7D13" w:rsidRDefault="00631970" w:rsidP="00631970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į p a r e i g o j u 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skyriaus vedėją Egidiją Grigaitienę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 xml:space="preserve">grąžintas į rajono </w:t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 xml:space="preserve">savivaldybės iždo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>sąskaitą paskolos lėšas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D03CB5">
        <w:rPr>
          <w:rFonts w:ascii="Times New Roman" w:eastAsia="Times New Roman" w:hAnsi="Times New Roman"/>
          <w:sz w:val="24"/>
          <w:szCs w:val="20"/>
          <w:lang w:val="lt-LT"/>
        </w:rPr>
        <w:t>20,74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Eur (</w:t>
      </w:r>
      <w:r w:rsidR="00D03CB5">
        <w:rPr>
          <w:rFonts w:ascii="Times New Roman" w:eastAsia="Times New Roman" w:hAnsi="Times New Roman"/>
          <w:sz w:val="24"/>
          <w:szCs w:val="20"/>
          <w:lang w:val="lt-LT"/>
        </w:rPr>
        <w:t>dvidešimt eurų, 74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euro centus) skirti savivaldybės administracijai investicijų projekto „</w:t>
      </w:r>
      <w:r w:rsidR="00D03CB5">
        <w:rPr>
          <w:rFonts w:ascii="Times New Roman" w:eastAsia="Times New Roman" w:hAnsi="Times New Roman"/>
          <w:sz w:val="24"/>
          <w:szCs w:val="20"/>
          <w:lang w:val="lt-LT"/>
        </w:rPr>
        <w:t>Neformalaus švietimo infrastruktūros tobulinimas Šakių mieste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>“ finansavimui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 xml:space="preserve">. </w:t>
      </w:r>
      <w:bookmarkStart w:id="0" w:name="_Hlk4157220"/>
      <w:r>
        <w:rPr>
          <w:rFonts w:ascii="Times New Roman" w:eastAsia="Times New Roman" w:hAnsi="Times New Roman"/>
          <w:sz w:val="24"/>
          <w:szCs w:val="20"/>
          <w:lang w:val="lt-LT"/>
        </w:rPr>
        <w:t>Lėšas nukreipti Regioninės plėtros ir bendruomeninių iniciatyvų programos vykdymui (kodas 04) į valstybės funkciją 0</w:t>
      </w:r>
      <w:r w:rsidR="00D03CB5">
        <w:rPr>
          <w:rFonts w:ascii="Times New Roman" w:eastAsia="Times New Roman" w:hAnsi="Times New Roman"/>
          <w:sz w:val="24"/>
          <w:szCs w:val="20"/>
          <w:lang w:val="lt-LT"/>
        </w:rPr>
        <w:t>9</w:t>
      </w:r>
      <w:r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D03CB5">
        <w:rPr>
          <w:rFonts w:ascii="Times New Roman" w:eastAsia="Times New Roman" w:hAnsi="Times New Roman"/>
          <w:sz w:val="24"/>
          <w:szCs w:val="20"/>
          <w:lang w:val="lt-LT"/>
        </w:rPr>
        <w:t>5</w:t>
      </w:r>
      <w:r>
        <w:rPr>
          <w:rFonts w:ascii="Times New Roman" w:eastAsia="Times New Roman" w:hAnsi="Times New Roman"/>
          <w:sz w:val="24"/>
          <w:szCs w:val="20"/>
          <w:lang w:val="lt-LT"/>
        </w:rPr>
        <w:t>.01.0</w:t>
      </w:r>
      <w:r w:rsidR="00D03CB5">
        <w:rPr>
          <w:rFonts w:ascii="Times New Roman" w:eastAsia="Times New Roman" w:hAnsi="Times New Roman"/>
          <w:sz w:val="24"/>
          <w:szCs w:val="20"/>
          <w:lang w:val="lt-LT"/>
        </w:rPr>
        <w:t>1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., 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>į ekonominę funkciją 3.1.1.2.1.</w:t>
      </w:r>
      <w:r w:rsidR="00D03CB5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 xml:space="preserve">. </w:t>
      </w:r>
      <w:bookmarkEnd w:id="0"/>
    </w:p>
    <w:p w:rsidR="00247433" w:rsidRDefault="00247433" w:rsidP="006319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:rsidR="00631970" w:rsidRDefault="00631970" w:rsidP="0024743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Administracijos </w:t>
      </w:r>
      <w:r w:rsidR="00247433">
        <w:rPr>
          <w:rFonts w:ascii="Times New Roman" w:eastAsia="Times New Roman" w:hAnsi="Times New Roman"/>
          <w:sz w:val="24"/>
          <w:szCs w:val="20"/>
          <w:lang w:val="lt-LT"/>
        </w:rPr>
        <w:t>direktorius</w:t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247433">
        <w:rPr>
          <w:rFonts w:ascii="Times New Roman" w:eastAsia="Times New Roman" w:hAnsi="Times New Roman"/>
          <w:sz w:val="24"/>
          <w:szCs w:val="20"/>
          <w:lang w:val="lt-LT"/>
        </w:rPr>
        <w:t xml:space="preserve">                                        Dainius Grincevičius</w:t>
      </w:r>
    </w:p>
    <w:p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0</w:t>
      </w:r>
      <w:r w:rsidR="00D03CB5">
        <w:rPr>
          <w:rFonts w:ascii="Times New Roman" w:eastAsia="Times New Roman" w:hAnsi="Times New Roman"/>
          <w:sz w:val="24"/>
          <w:szCs w:val="24"/>
          <w:lang w:val="lt-LT" w:eastAsia="lt-LT"/>
        </w:rPr>
        <w:t>7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247433">
        <w:rPr>
          <w:rFonts w:ascii="Times New Roman" w:eastAsia="Times New Roman" w:hAnsi="Times New Roman"/>
          <w:sz w:val="24"/>
          <w:szCs w:val="24"/>
          <w:lang w:val="lt-LT" w:eastAsia="lt-LT"/>
        </w:rPr>
        <w:t>1</w:t>
      </w:r>
      <w:r w:rsidR="00D03CB5">
        <w:rPr>
          <w:rFonts w:ascii="Times New Roman" w:eastAsia="Times New Roman" w:hAnsi="Times New Roman"/>
          <w:sz w:val="24"/>
          <w:szCs w:val="24"/>
          <w:lang w:val="lt-LT" w:eastAsia="lt-LT"/>
        </w:rPr>
        <w:t>5</w:t>
      </w:r>
      <w:bookmarkStart w:id="1" w:name="_GoBack"/>
      <w:bookmarkEnd w:id="1"/>
    </w:p>
    <w:sectPr w:rsidR="008E1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35FF" w:rsidRDefault="004635FF">
      <w:pPr>
        <w:spacing w:after="0" w:line="240" w:lineRule="auto"/>
      </w:pPr>
      <w:r>
        <w:separator/>
      </w:r>
    </w:p>
  </w:endnote>
  <w:endnote w:type="continuationSeparator" w:id="0">
    <w:p w:rsidR="004635FF" w:rsidRDefault="004635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4635FF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7164" w:rsidRPr="00434111" w:rsidRDefault="004635FF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4635FF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35FF" w:rsidRDefault="004635FF">
      <w:pPr>
        <w:spacing w:after="0" w:line="240" w:lineRule="auto"/>
      </w:pPr>
      <w:r>
        <w:separator/>
      </w:r>
    </w:p>
  </w:footnote>
  <w:footnote w:type="continuationSeparator" w:id="0">
    <w:p w:rsidR="004635FF" w:rsidRDefault="004635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4635FF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4635FF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C5394"/>
    <w:rsid w:val="00196020"/>
    <w:rsid w:val="001B7D13"/>
    <w:rsid w:val="001C52AA"/>
    <w:rsid w:val="00247433"/>
    <w:rsid w:val="00251597"/>
    <w:rsid w:val="002A5D72"/>
    <w:rsid w:val="002B6074"/>
    <w:rsid w:val="00372FC8"/>
    <w:rsid w:val="004635FF"/>
    <w:rsid w:val="0049320F"/>
    <w:rsid w:val="00603432"/>
    <w:rsid w:val="00631970"/>
    <w:rsid w:val="00766E8F"/>
    <w:rsid w:val="00776997"/>
    <w:rsid w:val="007F3A6E"/>
    <w:rsid w:val="00833BD0"/>
    <w:rsid w:val="008E160E"/>
    <w:rsid w:val="009600E9"/>
    <w:rsid w:val="00BE7C61"/>
    <w:rsid w:val="00D03CB5"/>
    <w:rsid w:val="00EF1A4C"/>
    <w:rsid w:val="00F07DEB"/>
    <w:rsid w:val="00F63E2E"/>
    <w:rsid w:val="00F7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BA28A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714</Words>
  <Characters>407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2019-07-15T05:28:00Z</dcterms:created>
  <dcterms:modified xsi:type="dcterms:W3CDTF">2019-07-15T05:30:00Z</dcterms:modified>
</cp:coreProperties>
</file>