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4AAA" w:rsidRPr="00AD11E7" w:rsidRDefault="004B19A1">
      <w:pPr>
        <w:jc w:val="center"/>
        <w:rPr>
          <w:sz w:val="28"/>
          <w:lang w:val="lt-LT"/>
        </w:rPr>
      </w:pPr>
      <w:r w:rsidRPr="00AD11E7">
        <w:rPr>
          <w:noProof/>
          <w:lang w:val="lt-LT" w:eastAsia="lt-LT" w:bidi="lo-LA"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>
                <wp:simplePos x="0" y="0"/>
                <wp:positionH relativeFrom="column">
                  <wp:posOffset>-85090</wp:posOffset>
                </wp:positionH>
                <wp:positionV relativeFrom="paragraph">
                  <wp:posOffset>-29845</wp:posOffset>
                </wp:positionV>
                <wp:extent cx="6948805" cy="10150475"/>
                <wp:effectExtent l="0" t="0" r="0" b="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48805" cy="1015047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8150151" id="Rectangle 2" o:spid="_x0000_s1026" style="position:absolute;margin-left:-6.7pt;margin-top:-2.35pt;width:547.15pt;height:799.25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" o:allowincell="f" fillcolor="#f2f2f2" strokeweight="1pt"/>
            </w:pict>
          </mc:Fallback>
        </mc:AlternateContent>
      </w:r>
    </w:p>
    <w:p w:rsidR="00864AAA" w:rsidRPr="00AD11E7" w:rsidRDefault="00864AAA">
      <w:pPr>
        <w:jc w:val="center"/>
        <w:rPr>
          <w:sz w:val="28"/>
          <w:lang w:val="lt-LT"/>
        </w:rPr>
      </w:pPr>
    </w:p>
    <w:p w:rsidR="00864AAA" w:rsidRPr="00AD11E7" w:rsidRDefault="00864AAA">
      <w:pPr>
        <w:pStyle w:val="Antrat2"/>
        <w:rPr>
          <w:lang w:val="lt-LT"/>
        </w:rPr>
      </w:pPr>
      <w:r w:rsidRPr="00AD11E7">
        <w:rPr>
          <w:lang w:val="lt-LT"/>
        </w:rPr>
        <w:t>LIETUVOS RESPUBLIKA</w:t>
      </w:r>
    </w:p>
    <w:p w:rsidR="00864AAA" w:rsidRPr="00AD11E7" w:rsidRDefault="004B19A1">
      <w:pPr>
        <w:jc w:val="center"/>
        <w:rPr>
          <w:sz w:val="24"/>
          <w:lang w:val="lt-LT"/>
        </w:rPr>
      </w:pPr>
      <w:r w:rsidRPr="00AD11E7">
        <w:rPr>
          <w:noProof/>
          <w:lang w:val="lt-LT" w:eastAsia="lt-LT" w:bidi="lo-L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3120390</wp:posOffset>
            </wp:positionH>
            <wp:positionV relativeFrom="paragraph">
              <wp:posOffset>177165</wp:posOffset>
            </wp:positionV>
            <wp:extent cx="571500" cy="685800"/>
            <wp:effectExtent l="0" t="0" r="0" b="0"/>
            <wp:wrapTopAndBottom/>
            <wp:docPr id="3" name="Paveikslėlis 3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EW-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4AAA" w:rsidRPr="00AD11E7" w:rsidRDefault="00864AAA">
      <w:pPr>
        <w:ind w:left="2160" w:firstLine="720"/>
        <w:rPr>
          <w:b/>
          <w:sz w:val="24"/>
          <w:lang w:val="lt-LT"/>
        </w:rPr>
      </w:pPr>
      <w:r w:rsidRPr="00AD11E7">
        <w:rPr>
          <w:sz w:val="24"/>
          <w:lang w:val="lt-LT"/>
        </w:rPr>
        <w:t xml:space="preserve">           </w:t>
      </w:r>
      <w:r w:rsidRPr="00AD11E7">
        <w:rPr>
          <w:b/>
          <w:sz w:val="24"/>
          <w:lang w:val="lt-LT"/>
        </w:rPr>
        <w:t>ŠAKIŲ RAJONO SAVIVALDYBĖ</w:t>
      </w:r>
    </w:p>
    <w:p w:rsidR="00864AAA" w:rsidRPr="00AD11E7" w:rsidRDefault="00864AAA">
      <w:pPr>
        <w:jc w:val="center"/>
        <w:rPr>
          <w:sz w:val="24"/>
          <w:lang w:val="lt-LT"/>
        </w:rPr>
      </w:pPr>
    </w:p>
    <w:p w:rsidR="00864AAA" w:rsidRPr="00AD11E7" w:rsidRDefault="00864AAA">
      <w:pPr>
        <w:pStyle w:val="Antrat1"/>
        <w:rPr>
          <w:i w:val="0"/>
          <w:iCs/>
          <w:sz w:val="32"/>
        </w:rPr>
      </w:pPr>
      <w:r w:rsidRPr="00AD11E7">
        <w:rPr>
          <w:i w:val="0"/>
          <w:iCs/>
          <w:sz w:val="32"/>
        </w:rPr>
        <w:t xml:space="preserve">VIENKARTINĖ LICENCIJA </w:t>
      </w:r>
    </w:p>
    <w:p w:rsidR="00864AAA" w:rsidRPr="00AD11E7" w:rsidRDefault="00864AAA">
      <w:pPr>
        <w:jc w:val="center"/>
        <w:rPr>
          <w:b/>
          <w:bCs/>
          <w:iCs/>
          <w:sz w:val="32"/>
          <w:lang w:val="lt-LT"/>
        </w:rPr>
      </w:pPr>
    </w:p>
    <w:p w:rsidR="00864AAA" w:rsidRPr="00AD11E7" w:rsidRDefault="00864AAA">
      <w:pPr>
        <w:jc w:val="center"/>
        <w:rPr>
          <w:b/>
          <w:bCs/>
          <w:sz w:val="24"/>
          <w:lang w:val="lt-LT"/>
        </w:rPr>
      </w:pPr>
      <w:r w:rsidRPr="00AD11E7">
        <w:rPr>
          <w:b/>
          <w:bCs/>
          <w:sz w:val="24"/>
          <w:lang w:val="lt-LT"/>
        </w:rPr>
        <w:t xml:space="preserve">VERSTIS MAŽMENINE </w:t>
      </w:r>
    </w:p>
    <w:p w:rsidR="00864AAA" w:rsidRPr="00AD11E7" w:rsidRDefault="00864AAA">
      <w:pPr>
        <w:pStyle w:val="Pagrindinistekstas"/>
        <w:rPr>
          <w:lang w:val="lt-LT"/>
        </w:rPr>
      </w:pPr>
      <w:r w:rsidRPr="00AD11E7">
        <w:rPr>
          <w:lang w:val="lt-LT"/>
        </w:rPr>
        <w:t xml:space="preserve">PREKYBA </w:t>
      </w:r>
      <w:r w:rsidR="00880940">
        <w:rPr>
          <w:lang w:val="lt-LT"/>
        </w:rPr>
        <w:t xml:space="preserve">ALKOHOLINIAIS GĖRIMAIS PARODOSE IR MUGĖSE, RENGIAMOSE STACIONARIUOSE PASTATUOSE </w:t>
      </w:r>
    </w:p>
    <w:p w:rsidR="00864AAA" w:rsidRPr="00AD11E7" w:rsidRDefault="00864AAA">
      <w:pPr>
        <w:jc w:val="center"/>
        <w:rPr>
          <w:b/>
          <w:bCs/>
          <w:sz w:val="28"/>
          <w:lang w:val="lt-LT"/>
        </w:rPr>
      </w:pPr>
      <w:r w:rsidRPr="00AD11E7">
        <w:rPr>
          <w:b/>
          <w:bCs/>
          <w:sz w:val="28"/>
          <w:lang w:val="lt-LT"/>
        </w:rPr>
        <w:t xml:space="preserve">Nr. </w:t>
      </w:r>
      <w:r w:rsidR="00723647">
        <w:rPr>
          <w:b/>
          <w:bCs/>
          <w:sz w:val="28"/>
          <w:lang w:val="lt-LT"/>
        </w:rPr>
        <w:t>1</w:t>
      </w:r>
      <w:r w:rsidR="00F21E1D">
        <w:rPr>
          <w:b/>
          <w:bCs/>
          <w:sz w:val="28"/>
          <w:lang w:val="lt-LT"/>
        </w:rPr>
        <w:t>471</w:t>
      </w:r>
      <w:r w:rsidR="00296F04" w:rsidRPr="00AD11E7">
        <w:rPr>
          <w:b/>
          <w:bCs/>
          <w:sz w:val="28"/>
          <w:lang w:val="lt-LT"/>
        </w:rPr>
        <w:t xml:space="preserve"> </w:t>
      </w:r>
      <w:r w:rsidRPr="00AD11E7">
        <w:rPr>
          <w:b/>
          <w:bCs/>
          <w:sz w:val="28"/>
          <w:lang w:val="lt-LT"/>
        </w:rPr>
        <w:t>v</w:t>
      </w:r>
    </w:p>
    <w:p w:rsidR="00864AAA" w:rsidRPr="00AD11E7" w:rsidRDefault="00864AAA">
      <w:pPr>
        <w:rPr>
          <w:sz w:val="24"/>
          <w:lang w:val="lt-LT"/>
        </w:rPr>
      </w:pPr>
      <w:r w:rsidRPr="00AD11E7">
        <w:rPr>
          <w:sz w:val="24"/>
          <w:lang w:val="lt-LT"/>
        </w:rPr>
        <w:tab/>
      </w:r>
      <w:r w:rsidRPr="00AD11E7">
        <w:rPr>
          <w:sz w:val="24"/>
          <w:lang w:val="lt-LT"/>
        </w:rPr>
        <w:tab/>
      </w:r>
      <w:r w:rsidRPr="00AD11E7">
        <w:rPr>
          <w:sz w:val="24"/>
          <w:lang w:val="lt-LT"/>
        </w:rPr>
        <w:tab/>
      </w:r>
      <w:r w:rsidRPr="00AD11E7">
        <w:rPr>
          <w:sz w:val="24"/>
          <w:lang w:val="lt-LT"/>
        </w:rPr>
        <w:tab/>
      </w:r>
      <w:r w:rsidRPr="00AD11E7">
        <w:rPr>
          <w:sz w:val="24"/>
          <w:lang w:val="lt-LT"/>
        </w:rPr>
        <w:tab/>
      </w:r>
      <w:r w:rsidRPr="00AD11E7">
        <w:rPr>
          <w:sz w:val="24"/>
          <w:lang w:val="lt-LT"/>
        </w:rPr>
        <w:tab/>
      </w:r>
      <w:r w:rsidRPr="00AD11E7">
        <w:rPr>
          <w:sz w:val="24"/>
          <w:lang w:val="lt-LT"/>
        </w:rPr>
        <w:tab/>
      </w:r>
    </w:p>
    <w:p w:rsidR="00864AAA" w:rsidRPr="00AD11E7" w:rsidRDefault="00864AAA" w:rsidP="00AD11E7">
      <w:pPr>
        <w:spacing w:line="360" w:lineRule="auto"/>
        <w:jc w:val="both"/>
        <w:rPr>
          <w:b/>
          <w:sz w:val="24"/>
          <w:lang w:val="lt-LT"/>
        </w:rPr>
      </w:pPr>
      <w:r w:rsidRPr="00AD11E7">
        <w:rPr>
          <w:b/>
          <w:i/>
          <w:sz w:val="24"/>
          <w:lang w:val="lt-LT"/>
        </w:rPr>
        <w:t xml:space="preserve">     </w:t>
      </w:r>
      <w:r w:rsidRPr="00AD11E7">
        <w:rPr>
          <w:b/>
          <w:sz w:val="24"/>
          <w:lang w:val="lt-LT"/>
        </w:rPr>
        <w:t>Licencijos turėtojo rekvizitai:</w:t>
      </w:r>
    </w:p>
    <w:p w:rsidR="00864AAA" w:rsidRPr="00ED0979" w:rsidRDefault="00AD11E7" w:rsidP="00AD11E7">
      <w:pPr>
        <w:spacing w:line="360" w:lineRule="auto"/>
        <w:jc w:val="both"/>
        <w:rPr>
          <w:b/>
          <w:i/>
          <w:sz w:val="26"/>
          <w:szCs w:val="26"/>
          <w:lang w:val="lt-LT"/>
        </w:rPr>
      </w:pPr>
      <w:r>
        <w:rPr>
          <w:b/>
          <w:sz w:val="24"/>
          <w:lang w:val="lt-LT"/>
        </w:rPr>
        <w:t xml:space="preserve">     </w:t>
      </w:r>
      <w:r w:rsidR="00864AAA" w:rsidRPr="00AD11E7">
        <w:rPr>
          <w:b/>
          <w:sz w:val="24"/>
          <w:lang w:val="lt-LT"/>
        </w:rPr>
        <w:t>pavadinimas</w:t>
      </w:r>
      <w:r w:rsidR="00864AAA" w:rsidRPr="00AD11E7">
        <w:rPr>
          <w:i/>
          <w:sz w:val="24"/>
          <w:lang w:val="lt-LT"/>
        </w:rPr>
        <w:t xml:space="preserve"> </w:t>
      </w:r>
      <w:r w:rsidR="00DA39F6" w:rsidRPr="00AD11E7">
        <w:rPr>
          <w:i/>
          <w:sz w:val="24"/>
          <w:lang w:val="lt-LT"/>
        </w:rPr>
        <w:t xml:space="preserve">   </w:t>
      </w:r>
      <w:r w:rsidR="00DA39F6" w:rsidRPr="00AD11E7">
        <w:rPr>
          <w:i/>
          <w:sz w:val="24"/>
          <w:lang w:val="lt-LT"/>
        </w:rPr>
        <w:tab/>
      </w:r>
      <w:r w:rsidR="00ED0979" w:rsidRPr="00ED0979">
        <w:rPr>
          <w:b/>
          <w:i/>
          <w:sz w:val="26"/>
          <w:szCs w:val="26"/>
          <w:lang w:val="lt-LT"/>
        </w:rPr>
        <w:t>Uždaroji akcinė bendrovė „Vilkenta“</w:t>
      </w:r>
    </w:p>
    <w:p w:rsidR="00ED0979" w:rsidRDefault="00864AAA" w:rsidP="00AD11E7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AD11E7">
        <w:rPr>
          <w:b/>
          <w:bCs/>
          <w:i/>
          <w:sz w:val="24"/>
          <w:lang w:val="lt-LT"/>
        </w:rPr>
        <w:t xml:space="preserve">     </w:t>
      </w:r>
      <w:r w:rsidRPr="00AD11E7">
        <w:rPr>
          <w:b/>
          <w:bCs/>
          <w:iCs/>
          <w:sz w:val="24"/>
          <w:lang w:val="lt-LT"/>
        </w:rPr>
        <w:t>teisinė forma</w:t>
      </w:r>
      <w:r w:rsidR="00DA39F6" w:rsidRPr="00AD11E7">
        <w:rPr>
          <w:b/>
          <w:bCs/>
          <w:iCs/>
          <w:sz w:val="24"/>
          <w:lang w:val="lt-LT"/>
        </w:rPr>
        <w:tab/>
      </w:r>
      <w:r w:rsidR="00ED0979">
        <w:rPr>
          <w:bCs/>
          <w:i/>
          <w:iCs/>
          <w:sz w:val="24"/>
          <w:lang w:val="lt-LT"/>
        </w:rPr>
        <w:t xml:space="preserve">uždaroji akcinė bendrovė </w:t>
      </w:r>
    </w:p>
    <w:p w:rsidR="004C0B58" w:rsidRPr="00ED0979" w:rsidRDefault="00864AAA" w:rsidP="00AD11E7">
      <w:pPr>
        <w:spacing w:line="360" w:lineRule="auto"/>
        <w:jc w:val="both"/>
        <w:rPr>
          <w:i/>
          <w:sz w:val="24"/>
          <w:lang w:val="lt-LT"/>
        </w:rPr>
      </w:pPr>
      <w:r w:rsidRPr="00AD11E7">
        <w:rPr>
          <w:b/>
          <w:sz w:val="24"/>
          <w:lang w:val="lt-LT"/>
        </w:rPr>
        <w:t xml:space="preserve">     kodas</w:t>
      </w:r>
      <w:r w:rsidR="00DA39F6" w:rsidRPr="00AD11E7">
        <w:rPr>
          <w:b/>
          <w:sz w:val="24"/>
          <w:lang w:val="lt-LT"/>
        </w:rPr>
        <w:tab/>
      </w:r>
      <w:r w:rsidR="00DA39F6" w:rsidRPr="00AD11E7">
        <w:rPr>
          <w:b/>
          <w:sz w:val="24"/>
          <w:lang w:val="lt-LT"/>
        </w:rPr>
        <w:tab/>
      </w:r>
      <w:r w:rsidR="00ED0979" w:rsidRPr="00ED0979">
        <w:rPr>
          <w:i/>
          <w:sz w:val="24"/>
          <w:lang w:val="lt-LT"/>
        </w:rPr>
        <w:t>174395940</w:t>
      </w:r>
    </w:p>
    <w:p w:rsidR="00864AAA" w:rsidRPr="00AD11E7" w:rsidRDefault="00864AAA" w:rsidP="00AD11E7">
      <w:pPr>
        <w:spacing w:line="360" w:lineRule="auto"/>
        <w:jc w:val="both"/>
        <w:rPr>
          <w:i/>
          <w:iCs/>
          <w:sz w:val="24"/>
          <w:lang w:val="lt-LT"/>
        </w:rPr>
      </w:pPr>
      <w:r w:rsidRPr="00AD11E7">
        <w:rPr>
          <w:b/>
          <w:i/>
          <w:sz w:val="24"/>
          <w:lang w:val="lt-LT"/>
        </w:rPr>
        <w:t xml:space="preserve">    </w:t>
      </w:r>
      <w:r w:rsidR="00AD11E7">
        <w:rPr>
          <w:b/>
          <w:i/>
          <w:sz w:val="24"/>
          <w:lang w:val="lt-LT"/>
        </w:rPr>
        <w:t xml:space="preserve"> </w:t>
      </w:r>
      <w:r w:rsidRPr="00AD11E7">
        <w:rPr>
          <w:b/>
          <w:iCs/>
          <w:sz w:val="24"/>
          <w:lang w:val="lt-LT"/>
        </w:rPr>
        <w:t>buveinė</w:t>
      </w:r>
      <w:r w:rsidR="00DA39F6" w:rsidRPr="00AD11E7">
        <w:rPr>
          <w:b/>
          <w:iCs/>
          <w:sz w:val="24"/>
          <w:lang w:val="lt-LT"/>
        </w:rPr>
        <w:tab/>
      </w:r>
      <w:r w:rsidR="00DA39F6" w:rsidRPr="00AD11E7">
        <w:rPr>
          <w:b/>
          <w:iCs/>
          <w:sz w:val="24"/>
          <w:lang w:val="lt-LT"/>
        </w:rPr>
        <w:tab/>
      </w:r>
      <w:r w:rsidR="00ED0979">
        <w:rPr>
          <w:i/>
          <w:iCs/>
          <w:sz w:val="24"/>
          <w:lang w:val="lt-LT"/>
        </w:rPr>
        <w:t>Šakių r. sav., Kidulių sen., Kidulių k., Sodų g. 26</w:t>
      </w:r>
    </w:p>
    <w:p w:rsidR="00864AAA" w:rsidRPr="00ED0979" w:rsidRDefault="00864AAA" w:rsidP="004369BF">
      <w:pPr>
        <w:spacing w:line="360" w:lineRule="auto"/>
        <w:jc w:val="both"/>
        <w:rPr>
          <w:bCs/>
          <w:i/>
          <w:sz w:val="24"/>
          <w:szCs w:val="24"/>
          <w:lang w:val="lt-LT"/>
        </w:rPr>
      </w:pPr>
      <w:r w:rsidRPr="00AD11E7">
        <w:rPr>
          <w:b/>
          <w:i/>
          <w:sz w:val="24"/>
          <w:lang w:val="lt-LT"/>
        </w:rPr>
        <w:t xml:space="preserve">     </w:t>
      </w:r>
      <w:r w:rsidRPr="00AD11E7">
        <w:rPr>
          <w:b/>
          <w:sz w:val="24"/>
          <w:lang w:val="lt-LT"/>
        </w:rPr>
        <w:t>Leidžiamų parduoti alkoholinių gėrimų grupės:</w:t>
      </w:r>
      <w:r w:rsidR="006A5F90" w:rsidRPr="00AD11E7">
        <w:rPr>
          <w:bCs/>
          <w:i/>
          <w:sz w:val="24"/>
          <w:szCs w:val="24"/>
          <w:lang w:val="lt-LT"/>
        </w:rPr>
        <w:t xml:space="preserve"> </w:t>
      </w:r>
      <w:r w:rsidR="00ED0979">
        <w:rPr>
          <w:bCs/>
          <w:i/>
          <w:sz w:val="24"/>
          <w:szCs w:val="24"/>
          <w:lang w:val="lt-LT"/>
        </w:rPr>
        <w:t xml:space="preserve"> Vynas     </w:t>
      </w:r>
    </w:p>
    <w:p w:rsidR="00864AAA" w:rsidRPr="008537B4" w:rsidRDefault="00864AAA" w:rsidP="00ED0979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AD11E7">
        <w:rPr>
          <w:b/>
          <w:sz w:val="24"/>
          <w:lang w:val="lt-LT"/>
        </w:rPr>
        <w:t xml:space="preserve">     Maksimali </w:t>
      </w:r>
      <w:r w:rsidRPr="00AD11E7">
        <w:rPr>
          <w:i/>
          <w:sz w:val="24"/>
          <w:lang w:val="lt-LT"/>
        </w:rPr>
        <w:t xml:space="preserve"> </w:t>
      </w:r>
      <w:r w:rsidRPr="00AD11E7">
        <w:rPr>
          <w:b/>
          <w:bCs/>
          <w:iCs/>
          <w:sz w:val="24"/>
          <w:lang w:val="lt-LT"/>
        </w:rPr>
        <w:t>tūrinė etilo alkoholio koncentracija, proc.</w:t>
      </w:r>
      <w:r w:rsidR="00F10626" w:rsidRPr="00AD11E7">
        <w:rPr>
          <w:bCs/>
          <w:i/>
          <w:iCs/>
          <w:sz w:val="24"/>
          <w:lang w:val="lt-LT"/>
        </w:rPr>
        <w:t xml:space="preserve"> </w:t>
      </w:r>
      <w:r w:rsidR="00A14518">
        <w:rPr>
          <w:bCs/>
          <w:i/>
          <w:iCs/>
          <w:sz w:val="24"/>
          <w:lang w:val="lt-LT"/>
        </w:rPr>
        <w:t>– iki 13</w:t>
      </w:r>
    </w:p>
    <w:p w:rsidR="00BF7332" w:rsidRDefault="00864AAA" w:rsidP="00910C04">
      <w:pPr>
        <w:spacing w:line="360" w:lineRule="auto"/>
        <w:ind w:left="284" w:hanging="284"/>
        <w:jc w:val="both"/>
        <w:rPr>
          <w:bCs/>
          <w:i/>
          <w:iCs/>
          <w:sz w:val="24"/>
          <w:szCs w:val="24"/>
          <w:lang w:val="lt-LT"/>
        </w:rPr>
      </w:pPr>
      <w:r w:rsidRPr="00AD11E7">
        <w:rPr>
          <w:b/>
          <w:bCs/>
          <w:iCs/>
          <w:sz w:val="24"/>
          <w:lang w:val="lt-LT"/>
        </w:rPr>
        <w:t xml:space="preserve">     Prekybos alkoholiniais gėrimais vieta:</w:t>
      </w:r>
      <w:r w:rsidR="00DA39F6" w:rsidRPr="00AD11E7">
        <w:rPr>
          <w:b/>
          <w:bCs/>
          <w:iCs/>
          <w:sz w:val="24"/>
          <w:lang w:val="lt-LT"/>
        </w:rPr>
        <w:t xml:space="preserve"> </w:t>
      </w:r>
      <w:r w:rsidR="004C0B58" w:rsidRPr="004C0B58">
        <w:rPr>
          <w:bCs/>
          <w:i/>
          <w:iCs/>
          <w:sz w:val="24"/>
          <w:szCs w:val="24"/>
          <w:lang w:val="lt-LT"/>
        </w:rPr>
        <w:t>P</w:t>
      </w:r>
      <w:r w:rsidR="00ED0979">
        <w:rPr>
          <w:bCs/>
          <w:i/>
          <w:iCs/>
          <w:sz w:val="24"/>
          <w:szCs w:val="24"/>
          <w:lang w:val="lt-LT"/>
        </w:rPr>
        <w:t>rekystalis</w:t>
      </w:r>
      <w:r w:rsidR="00910C04">
        <w:rPr>
          <w:bCs/>
          <w:i/>
          <w:iCs/>
          <w:sz w:val="24"/>
          <w:szCs w:val="24"/>
          <w:lang w:val="lt-LT"/>
        </w:rPr>
        <w:t xml:space="preserve">. Kidulių </w:t>
      </w:r>
      <w:r w:rsidR="00B34627">
        <w:rPr>
          <w:bCs/>
          <w:i/>
          <w:iCs/>
          <w:sz w:val="24"/>
          <w:szCs w:val="24"/>
          <w:lang w:val="lt-LT"/>
        </w:rPr>
        <w:t>dvaro rūm</w:t>
      </w:r>
      <w:r w:rsidR="00910C04">
        <w:rPr>
          <w:bCs/>
          <w:i/>
          <w:iCs/>
          <w:sz w:val="24"/>
          <w:szCs w:val="24"/>
          <w:lang w:val="lt-LT"/>
        </w:rPr>
        <w:t>uose. Kidulių sen., Kidulių k.,</w:t>
      </w:r>
    </w:p>
    <w:p w:rsidR="00910C04" w:rsidRDefault="00BF7332" w:rsidP="00BF7332">
      <w:pPr>
        <w:spacing w:line="360" w:lineRule="auto"/>
        <w:ind w:left="426" w:hanging="426"/>
        <w:jc w:val="both"/>
        <w:rPr>
          <w:bCs/>
          <w:i/>
          <w:iCs/>
          <w:sz w:val="24"/>
          <w:szCs w:val="24"/>
          <w:lang w:val="lt-LT"/>
        </w:rPr>
      </w:pPr>
      <w:r>
        <w:rPr>
          <w:b/>
          <w:bCs/>
          <w:iCs/>
          <w:sz w:val="24"/>
          <w:lang w:val="lt-LT"/>
        </w:rPr>
        <w:t xml:space="preserve">    </w:t>
      </w:r>
      <w:r w:rsidR="00910C04">
        <w:rPr>
          <w:bCs/>
          <w:i/>
          <w:iCs/>
          <w:sz w:val="24"/>
          <w:szCs w:val="24"/>
          <w:lang w:val="lt-LT"/>
        </w:rPr>
        <w:t xml:space="preserve"> </w:t>
      </w:r>
      <w:r w:rsidR="00910C04" w:rsidRPr="00910C04">
        <w:rPr>
          <w:bCs/>
          <w:i/>
          <w:iCs/>
          <w:sz w:val="24"/>
          <w:szCs w:val="24"/>
          <w:lang w:val="lt-LT"/>
        </w:rPr>
        <w:t>Nemuno g.</w:t>
      </w:r>
      <w:r w:rsidR="00910C04">
        <w:rPr>
          <w:bCs/>
          <w:i/>
          <w:iCs/>
          <w:sz w:val="24"/>
          <w:szCs w:val="24"/>
          <w:lang w:val="lt-LT"/>
        </w:rPr>
        <w:t xml:space="preserve"> 66</w:t>
      </w:r>
      <w:r w:rsidR="00910C04" w:rsidRPr="00910C04">
        <w:rPr>
          <w:bCs/>
          <w:i/>
          <w:iCs/>
          <w:sz w:val="24"/>
          <w:szCs w:val="24"/>
          <w:lang w:val="lt-LT"/>
        </w:rPr>
        <w:t xml:space="preserve"> </w:t>
      </w:r>
    </w:p>
    <w:p w:rsidR="00864AAA" w:rsidRPr="00AD11E7" w:rsidRDefault="00864AAA" w:rsidP="00AD11E7">
      <w:pPr>
        <w:spacing w:line="360" w:lineRule="auto"/>
        <w:jc w:val="both"/>
        <w:rPr>
          <w:i/>
          <w:sz w:val="24"/>
          <w:lang w:val="lt-LT"/>
        </w:rPr>
      </w:pPr>
      <w:r w:rsidRPr="00AD11E7">
        <w:rPr>
          <w:b/>
          <w:i/>
          <w:sz w:val="24"/>
          <w:lang w:val="lt-LT"/>
        </w:rPr>
        <w:t xml:space="preserve">   </w:t>
      </w:r>
      <w:r w:rsidR="0079048F" w:rsidRPr="00AD11E7">
        <w:rPr>
          <w:b/>
          <w:i/>
          <w:sz w:val="24"/>
          <w:lang w:val="lt-LT"/>
        </w:rPr>
        <w:t xml:space="preserve"> </w:t>
      </w:r>
      <w:r w:rsidRPr="00AD11E7">
        <w:rPr>
          <w:b/>
          <w:sz w:val="24"/>
          <w:lang w:val="lt-LT"/>
        </w:rPr>
        <w:t xml:space="preserve"> Prekybos alkoholiniais gėrimais laikas:</w:t>
      </w:r>
      <w:r w:rsidRPr="00AD11E7">
        <w:rPr>
          <w:i/>
          <w:sz w:val="24"/>
          <w:lang w:val="lt-LT"/>
        </w:rPr>
        <w:t xml:space="preserve"> </w:t>
      </w:r>
      <w:r w:rsidR="00227D0A">
        <w:rPr>
          <w:i/>
          <w:sz w:val="24"/>
          <w:lang w:val="lt-LT"/>
        </w:rPr>
        <w:t>1</w:t>
      </w:r>
      <w:r w:rsidR="002152EA">
        <w:rPr>
          <w:i/>
          <w:sz w:val="24"/>
          <w:lang w:val="lt-LT"/>
        </w:rPr>
        <w:t>4</w:t>
      </w:r>
      <w:r w:rsidR="00227D0A">
        <w:rPr>
          <w:i/>
          <w:sz w:val="24"/>
          <w:lang w:val="lt-LT"/>
        </w:rPr>
        <w:t>-</w:t>
      </w:r>
      <w:r w:rsidR="00723647">
        <w:rPr>
          <w:i/>
          <w:sz w:val="24"/>
          <w:lang w:val="lt-LT"/>
        </w:rPr>
        <w:t>20</w:t>
      </w:r>
      <w:r w:rsidR="00887042" w:rsidRPr="00AD11E7">
        <w:rPr>
          <w:i/>
          <w:sz w:val="24"/>
          <w:lang w:val="lt-LT"/>
        </w:rPr>
        <w:t xml:space="preserve"> </w:t>
      </w:r>
      <w:r w:rsidR="00CC263F" w:rsidRPr="00AD11E7">
        <w:rPr>
          <w:i/>
          <w:sz w:val="24"/>
          <w:lang w:val="lt-LT"/>
        </w:rPr>
        <w:t>val.</w:t>
      </w:r>
    </w:p>
    <w:p w:rsidR="00A9098E" w:rsidRPr="00AD11E7" w:rsidRDefault="00864AAA" w:rsidP="00AD11E7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AD11E7">
        <w:rPr>
          <w:b/>
          <w:bCs/>
          <w:iCs/>
          <w:sz w:val="24"/>
          <w:lang w:val="lt-LT"/>
        </w:rPr>
        <w:t xml:space="preserve">     Įmonės veiklos rūšis (prekyba ar viešasis maitinimas): </w:t>
      </w:r>
      <w:r w:rsidR="00611463" w:rsidRPr="00AD11E7">
        <w:rPr>
          <w:bCs/>
          <w:i/>
          <w:iCs/>
          <w:sz w:val="24"/>
          <w:lang w:val="lt-LT"/>
        </w:rPr>
        <w:t>viešasis maitinimas</w:t>
      </w:r>
    </w:p>
    <w:p w:rsidR="00864AAA" w:rsidRPr="00AD11E7" w:rsidRDefault="00864AAA" w:rsidP="00AD11E7">
      <w:pPr>
        <w:spacing w:line="360" w:lineRule="auto"/>
        <w:jc w:val="both"/>
        <w:rPr>
          <w:i/>
          <w:sz w:val="24"/>
          <w:lang w:val="lt-LT"/>
        </w:rPr>
      </w:pPr>
      <w:r w:rsidRPr="00AD11E7">
        <w:rPr>
          <w:b/>
          <w:sz w:val="24"/>
          <w:lang w:val="lt-LT"/>
        </w:rPr>
        <w:t xml:space="preserve">    </w:t>
      </w:r>
      <w:r w:rsidR="001415B4" w:rsidRPr="00AD11E7">
        <w:rPr>
          <w:b/>
          <w:sz w:val="24"/>
          <w:lang w:val="lt-LT"/>
        </w:rPr>
        <w:t xml:space="preserve"> </w:t>
      </w:r>
      <w:r w:rsidRPr="00AD11E7">
        <w:rPr>
          <w:b/>
          <w:sz w:val="24"/>
          <w:lang w:val="lt-LT"/>
        </w:rPr>
        <w:t>Pardavimo būdas (vartoti vietoje, išsinešti):</w:t>
      </w:r>
      <w:r w:rsidR="00DA39F6" w:rsidRPr="00AD11E7">
        <w:rPr>
          <w:b/>
          <w:sz w:val="24"/>
          <w:lang w:val="lt-LT"/>
        </w:rPr>
        <w:t xml:space="preserve"> </w:t>
      </w:r>
      <w:r w:rsidR="00DA39F6" w:rsidRPr="00AD11E7">
        <w:rPr>
          <w:i/>
          <w:sz w:val="24"/>
          <w:lang w:val="lt-LT"/>
        </w:rPr>
        <w:t xml:space="preserve"> </w:t>
      </w:r>
      <w:r w:rsidR="00C159DE">
        <w:rPr>
          <w:i/>
          <w:sz w:val="24"/>
          <w:lang w:val="lt-LT"/>
        </w:rPr>
        <w:t>vartoti vietoje</w:t>
      </w:r>
      <w:r w:rsidR="00611463" w:rsidRPr="00AD11E7">
        <w:rPr>
          <w:i/>
          <w:sz w:val="24"/>
          <w:lang w:val="lt-LT"/>
        </w:rPr>
        <w:t xml:space="preserve"> </w:t>
      </w:r>
      <w:r w:rsidR="00ED0979">
        <w:rPr>
          <w:i/>
          <w:sz w:val="24"/>
          <w:lang w:val="lt-LT"/>
        </w:rPr>
        <w:t>ir išsinešti</w:t>
      </w:r>
      <w:r w:rsidR="003D430B">
        <w:rPr>
          <w:i/>
          <w:sz w:val="24"/>
          <w:lang w:val="lt-LT"/>
        </w:rPr>
        <w:t>.</w:t>
      </w:r>
    </w:p>
    <w:p w:rsidR="003D430B" w:rsidRDefault="00AD11E7" w:rsidP="003D430B">
      <w:pPr>
        <w:spacing w:line="360" w:lineRule="auto"/>
        <w:jc w:val="both"/>
        <w:rPr>
          <w:i/>
          <w:iCs/>
          <w:sz w:val="24"/>
          <w:lang w:val="lt-LT"/>
        </w:rPr>
      </w:pPr>
      <w:r w:rsidRPr="00AD11E7">
        <w:rPr>
          <w:b/>
          <w:sz w:val="24"/>
          <w:lang w:val="lt-LT"/>
        </w:rPr>
        <w:t xml:space="preserve">     </w:t>
      </w:r>
      <w:r w:rsidR="00864AAA" w:rsidRPr="00AD11E7">
        <w:rPr>
          <w:b/>
          <w:sz w:val="24"/>
          <w:lang w:val="lt-LT"/>
        </w:rPr>
        <w:t>Sandėlio, kuriame laikomi  ir paskirstomi alkoholiniai gėrimai, adresas:</w:t>
      </w:r>
      <w:r w:rsidR="00864AAA" w:rsidRPr="00AD11E7">
        <w:rPr>
          <w:i/>
          <w:sz w:val="24"/>
          <w:lang w:val="lt-LT"/>
        </w:rPr>
        <w:t xml:space="preserve"> </w:t>
      </w:r>
      <w:r w:rsidR="003D430B">
        <w:rPr>
          <w:i/>
          <w:iCs/>
          <w:sz w:val="24"/>
          <w:lang w:val="lt-LT"/>
        </w:rPr>
        <w:t>Kidulių sen., Kidulių k., Sodų</w:t>
      </w:r>
    </w:p>
    <w:p w:rsidR="003D430B" w:rsidRPr="00AD11E7" w:rsidRDefault="003D430B" w:rsidP="003D430B">
      <w:pPr>
        <w:spacing w:line="360" w:lineRule="auto"/>
        <w:jc w:val="both"/>
        <w:rPr>
          <w:i/>
          <w:iCs/>
          <w:sz w:val="24"/>
          <w:lang w:val="lt-LT"/>
        </w:rPr>
      </w:pPr>
      <w:r>
        <w:rPr>
          <w:i/>
          <w:iCs/>
          <w:sz w:val="24"/>
          <w:lang w:val="lt-LT"/>
        </w:rPr>
        <w:t xml:space="preserve">     g. 26</w:t>
      </w:r>
    </w:p>
    <w:p w:rsidR="00864AAA" w:rsidRPr="00AD11E7" w:rsidRDefault="0084611E" w:rsidP="00AD11E7">
      <w:pPr>
        <w:spacing w:line="360" w:lineRule="auto"/>
        <w:jc w:val="both"/>
        <w:rPr>
          <w:b/>
          <w:sz w:val="24"/>
          <w:lang w:val="lt-LT"/>
        </w:rPr>
      </w:pPr>
      <w:r>
        <w:rPr>
          <w:i/>
          <w:iCs/>
          <w:sz w:val="24"/>
          <w:lang w:val="lt-LT"/>
        </w:rPr>
        <w:t xml:space="preserve">   </w:t>
      </w:r>
      <w:r w:rsidR="00597DBA" w:rsidRPr="00AD11E7">
        <w:rPr>
          <w:b/>
          <w:sz w:val="24"/>
          <w:lang w:val="lt-LT"/>
        </w:rPr>
        <w:t xml:space="preserve">  </w:t>
      </w:r>
      <w:r w:rsidR="00864AAA" w:rsidRPr="00AD11E7">
        <w:rPr>
          <w:b/>
          <w:sz w:val="24"/>
          <w:lang w:val="lt-LT"/>
        </w:rPr>
        <w:t>Licencijos galiojimo laikas:</w:t>
      </w:r>
      <w:r w:rsidR="00A9098E" w:rsidRPr="00AD11E7">
        <w:rPr>
          <w:b/>
          <w:sz w:val="24"/>
          <w:lang w:val="lt-LT"/>
        </w:rPr>
        <w:t xml:space="preserve"> </w:t>
      </w:r>
      <w:r w:rsidR="00A9098E" w:rsidRPr="00AD11E7">
        <w:rPr>
          <w:i/>
          <w:sz w:val="24"/>
          <w:lang w:val="lt-LT"/>
        </w:rPr>
        <w:t>201</w:t>
      </w:r>
      <w:r w:rsidR="002152EA">
        <w:rPr>
          <w:i/>
          <w:sz w:val="24"/>
          <w:lang w:val="lt-LT"/>
        </w:rPr>
        <w:t>9</w:t>
      </w:r>
      <w:r w:rsidR="00957A4E">
        <w:rPr>
          <w:i/>
          <w:sz w:val="24"/>
          <w:lang w:val="lt-LT"/>
        </w:rPr>
        <w:t xml:space="preserve"> m.</w:t>
      </w:r>
      <w:r w:rsidR="004369BF">
        <w:rPr>
          <w:i/>
          <w:sz w:val="24"/>
          <w:lang w:val="lt-LT"/>
        </w:rPr>
        <w:t xml:space="preserve"> rug</w:t>
      </w:r>
      <w:r w:rsidR="002152EA">
        <w:rPr>
          <w:i/>
          <w:sz w:val="24"/>
          <w:lang w:val="lt-LT"/>
        </w:rPr>
        <w:t>pjūčio 10</w:t>
      </w:r>
      <w:r w:rsidR="00957A4E">
        <w:rPr>
          <w:i/>
          <w:sz w:val="24"/>
          <w:lang w:val="lt-LT"/>
        </w:rPr>
        <w:t xml:space="preserve"> </w:t>
      </w:r>
      <w:r w:rsidR="006A6CF1" w:rsidRPr="00AD11E7">
        <w:rPr>
          <w:i/>
          <w:sz w:val="24"/>
          <w:lang w:val="lt-LT"/>
        </w:rPr>
        <w:t>d.</w:t>
      </w:r>
      <w:r w:rsidR="00DA39F6" w:rsidRPr="00AD11E7">
        <w:rPr>
          <w:b/>
          <w:sz w:val="24"/>
          <w:lang w:val="lt-LT"/>
        </w:rPr>
        <w:t xml:space="preserve"> </w:t>
      </w:r>
    </w:p>
    <w:p w:rsidR="00864AAA" w:rsidRPr="00AD11E7" w:rsidRDefault="00864AAA" w:rsidP="00AD11E7">
      <w:pPr>
        <w:spacing w:line="360" w:lineRule="auto"/>
        <w:jc w:val="both"/>
        <w:rPr>
          <w:b/>
          <w:bCs/>
          <w:sz w:val="24"/>
          <w:lang w:val="lt-LT"/>
        </w:rPr>
      </w:pPr>
      <w:r w:rsidRPr="00AD11E7">
        <w:rPr>
          <w:b/>
          <w:i/>
          <w:sz w:val="24"/>
          <w:lang w:val="lt-LT"/>
        </w:rPr>
        <w:t xml:space="preserve">  </w:t>
      </w:r>
      <w:r w:rsidRPr="00AD11E7">
        <w:rPr>
          <w:sz w:val="24"/>
          <w:lang w:val="lt-LT"/>
        </w:rPr>
        <w:t xml:space="preserve">   </w:t>
      </w:r>
      <w:r w:rsidRPr="00AD11E7">
        <w:rPr>
          <w:b/>
          <w:bCs/>
          <w:sz w:val="24"/>
          <w:lang w:val="lt-LT"/>
        </w:rPr>
        <w:t>Turimos licencijos verstis mažmenine prekyba alko</w:t>
      </w:r>
      <w:r w:rsidR="00276BFC" w:rsidRPr="00AD11E7">
        <w:rPr>
          <w:b/>
          <w:bCs/>
          <w:sz w:val="24"/>
          <w:lang w:val="lt-LT"/>
        </w:rPr>
        <w:t xml:space="preserve">holiniais gėrimais, pavadinimas, </w:t>
      </w:r>
      <w:r w:rsidRPr="00AD11E7">
        <w:rPr>
          <w:b/>
          <w:bCs/>
          <w:sz w:val="24"/>
          <w:lang w:val="lt-LT"/>
        </w:rPr>
        <w:t>išdavimo data,</w:t>
      </w:r>
    </w:p>
    <w:p w:rsidR="008C1725" w:rsidRDefault="00864AAA" w:rsidP="00AD11E7">
      <w:pPr>
        <w:spacing w:line="360" w:lineRule="auto"/>
        <w:jc w:val="both"/>
        <w:rPr>
          <w:bCs/>
          <w:i/>
          <w:sz w:val="24"/>
          <w:lang w:val="lt-LT"/>
        </w:rPr>
      </w:pPr>
      <w:r w:rsidRPr="00AD11E7">
        <w:rPr>
          <w:b/>
          <w:bCs/>
          <w:sz w:val="24"/>
          <w:lang w:val="lt-LT"/>
        </w:rPr>
        <w:t xml:space="preserve">     išdavusi institucija: </w:t>
      </w:r>
      <w:r w:rsidR="00DA39F6" w:rsidRPr="00AD11E7">
        <w:rPr>
          <w:b/>
          <w:bCs/>
          <w:sz w:val="24"/>
          <w:lang w:val="lt-LT"/>
        </w:rPr>
        <w:t xml:space="preserve"> </w:t>
      </w:r>
      <w:r w:rsidR="00AD11E7" w:rsidRPr="00AD11E7">
        <w:rPr>
          <w:bCs/>
          <w:i/>
          <w:sz w:val="24"/>
          <w:lang w:val="lt-LT"/>
        </w:rPr>
        <w:t>Licencija v</w:t>
      </w:r>
      <w:r w:rsidR="00DA39F6" w:rsidRPr="00AD11E7">
        <w:rPr>
          <w:bCs/>
          <w:i/>
          <w:sz w:val="24"/>
          <w:lang w:val="lt-LT"/>
        </w:rPr>
        <w:t xml:space="preserve">erstis mažmenine prekyba </w:t>
      </w:r>
      <w:r w:rsidR="00611463" w:rsidRPr="00AD11E7">
        <w:rPr>
          <w:bCs/>
          <w:i/>
          <w:sz w:val="24"/>
          <w:lang w:val="lt-LT"/>
        </w:rPr>
        <w:t>alkoholiniais gėrimais, Nr.</w:t>
      </w:r>
      <w:r w:rsidR="003D430B">
        <w:rPr>
          <w:bCs/>
          <w:i/>
          <w:sz w:val="24"/>
          <w:lang w:val="lt-LT"/>
        </w:rPr>
        <w:t xml:space="preserve"> 292, 2012-12-12</w:t>
      </w:r>
    </w:p>
    <w:p w:rsidR="00864AAA" w:rsidRPr="00AD11E7" w:rsidRDefault="008C1725" w:rsidP="00AD11E7">
      <w:pPr>
        <w:spacing w:line="360" w:lineRule="auto"/>
        <w:jc w:val="both"/>
        <w:rPr>
          <w:bCs/>
          <w:i/>
          <w:sz w:val="24"/>
          <w:lang w:val="lt-LT"/>
        </w:rPr>
      </w:pPr>
      <w:r>
        <w:rPr>
          <w:bCs/>
          <w:i/>
          <w:sz w:val="24"/>
          <w:lang w:val="lt-LT"/>
        </w:rPr>
        <w:t xml:space="preserve">    </w:t>
      </w:r>
      <w:r w:rsidR="003D430B">
        <w:rPr>
          <w:bCs/>
          <w:i/>
          <w:sz w:val="24"/>
          <w:lang w:val="lt-LT"/>
        </w:rPr>
        <w:t>Šakių</w:t>
      </w:r>
      <w:r>
        <w:rPr>
          <w:bCs/>
          <w:i/>
          <w:sz w:val="24"/>
          <w:lang w:val="lt-LT"/>
        </w:rPr>
        <w:t xml:space="preserve"> rajono savivaldybė.</w:t>
      </w:r>
    </w:p>
    <w:p w:rsidR="002F22D8" w:rsidRPr="00AD11E7" w:rsidRDefault="00055A04" w:rsidP="002F22D8">
      <w:pPr>
        <w:spacing w:line="360" w:lineRule="auto"/>
        <w:jc w:val="both"/>
        <w:rPr>
          <w:i/>
          <w:sz w:val="24"/>
          <w:szCs w:val="24"/>
          <w:lang w:val="lt-LT"/>
        </w:rPr>
      </w:pPr>
      <w:r w:rsidRPr="00AD11E7">
        <w:rPr>
          <w:i/>
          <w:sz w:val="24"/>
          <w:szCs w:val="24"/>
          <w:lang w:val="lt-LT"/>
        </w:rPr>
        <w:t xml:space="preserve">    </w:t>
      </w:r>
      <w:r w:rsidR="002F22D8" w:rsidRPr="00AD11E7">
        <w:rPr>
          <w:b/>
          <w:sz w:val="24"/>
          <w:szCs w:val="24"/>
          <w:lang w:val="lt-LT"/>
        </w:rPr>
        <w:t xml:space="preserve">  Licencijos išdavimo data</w:t>
      </w:r>
      <w:r w:rsidR="002F22D8" w:rsidRPr="00AD11E7">
        <w:rPr>
          <w:b/>
          <w:i/>
          <w:sz w:val="24"/>
          <w:szCs w:val="24"/>
          <w:lang w:val="lt-LT"/>
        </w:rPr>
        <w:t>:</w:t>
      </w:r>
      <w:r w:rsidR="002F22D8" w:rsidRPr="00AD11E7">
        <w:rPr>
          <w:i/>
          <w:sz w:val="24"/>
          <w:szCs w:val="24"/>
          <w:lang w:val="lt-LT"/>
        </w:rPr>
        <w:t xml:space="preserve">  201</w:t>
      </w:r>
      <w:r w:rsidR="002152EA">
        <w:rPr>
          <w:i/>
          <w:sz w:val="24"/>
          <w:szCs w:val="24"/>
          <w:lang w:val="lt-LT"/>
        </w:rPr>
        <w:t>9</w:t>
      </w:r>
      <w:r w:rsidR="004369BF">
        <w:rPr>
          <w:i/>
          <w:sz w:val="24"/>
          <w:szCs w:val="24"/>
          <w:lang w:val="lt-LT"/>
        </w:rPr>
        <w:t>-0</w:t>
      </w:r>
      <w:r w:rsidR="002152EA">
        <w:rPr>
          <w:i/>
          <w:sz w:val="24"/>
          <w:szCs w:val="24"/>
          <w:lang w:val="lt-LT"/>
        </w:rPr>
        <w:t>8</w:t>
      </w:r>
      <w:r w:rsidR="00723647">
        <w:rPr>
          <w:i/>
          <w:sz w:val="24"/>
          <w:szCs w:val="24"/>
          <w:lang w:val="lt-LT"/>
        </w:rPr>
        <w:t>-</w:t>
      </w:r>
      <w:bookmarkStart w:id="0" w:name="_GoBack"/>
      <w:bookmarkEnd w:id="0"/>
    </w:p>
    <w:p w:rsidR="002F22D8" w:rsidRDefault="008C1725" w:rsidP="008C1725">
      <w:pPr>
        <w:spacing w:line="360" w:lineRule="auto"/>
        <w:rPr>
          <w:i/>
          <w:sz w:val="24"/>
          <w:szCs w:val="24"/>
          <w:lang w:val="lt-LT"/>
        </w:rPr>
      </w:pPr>
      <w:r>
        <w:rPr>
          <w:i/>
          <w:sz w:val="24"/>
          <w:szCs w:val="24"/>
          <w:lang w:val="lt-LT"/>
        </w:rPr>
        <w:t xml:space="preserve">  </w:t>
      </w:r>
    </w:p>
    <w:p w:rsidR="00055A04" w:rsidRDefault="002F22D8" w:rsidP="00D40414">
      <w:pPr>
        <w:rPr>
          <w:sz w:val="24"/>
          <w:szCs w:val="24"/>
          <w:lang w:val="pt-BR"/>
        </w:rPr>
      </w:pPr>
      <w:r>
        <w:rPr>
          <w:i/>
          <w:sz w:val="24"/>
          <w:szCs w:val="24"/>
          <w:lang w:val="lt-LT"/>
        </w:rPr>
        <w:t xml:space="preserve">    </w:t>
      </w:r>
      <w:r w:rsidR="008C1725">
        <w:rPr>
          <w:i/>
          <w:sz w:val="24"/>
          <w:szCs w:val="24"/>
          <w:lang w:val="lt-LT"/>
        </w:rPr>
        <w:t xml:space="preserve"> </w:t>
      </w:r>
      <w:r w:rsidR="00AD11E7" w:rsidRPr="008C1725">
        <w:rPr>
          <w:sz w:val="24"/>
          <w:szCs w:val="24"/>
          <w:lang w:val="pt-BR"/>
        </w:rPr>
        <w:t>A</w:t>
      </w:r>
      <w:r w:rsidR="00055A04" w:rsidRPr="008C1725">
        <w:rPr>
          <w:sz w:val="24"/>
          <w:szCs w:val="24"/>
          <w:lang w:val="pt-BR"/>
        </w:rPr>
        <w:t>dministracijos</w:t>
      </w:r>
      <w:r w:rsidR="00AD11E7" w:rsidRPr="008C1725">
        <w:rPr>
          <w:sz w:val="24"/>
          <w:szCs w:val="24"/>
          <w:lang w:val="pt-BR"/>
        </w:rPr>
        <w:t xml:space="preserve"> direktori</w:t>
      </w:r>
      <w:r w:rsidR="00055A04" w:rsidRPr="008C1725">
        <w:rPr>
          <w:sz w:val="24"/>
          <w:szCs w:val="24"/>
          <w:lang w:val="pt-BR"/>
        </w:rPr>
        <w:t>us</w:t>
      </w:r>
      <w:r w:rsidR="00055A04" w:rsidRPr="008C1725">
        <w:rPr>
          <w:sz w:val="24"/>
          <w:szCs w:val="24"/>
          <w:lang w:val="pt-BR"/>
        </w:rPr>
        <w:tab/>
      </w:r>
      <w:r w:rsidR="00055A04" w:rsidRPr="008C1725">
        <w:rPr>
          <w:sz w:val="24"/>
          <w:szCs w:val="24"/>
          <w:lang w:val="pt-BR"/>
        </w:rPr>
        <w:tab/>
      </w:r>
      <w:r w:rsidR="00055A04" w:rsidRPr="008C1725">
        <w:rPr>
          <w:sz w:val="24"/>
          <w:szCs w:val="24"/>
          <w:lang w:val="pt-BR"/>
        </w:rPr>
        <w:tab/>
        <w:t xml:space="preserve">        </w:t>
      </w:r>
      <w:r w:rsidR="00AD11E7" w:rsidRPr="008C1725">
        <w:rPr>
          <w:sz w:val="24"/>
          <w:szCs w:val="24"/>
          <w:lang w:val="pt-BR"/>
        </w:rPr>
        <w:tab/>
      </w:r>
      <w:r w:rsidR="00AD11E7" w:rsidRPr="008C1725">
        <w:rPr>
          <w:sz w:val="24"/>
          <w:szCs w:val="24"/>
          <w:lang w:val="pt-BR"/>
        </w:rPr>
        <w:tab/>
      </w:r>
      <w:r w:rsidR="00AD11E7" w:rsidRPr="008C1725">
        <w:rPr>
          <w:sz w:val="24"/>
          <w:szCs w:val="24"/>
          <w:lang w:val="pt-BR"/>
        </w:rPr>
        <w:tab/>
      </w:r>
      <w:r w:rsidR="00AD11E7" w:rsidRPr="008C1725">
        <w:rPr>
          <w:sz w:val="24"/>
          <w:szCs w:val="24"/>
          <w:lang w:val="pt-BR"/>
        </w:rPr>
        <w:tab/>
      </w:r>
      <w:r w:rsidR="001578EF">
        <w:rPr>
          <w:sz w:val="24"/>
          <w:szCs w:val="24"/>
          <w:lang w:val="pt-BR"/>
        </w:rPr>
        <w:t xml:space="preserve">       Dainius Grincevičius</w:t>
      </w:r>
    </w:p>
    <w:p w:rsidR="00AD5067" w:rsidRDefault="002F22D8" w:rsidP="00D40414">
      <w:pPr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 xml:space="preserve">      </w:t>
      </w:r>
      <w:r>
        <w:rPr>
          <w:sz w:val="24"/>
          <w:szCs w:val="24"/>
          <w:lang w:val="pt-BR"/>
        </w:rPr>
        <w:tab/>
      </w:r>
      <w:r>
        <w:rPr>
          <w:sz w:val="24"/>
          <w:szCs w:val="24"/>
          <w:lang w:val="pt-BR"/>
        </w:rPr>
        <w:tab/>
      </w:r>
      <w:r>
        <w:rPr>
          <w:sz w:val="24"/>
          <w:szCs w:val="24"/>
          <w:lang w:val="pt-BR"/>
        </w:rPr>
        <w:tab/>
        <w:t>A.V</w:t>
      </w:r>
    </w:p>
    <w:p w:rsidR="00D40414" w:rsidRDefault="00D40414" w:rsidP="00D40414">
      <w:pPr>
        <w:rPr>
          <w:sz w:val="24"/>
          <w:szCs w:val="24"/>
          <w:lang w:val="pt-BR"/>
        </w:rPr>
      </w:pPr>
    </w:p>
    <w:p w:rsidR="00F21E1D" w:rsidRPr="00B62764" w:rsidRDefault="00B62764" w:rsidP="00B62764">
      <w:pPr>
        <w:tabs>
          <w:tab w:val="left" w:pos="1215"/>
        </w:tabs>
        <w:rPr>
          <w:lang w:val="pt-BR"/>
        </w:rPr>
      </w:pPr>
      <w:r>
        <w:rPr>
          <w:lang w:val="pt-BR"/>
        </w:rPr>
        <w:t xml:space="preserve">         </w:t>
      </w:r>
      <w:r w:rsidR="00F21E1D" w:rsidRPr="001340FE">
        <w:rPr>
          <w:lang w:val="lt-LT"/>
        </w:rPr>
        <w:t>Parengė</w:t>
      </w:r>
    </w:p>
    <w:p w:rsidR="00F21E1D" w:rsidRPr="001340FE" w:rsidRDefault="00F21E1D" w:rsidP="00F21E1D">
      <w:pPr>
        <w:overflowPunct w:val="0"/>
        <w:ind w:firstLine="425"/>
        <w:rPr>
          <w:lang w:val="lt-LT"/>
        </w:rPr>
      </w:pPr>
      <w:r w:rsidRPr="001340FE">
        <w:rPr>
          <w:lang w:val="lt-LT"/>
        </w:rPr>
        <w:t>Biudžeto, turto ir strateginio planavimo skyriaus</w:t>
      </w:r>
    </w:p>
    <w:p w:rsidR="00F21E1D" w:rsidRPr="001340FE" w:rsidRDefault="00F21E1D" w:rsidP="00F21E1D">
      <w:pPr>
        <w:overflowPunct w:val="0"/>
        <w:ind w:firstLine="425"/>
        <w:rPr>
          <w:lang w:val="lt-LT"/>
        </w:rPr>
      </w:pPr>
      <w:r w:rsidRPr="001340FE">
        <w:rPr>
          <w:lang w:val="lt-LT"/>
        </w:rPr>
        <w:t>vyriausioji specialistė</w:t>
      </w:r>
    </w:p>
    <w:p w:rsidR="00AD5067" w:rsidRPr="00AD5067" w:rsidRDefault="00F21E1D" w:rsidP="00F21E1D">
      <w:pPr>
        <w:overflowPunct w:val="0"/>
        <w:ind w:firstLine="425"/>
        <w:rPr>
          <w:lang w:val="pt-BR"/>
        </w:rPr>
      </w:pPr>
      <w:r w:rsidRPr="001340FE">
        <w:rPr>
          <w:lang w:val="lt-LT"/>
        </w:rPr>
        <w:t>Ingrida Maksvytienė</w:t>
      </w:r>
    </w:p>
    <w:sectPr w:rsidR="00AD5067" w:rsidRPr="00AD5067">
      <w:footerReference w:type="default" r:id="rId7"/>
      <w:pgSz w:w="11907" w:h="16840" w:code="9"/>
      <w:pgMar w:top="425" w:right="567" w:bottom="1134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100F" w:rsidRDefault="00AF100F">
      <w:r>
        <w:separator/>
      </w:r>
    </w:p>
  </w:endnote>
  <w:endnote w:type="continuationSeparator" w:id="0">
    <w:p w:rsidR="00AF100F" w:rsidRDefault="00AF10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0681" w:rsidRDefault="00250681">
    <w:pPr>
      <w:pStyle w:val="Porat"/>
    </w:pPr>
    <w:r>
      <w:rPr>
        <w:sz w:val="12"/>
      </w:rPr>
      <w:fldChar w:fldCharType="begin"/>
    </w:r>
    <w:r>
      <w:rPr>
        <w:sz w:val="12"/>
      </w:rPr>
      <w:instrText xml:space="preserve"> FILENAME \p \* MERGEFORMAT </w:instrText>
    </w:r>
    <w:r>
      <w:rPr>
        <w:sz w:val="12"/>
      </w:rPr>
      <w:fldChar w:fldCharType="separate"/>
    </w:r>
    <w:r w:rsidR="00D035D9">
      <w:rPr>
        <w:noProof/>
        <w:sz w:val="12"/>
      </w:rPr>
      <w:t>C:\Users\imaksvytiene\Desktop\LICENCIJOS_LEIDIMAI\Licenciju isdavimui\Vilkenta\vienk lic 1471 stacion reng.docx</w:t>
    </w:r>
    <w:r>
      <w:rPr>
        <w:sz w:val="12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100F" w:rsidRDefault="00AF100F">
      <w:r>
        <w:separator/>
      </w:r>
    </w:p>
  </w:footnote>
  <w:footnote w:type="continuationSeparator" w:id="0">
    <w:p w:rsidR="00AF100F" w:rsidRDefault="00AF100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626"/>
    <w:rsid w:val="00055A04"/>
    <w:rsid w:val="00056517"/>
    <w:rsid w:val="00066649"/>
    <w:rsid w:val="00075F07"/>
    <w:rsid w:val="000C0AC4"/>
    <w:rsid w:val="000D302F"/>
    <w:rsid w:val="000E25D9"/>
    <w:rsid w:val="001002D2"/>
    <w:rsid w:val="00115957"/>
    <w:rsid w:val="001251CF"/>
    <w:rsid w:val="001415B4"/>
    <w:rsid w:val="00141FEE"/>
    <w:rsid w:val="00144564"/>
    <w:rsid w:val="001578EF"/>
    <w:rsid w:val="00167A94"/>
    <w:rsid w:val="00190BA4"/>
    <w:rsid w:val="00193641"/>
    <w:rsid w:val="00196823"/>
    <w:rsid w:val="001A588F"/>
    <w:rsid w:val="001C186C"/>
    <w:rsid w:val="001C2EC5"/>
    <w:rsid w:val="002152EA"/>
    <w:rsid w:val="00216FFB"/>
    <w:rsid w:val="00227D0A"/>
    <w:rsid w:val="00236D50"/>
    <w:rsid w:val="002419C0"/>
    <w:rsid w:val="00242A87"/>
    <w:rsid w:val="00250681"/>
    <w:rsid w:val="002566D0"/>
    <w:rsid w:val="002758E1"/>
    <w:rsid w:val="00276BFC"/>
    <w:rsid w:val="0028232E"/>
    <w:rsid w:val="0028747F"/>
    <w:rsid w:val="00295AC8"/>
    <w:rsid w:val="00296F04"/>
    <w:rsid w:val="00297286"/>
    <w:rsid w:val="002B3686"/>
    <w:rsid w:val="002C0A15"/>
    <w:rsid w:val="002E6F33"/>
    <w:rsid w:val="002F22D8"/>
    <w:rsid w:val="00306BDE"/>
    <w:rsid w:val="00320C78"/>
    <w:rsid w:val="00322BD2"/>
    <w:rsid w:val="003731EC"/>
    <w:rsid w:val="00380CC2"/>
    <w:rsid w:val="00393E6B"/>
    <w:rsid w:val="003A0330"/>
    <w:rsid w:val="003B6F59"/>
    <w:rsid w:val="003C1EA6"/>
    <w:rsid w:val="003C64F9"/>
    <w:rsid w:val="003C7FA4"/>
    <w:rsid w:val="003D048C"/>
    <w:rsid w:val="003D430B"/>
    <w:rsid w:val="003D61A0"/>
    <w:rsid w:val="003F09B0"/>
    <w:rsid w:val="004021F9"/>
    <w:rsid w:val="00403A30"/>
    <w:rsid w:val="004369BF"/>
    <w:rsid w:val="00450988"/>
    <w:rsid w:val="00460FD8"/>
    <w:rsid w:val="00461BEA"/>
    <w:rsid w:val="004A1134"/>
    <w:rsid w:val="004B19A1"/>
    <w:rsid w:val="004B59A7"/>
    <w:rsid w:val="004C0B58"/>
    <w:rsid w:val="004F0ACD"/>
    <w:rsid w:val="00531EC6"/>
    <w:rsid w:val="005640F5"/>
    <w:rsid w:val="00597DBA"/>
    <w:rsid w:val="005D3ED7"/>
    <w:rsid w:val="005F75A5"/>
    <w:rsid w:val="005F7DFD"/>
    <w:rsid w:val="00600E6D"/>
    <w:rsid w:val="00611463"/>
    <w:rsid w:val="006222ED"/>
    <w:rsid w:val="00651636"/>
    <w:rsid w:val="00651651"/>
    <w:rsid w:val="00685E10"/>
    <w:rsid w:val="00687BB6"/>
    <w:rsid w:val="006A5F90"/>
    <w:rsid w:val="006A6CF1"/>
    <w:rsid w:val="006C2780"/>
    <w:rsid w:val="006E388B"/>
    <w:rsid w:val="00723647"/>
    <w:rsid w:val="00747AA3"/>
    <w:rsid w:val="00752DED"/>
    <w:rsid w:val="0075329F"/>
    <w:rsid w:val="00764D45"/>
    <w:rsid w:val="00770C2A"/>
    <w:rsid w:val="00784E46"/>
    <w:rsid w:val="0079048F"/>
    <w:rsid w:val="007A434C"/>
    <w:rsid w:val="007F674F"/>
    <w:rsid w:val="00812DE2"/>
    <w:rsid w:val="0083667D"/>
    <w:rsid w:val="0084611E"/>
    <w:rsid w:val="008537B4"/>
    <w:rsid w:val="0085648A"/>
    <w:rsid w:val="00864AAA"/>
    <w:rsid w:val="00880940"/>
    <w:rsid w:val="00885B65"/>
    <w:rsid w:val="00887042"/>
    <w:rsid w:val="00890DBC"/>
    <w:rsid w:val="008C0C52"/>
    <w:rsid w:val="008C16AA"/>
    <w:rsid w:val="008C1725"/>
    <w:rsid w:val="008F243A"/>
    <w:rsid w:val="008F772B"/>
    <w:rsid w:val="00901189"/>
    <w:rsid w:val="00903EC3"/>
    <w:rsid w:val="00910C04"/>
    <w:rsid w:val="00957A4E"/>
    <w:rsid w:val="00962E77"/>
    <w:rsid w:val="009A1B58"/>
    <w:rsid w:val="009C47E7"/>
    <w:rsid w:val="009C4BF0"/>
    <w:rsid w:val="009E3A64"/>
    <w:rsid w:val="00A03320"/>
    <w:rsid w:val="00A14518"/>
    <w:rsid w:val="00A20DC9"/>
    <w:rsid w:val="00A469EF"/>
    <w:rsid w:val="00A63314"/>
    <w:rsid w:val="00A703EE"/>
    <w:rsid w:val="00A9098E"/>
    <w:rsid w:val="00A96429"/>
    <w:rsid w:val="00AD11E7"/>
    <w:rsid w:val="00AD5067"/>
    <w:rsid w:val="00AF100F"/>
    <w:rsid w:val="00AF6F9F"/>
    <w:rsid w:val="00B01C82"/>
    <w:rsid w:val="00B045FA"/>
    <w:rsid w:val="00B05DDA"/>
    <w:rsid w:val="00B34627"/>
    <w:rsid w:val="00B35B29"/>
    <w:rsid w:val="00B62764"/>
    <w:rsid w:val="00B642E1"/>
    <w:rsid w:val="00B82734"/>
    <w:rsid w:val="00B829D8"/>
    <w:rsid w:val="00BA6EC2"/>
    <w:rsid w:val="00BF7332"/>
    <w:rsid w:val="00C159DE"/>
    <w:rsid w:val="00C23B5F"/>
    <w:rsid w:val="00C33238"/>
    <w:rsid w:val="00C6406A"/>
    <w:rsid w:val="00C65B00"/>
    <w:rsid w:val="00C67C5D"/>
    <w:rsid w:val="00C758C1"/>
    <w:rsid w:val="00C80C26"/>
    <w:rsid w:val="00C866B7"/>
    <w:rsid w:val="00CA4194"/>
    <w:rsid w:val="00CA6935"/>
    <w:rsid w:val="00CB207F"/>
    <w:rsid w:val="00CC263F"/>
    <w:rsid w:val="00D035D9"/>
    <w:rsid w:val="00D13F82"/>
    <w:rsid w:val="00D40414"/>
    <w:rsid w:val="00D7752B"/>
    <w:rsid w:val="00D80735"/>
    <w:rsid w:val="00D97581"/>
    <w:rsid w:val="00DA0633"/>
    <w:rsid w:val="00DA39F6"/>
    <w:rsid w:val="00DB6EBE"/>
    <w:rsid w:val="00DD590A"/>
    <w:rsid w:val="00E0184D"/>
    <w:rsid w:val="00E26EF9"/>
    <w:rsid w:val="00E31083"/>
    <w:rsid w:val="00E357B4"/>
    <w:rsid w:val="00E40B69"/>
    <w:rsid w:val="00E42406"/>
    <w:rsid w:val="00E70005"/>
    <w:rsid w:val="00E91CC0"/>
    <w:rsid w:val="00EA31EA"/>
    <w:rsid w:val="00ED0979"/>
    <w:rsid w:val="00F038DD"/>
    <w:rsid w:val="00F07BE9"/>
    <w:rsid w:val="00F10626"/>
    <w:rsid w:val="00F21E1D"/>
    <w:rsid w:val="00F6708F"/>
    <w:rsid w:val="00F759FB"/>
    <w:rsid w:val="00F75D54"/>
    <w:rsid w:val="00F770B5"/>
    <w:rsid w:val="00FB44E1"/>
    <w:rsid w:val="00FB5206"/>
    <w:rsid w:val="00FD6331"/>
    <w:rsid w:val="00FE5A60"/>
    <w:rsid w:val="00FF7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CDDC7E-BFF5-4FE6-8844-301A6A989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jc w:val="center"/>
      <w:outlineLvl w:val="0"/>
    </w:pPr>
    <w:rPr>
      <w:b/>
      <w:i/>
      <w:spacing w:val="100"/>
      <w:sz w:val="40"/>
      <w:lang w:val="lt-LT"/>
    </w:rPr>
  </w:style>
  <w:style w:type="paragraph" w:styleId="Antrat2">
    <w:name w:val="heading 2"/>
    <w:basedOn w:val="prastasis"/>
    <w:next w:val="prastasis"/>
    <w:qFormat/>
    <w:pPr>
      <w:keepNext/>
      <w:jc w:val="center"/>
      <w:outlineLvl w:val="1"/>
    </w:pPr>
    <w:rPr>
      <w:b/>
      <w:bCs/>
      <w:sz w:val="24"/>
    </w:rPr>
  </w:style>
  <w:style w:type="paragraph" w:styleId="Antrat3">
    <w:name w:val="heading 3"/>
    <w:basedOn w:val="prastasis"/>
    <w:next w:val="prastasis"/>
    <w:qFormat/>
    <w:pPr>
      <w:keepNext/>
      <w:spacing w:line="360" w:lineRule="auto"/>
      <w:outlineLvl w:val="2"/>
    </w:pPr>
    <w:rPr>
      <w:sz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Pagrindinistekstas">
    <w:name w:val="Body Text"/>
    <w:basedOn w:val="prastasis"/>
    <w:pPr>
      <w:jc w:val="center"/>
    </w:pPr>
    <w:rPr>
      <w:b/>
      <w:bCs/>
      <w:sz w:val="24"/>
    </w:rPr>
  </w:style>
  <w:style w:type="paragraph" w:styleId="Debesliotekstas">
    <w:name w:val="Balloon Text"/>
    <w:basedOn w:val="prastasis"/>
    <w:link w:val="DebesliotekstasDiagrama"/>
    <w:rsid w:val="003F09B0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rsid w:val="003F09B0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alk22proc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alk22proc</Template>
  <TotalTime>42</TotalTime>
  <Pages>1</Pages>
  <Words>1005</Words>
  <Characters>574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*****</dc:creator>
  <cp:keywords/>
  <dc:description/>
  <cp:lastModifiedBy>Ingrida Maksvytienė</cp:lastModifiedBy>
  <cp:revision>17</cp:revision>
  <cp:lastPrinted>2019-08-05T12:22:00Z</cp:lastPrinted>
  <dcterms:created xsi:type="dcterms:W3CDTF">2017-09-12T06:28:00Z</dcterms:created>
  <dcterms:modified xsi:type="dcterms:W3CDTF">2019-08-05T12:54:00Z</dcterms:modified>
</cp:coreProperties>
</file>