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BD2D8E">
        <w:rPr>
          <w:rFonts w:ascii="Times New Roman" w:hAnsi="Times New Roman"/>
          <w:b/>
          <w:szCs w:val="24"/>
        </w:rPr>
        <w:t>. SAV. LUKŠ</w:t>
      </w:r>
      <w:r w:rsidR="0086760A">
        <w:rPr>
          <w:rFonts w:ascii="Times New Roman" w:hAnsi="Times New Roman"/>
          <w:b/>
          <w:szCs w:val="24"/>
        </w:rPr>
        <w:t xml:space="preserve">IŲ </w:t>
      </w:r>
      <w:r w:rsidR="00453822">
        <w:rPr>
          <w:rFonts w:ascii="Times New Roman" w:hAnsi="Times New Roman"/>
          <w:b/>
          <w:szCs w:val="24"/>
        </w:rPr>
        <w:t>M</w:t>
      </w:r>
      <w:r w:rsidR="00BD2D8E">
        <w:rPr>
          <w:rFonts w:ascii="Times New Roman" w:hAnsi="Times New Roman"/>
          <w:b/>
          <w:szCs w:val="24"/>
        </w:rPr>
        <w:t>STL</w:t>
      </w:r>
      <w:r w:rsidR="00453822">
        <w:rPr>
          <w:rFonts w:ascii="Times New Roman" w:hAnsi="Times New Roman"/>
          <w:b/>
          <w:szCs w:val="24"/>
        </w:rPr>
        <w:t xml:space="preserve">. </w:t>
      </w:r>
      <w:r w:rsidR="00BD2D8E">
        <w:rPr>
          <w:rFonts w:ascii="Times New Roman" w:hAnsi="Times New Roman"/>
          <w:b/>
          <w:szCs w:val="24"/>
        </w:rPr>
        <w:t>EŽERO</w:t>
      </w:r>
      <w:r w:rsidR="00453822">
        <w:rPr>
          <w:rFonts w:ascii="Times New Roman" w:hAnsi="Times New Roman"/>
          <w:b/>
          <w:szCs w:val="24"/>
        </w:rPr>
        <w:t xml:space="preserve"> G.</w:t>
      </w:r>
      <w:r w:rsidR="00DC4F0F">
        <w:rPr>
          <w:rFonts w:ascii="Times New Roman" w:hAnsi="Times New Roman"/>
          <w:b/>
          <w:szCs w:val="24"/>
        </w:rPr>
        <w:t xml:space="preserve"> </w:t>
      </w:r>
      <w:r w:rsidR="00BD2D8E">
        <w:rPr>
          <w:rFonts w:ascii="Times New Roman" w:hAnsi="Times New Roman"/>
          <w:b/>
          <w:szCs w:val="24"/>
        </w:rPr>
        <w:t>6</w:t>
      </w:r>
      <w:r w:rsidR="00235DFF">
        <w:rPr>
          <w:rFonts w:ascii="Times New Roman" w:hAnsi="Times New Roman"/>
          <w:b/>
          <w:szCs w:val="24"/>
        </w:rPr>
        <w:t xml:space="preserve"> </w:t>
      </w:r>
      <w:r>
        <w:rPr>
          <w:b/>
          <w:szCs w:val="24"/>
        </w:rPr>
        <w:t xml:space="preserve">(KADASTRINIS NR. </w:t>
      </w:r>
      <w:r w:rsidR="003C0E88">
        <w:rPr>
          <w:b/>
          <w:szCs w:val="24"/>
        </w:rPr>
        <w:t>84</w:t>
      </w:r>
      <w:r w:rsidR="00453822">
        <w:rPr>
          <w:b/>
          <w:szCs w:val="24"/>
        </w:rPr>
        <w:t>6</w:t>
      </w:r>
      <w:r w:rsidR="00BD2D8E">
        <w:rPr>
          <w:b/>
          <w:szCs w:val="24"/>
        </w:rPr>
        <w:t>4</w:t>
      </w:r>
      <w:r w:rsidR="00453822">
        <w:rPr>
          <w:b/>
          <w:szCs w:val="24"/>
        </w:rPr>
        <w:t>/00</w:t>
      </w:r>
      <w:r w:rsidR="00BD2D8E">
        <w:rPr>
          <w:b/>
          <w:szCs w:val="24"/>
        </w:rPr>
        <w:t>02</w:t>
      </w:r>
      <w:r w:rsidRPr="00851C6C">
        <w:rPr>
          <w:b/>
          <w:szCs w:val="24"/>
        </w:rPr>
        <w:t>:</w:t>
      </w:r>
      <w:r w:rsidR="00453822">
        <w:rPr>
          <w:b/>
          <w:szCs w:val="24"/>
        </w:rPr>
        <w:t>1</w:t>
      </w:r>
      <w:r w:rsidR="00BD2D8E">
        <w:rPr>
          <w:b/>
          <w:szCs w:val="24"/>
        </w:rPr>
        <w:t>40</w:t>
      </w:r>
      <w:r w:rsidR="0086760A">
        <w:rPr>
          <w:b/>
          <w:szCs w:val="24"/>
        </w:rPr>
        <w:t xml:space="preserve"> </w:t>
      </w:r>
      <w:r w:rsidR="00BD2D8E">
        <w:rPr>
          <w:b/>
          <w:szCs w:val="24"/>
        </w:rPr>
        <w:t>LUKŠ</w:t>
      </w:r>
      <w:r w:rsidR="00453822">
        <w:rPr>
          <w:b/>
          <w:szCs w:val="24"/>
        </w:rPr>
        <w:t>I</w:t>
      </w:r>
      <w:r w:rsidR="00840A88">
        <w:rPr>
          <w:b/>
          <w:szCs w:val="24"/>
        </w:rPr>
        <w:t>Ų</w:t>
      </w:r>
      <w:r>
        <w:rPr>
          <w:b/>
          <w:szCs w:val="24"/>
        </w:rPr>
        <w:t xml:space="preserve"> K.</w:t>
      </w:r>
      <w:r w:rsidR="002C503B">
        <w:rPr>
          <w:b/>
          <w:szCs w:val="24"/>
        </w:rPr>
        <w:t xml:space="preserve">V.) </w:t>
      </w:r>
      <w:r w:rsidR="00800278">
        <w:rPr>
          <w:b/>
          <w:szCs w:val="24"/>
        </w:rPr>
        <w:t xml:space="preserve">ŽEMĖS </w:t>
      </w:r>
      <w:r w:rsidR="00D94A7D">
        <w:rPr>
          <w:b/>
          <w:szCs w:val="24"/>
        </w:rPr>
        <w:t>NAUDOJIMO BŪDO</w:t>
      </w:r>
      <w:r w:rsidR="00FC6DB1">
        <w:rPr>
          <w:b/>
          <w:szCs w:val="24"/>
        </w:rPr>
        <w:t xml:space="preserve"> </w:t>
      </w:r>
      <w:r w:rsidR="00453822">
        <w:rPr>
          <w:b/>
          <w:szCs w:val="24"/>
        </w:rPr>
        <w:t>PAPILDY</w:t>
      </w:r>
      <w:r w:rsidR="005124F8">
        <w:rPr>
          <w:b/>
          <w:szCs w:val="24"/>
        </w:rPr>
        <w:t>MO</w:t>
      </w:r>
      <w:r w:rsidR="00F86CA4">
        <w:rPr>
          <w:b/>
          <w:szCs w:val="24"/>
        </w:rPr>
        <w:t xml:space="preserve"> </w:t>
      </w:r>
      <w:r w:rsidR="002C503B">
        <w:rPr>
          <w:b/>
          <w:szCs w:val="24"/>
        </w:rPr>
        <w:t>PAGAL</w:t>
      </w:r>
      <w:r w:rsidR="00453822" w:rsidRPr="001760C7">
        <w:rPr>
          <w:b/>
          <w:szCs w:val="24"/>
        </w:rPr>
        <w:t xml:space="preserve"> </w:t>
      </w:r>
      <w:r w:rsidR="00BD2D8E">
        <w:rPr>
          <w:b/>
          <w:szCs w:val="24"/>
        </w:rPr>
        <w:t>LUKŠIŲ MIESTELIO TERITORIJOS</w:t>
      </w:r>
      <w:r w:rsidR="00453822">
        <w:rPr>
          <w:b/>
          <w:szCs w:val="24"/>
        </w:rPr>
        <w:t xml:space="preserve">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C94544">
        <w:rPr>
          <w:rFonts w:ascii="Times New Roman" w:hAnsi="Times New Roman"/>
        </w:rPr>
        <w:t>9 m. rugpjūčio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926734">
        <w:rPr>
          <w:rFonts w:ascii="Times New Roman" w:hAnsi="Times New Roman"/>
        </w:rPr>
        <w:t>Lukš</w:t>
      </w:r>
      <w:r w:rsidR="00CD72E1">
        <w:rPr>
          <w:rFonts w:ascii="Times New Roman" w:hAnsi="Times New Roman"/>
        </w:rPr>
        <w:t>ių miest</w:t>
      </w:r>
      <w:r w:rsidR="00926734">
        <w:rPr>
          <w:rFonts w:ascii="Times New Roman" w:hAnsi="Times New Roman"/>
        </w:rPr>
        <w:t>elio teritorijos</w:t>
      </w:r>
      <w:r w:rsidR="00CD72E1">
        <w:rPr>
          <w:rFonts w:ascii="Times New Roman" w:hAnsi="Times New Roman"/>
        </w:rPr>
        <w:t xml:space="preserve"> </w:t>
      </w:r>
      <w:r w:rsidR="00543345" w:rsidRPr="00550812">
        <w:rPr>
          <w:rFonts w:ascii="Times New Roman" w:hAnsi="Times New Roman"/>
        </w:rPr>
        <w:t>bendruoju planu</w:t>
      </w:r>
      <w:r w:rsidR="00543345">
        <w:rPr>
          <w:rFonts w:ascii="Times New Roman" w:hAnsi="Times New Roman"/>
        </w:rPr>
        <w:t>, patvirt</w:t>
      </w:r>
      <w:r w:rsidR="00DA5AC3">
        <w:rPr>
          <w:rFonts w:ascii="Times New Roman" w:hAnsi="Times New Roman"/>
        </w:rPr>
        <w:t>intu Šakių rajono savivaldybės t</w:t>
      </w:r>
      <w:r w:rsidR="00543345">
        <w:rPr>
          <w:rFonts w:ascii="Times New Roman" w:hAnsi="Times New Roman"/>
        </w:rPr>
        <w:t>arybos 201</w:t>
      </w:r>
      <w:r w:rsidR="00926734">
        <w:rPr>
          <w:rFonts w:ascii="Times New Roman" w:hAnsi="Times New Roman"/>
        </w:rPr>
        <w:t>3</w:t>
      </w:r>
      <w:r w:rsidR="00543345">
        <w:rPr>
          <w:rFonts w:ascii="Times New Roman" w:hAnsi="Times New Roman"/>
        </w:rPr>
        <w:t xml:space="preserve"> m. </w:t>
      </w:r>
      <w:r w:rsidR="00926734">
        <w:rPr>
          <w:rFonts w:ascii="Times New Roman" w:hAnsi="Times New Roman"/>
        </w:rPr>
        <w:t>kovo</w:t>
      </w:r>
      <w:r w:rsidR="00DC4F0F">
        <w:rPr>
          <w:rFonts w:ascii="Times New Roman" w:hAnsi="Times New Roman"/>
        </w:rPr>
        <w:t xml:space="preserve"> 28 d. sprendimu Nr. T-</w:t>
      </w:r>
      <w:r w:rsidR="00926734">
        <w:rPr>
          <w:rFonts w:ascii="Times New Roman" w:hAnsi="Times New Roman"/>
        </w:rPr>
        <w:t>1</w:t>
      </w:r>
      <w:r w:rsidR="00DC4F0F">
        <w:rPr>
          <w:rFonts w:ascii="Times New Roman" w:hAnsi="Times New Roman"/>
        </w:rPr>
        <w:t>0</w:t>
      </w:r>
      <w:r w:rsidR="00926734">
        <w:rPr>
          <w:rFonts w:ascii="Times New Roman" w:hAnsi="Times New Roman"/>
        </w:rPr>
        <w:t>4</w:t>
      </w:r>
      <w:r w:rsidR="00DC4F0F">
        <w:rPr>
          <w:rFonts w:ascii="Times New Roman" w:hAnsi="Times New Roman"/>
        </w:rPr>
        <w:t xml:space="preserve"> </w:t>
      </w:r>
      <w:r w:rsidR="00DC4F0F" w:rsidRPr="00550812">
        <w:rPr>
          <w:rFonts w:ascii="Times New Roman" w:hAnsi="Times New Roman"/>
        </w:rPr>
        <w:t>„</w:t>
      </w:r>
      <w:r w:rsidR="00DA5AC3">
        <w:rPr>
          <w:rFonts w:ascii="Times New Roman" w:hAnsi="Times New Roman"/>
        </w:rPr>
        <w:t>Dėl</w:t>
      </w:r>
      <w:r w:rsidR="00926734">
        <w:rPr>
          <w:rFonts w:ascii="Times New Roman" w:hAnsi="Times New Roman"/>
        </w:rPr>
        <w:t xml:space="preserve"> Lukšių miestelio teritorijos</w:t>
      </w:r>
      <w:r w:rsidR="00926734">
        <w:rPr>
          <w:rFonts w:ascii="Times New Roman" w:hAnsi="Times New Roman"/>
        </w:rPr>
        <w:t xml:space="preserve"> bendrojo plano tvirtinimo</w:t>
      </w:r>
      <w:r w:rsidR="00543345">
        <w:rPr>
          <w:rFonts w:ascii="Times New Roman" w:hAnsi="Times New Roman"/>
        </w:rPr>
        <w:t xml:space="preserve">“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w:t>
      </w:r>
      <w:r w:rsidR="00FB0774">
        <w:rPr>
          <w:rFonts w:ascii="Times New Roman" w:hAnsi="Times New Roman"/>
          <w:bCs/>
          <w:szCs w:val="24"/>
        </w:rPr>
        <w:t>9</w:t>
      </w:r>
      <w:r w:rsidR="00CD661F">
        <w:rPr>
          <w:rFonts w:ascii="Times New Roman" w:hAnsi="Times New Roman"/>
          <w:bCs/>
          <w:szCs w:val="24"/>
        </w:rPr>
        <w:t xml:space="preserve"> m. </w:t>
      </w:r>
      <w:r w:rsidR="00237E42">
        <w:rPr>
          <w:rFonts w:ascii="Times New Roman" w:hAnsi="Times New Roman"/>
          <w:bCs/>
          <w:szCs w:val="24"/>
        </w:rPr>
        <w:t>rugpjūčio 5</w:t>
      </w:r>
      <w:r w:rsidR="00A047DD">
        <w:rPr>
          <w:rFonts w:ascii="Times New Roman" w:hAnsi="Times New Roman"/>
          <w:bCs/>
          <w:szCs w:val="24"/>
        </w:rPr>
        <w:t xml:space="preserve"> d. </w:t>
      </w:r>
      <w:r w:rsidR="00BE7569">
        <w:rPr>
          <w:rFonts w:ascii="Times New Roman" w:hAnsi="Times New Roman"/>
          <w:bCs/>
          <w:szCs w:val="24"/>
        </w:rPr>
        <w:t xml:space="preserve">Alinos </w:t>
      </w:r>
      <w:bookmarkStart w:id="0" w:name="_GoBack"/>
      <w:bookmarkEnd w:id="0"/>
      <w:r w:rsidR="00BE7569">
        <w:rPr>
          <w:rFonts w:ascii="Times New Roman" w:hAnsi="Times New Roman"/>
          <w:bCs/>
          <w:szCs w:val="24"/>
        </w:rPr>
        <w:t xml:space="preserve">Andriulaitienės </w:t>
      </w:r>
      <w:r w:rsidR="00237E42">
        <w:rPr>
          <w:rFonts w:ascii="Times New Roman" w:hAnsi="Times New Roman"/>
          <w:bCs/>
          <w:szCs w:val="24"/>
        </w:rPr>
        <w:t xml:space="preserve">prašymą </w:t>
      </w:r>
      <w:r w:rsidR="00FB0774">
        <w:rPr>
          <w:rFonts w:ascii="Times New Roman" w:hAnsi="Times New Roman"/>
          <w:szCs w:val="24"/>
        </w:rPr>
        <w:t>Nr.</w:t>
      </w:r>
      <w:r w:rsidR="0002341D">
        <w:rPr>
          <w:rFonts w:ascii="Times New Roman" w:hAnsi="Times New Roman"/>
          <w:szCs w:val="24"/>
        </w:rPr>
        <w:t xml:space="preserve"> </w:t>
      </w:r>
      <w:r w:rsidR="00237E42">
        <w:rPr>
          <w:rFonts w:ascii="Times New Roman" w:hAnsi="Times New Roman"/>
          <w:szCs w:val="24"/>
        </w:rPr>
        <w:t>P-1061</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387F29">
        <w:rPr>
          <w:rFonts w:ascii="Times New Roman" w:hAnsi="Times New Roman"/>
        </w:rPr>
        <w:t>P a p i l d a u</w:t>
      </w:r>
      <w:r w:rsidRPr="007914F2">
        <w:rPr>
          <w:rFonts w:ascii="Times New Roman" w:hAnsi="Times New Roman"/>
        </w:rPr>
        <w:t xml:space="preserve"> </w:t>
      </w:r>
      <w:r w:rsidR="00F13367">
        <w:rPr>
          <w:rFonts w:ascii="Times New Roman" w:hAnsi="Times New Roman"/>
        </w:rPr>
        <w:t>kitos</w:t>
      </w:r>
      <w:r>
        <w:rPr>
          <w:rFonts w:ascii="Times New Roman" w:hAnsi="Times New Roman"/>
        </w:rPr>
        <w:t xml:space="preserve"> </w:t>
      </w:r>
      <w:r>
        <w:rPr>
          <w:rFonts w:ascii="Times New Roman" w:hAnsi="Times New Roman"/>
          <w:kern w:val="24"/>
        </w:rPr>
        <w:t>paskirties</w:t>
      </w:r>
      <w:r w:rsidR="00F13367">
        <w:rPr>
          <w:rFonts w:ascii="Times New Roman" w:hAnsi="Times New Roman"/>
          <w:kern w:val="24"/>
        </w:rPr>
        <w:t>,</w:t>
      </w:r>
      <w:r w:rsidR="00237E42" w:rsidRPr="00237E42">
        <w:rPr>
          <w:rFonts w:ascii="Times New Roman" w:hAnsi="Times New Roman"/>
          <w:kern w:val="24"/>
        </w:rPr>
        <w:t xml:space="preserve"> </w:t>
      </w:r>
      <w:r w:rsidR="00237E42">
        <w:rPr>
          <w:rFonts w:ascii="Times New Roman" w:hAnsi="Times New Roman"/>
          <w:kern w:val="24"/>
        </w:rPr>
        <w:t>vienbučių ir dvibučių gyvenamųjų pastatų teritorijos naudojimo būdo</w:t>
      </w:r>
      <w:r w:rsidR="00F13367">
        <w:rPr>
          <w:rFonts w:ascii="Times New Roman" w:hAnsi="Times New Roman"/>
          <w:kern w:val="24"/>
        </w:rPr>
        <w:t xml:space="preserve"> 0,</w:t>
      </w:r>
      <w:r w:rsidR="00237E42">
        <w:rPr>
          <w:rFonts w:ascii="Times New Roman" w:hAnsi="Times New Roman"/>
          <w:kern w:val="24"/>
        </w:rPr>
        <w:t>3645</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3BE7">
        <w:rPr>
          <w:rFonts w:ascii="Times New Roman" w:hAnsi="Times New Roman"/>
        </w:rPr>
        <w:t xml:space="preserve"> </w:t>
      </w:r>
      <w:r w:rsidRPr="007914F2">
        <w:rPr>
          <w:rFonts w:ascii="Times New Roman" w:hAnsi="Times New Roman"/>
        </w:rPr>
        <w:t>84</w:t>
      </w:r>
      <w:r w:rsidR="0064640F">
        <w:rPr>
          <w:rFonts w:ascii="Times New Roman" w:hAnsi="Times New Roman"/>
        </w:rPr>
        <w:t>6</w:t>
      </w:r>
      <w:r w:rsidR="00237E42">
        <w:rPr>
          <w:rFonts w:ascii="Times New Roman" w:hAnsi="Times New Roman"/>
        </w:rPr>
        <w:t>4</w:t>
      </w:r>
      <w:r w:rsidRPr="007914F2">
        <w:rPr>
          <w:rFonts w:ascii="Times New Roman" w:hAnsi="Times New Roman"/>
        </w:rPr>
        <w:t>/00</w:t>
      </w:r>
      <w:r w:rsidR="00237E42">
        <w:rPr>
          <w:rFonts w:ascii="Times New Roman" w:hAnsi="Times New Roman"/>
        </w:rPr>
        <w:t>02</w:t>
      </w:r>
      <w:r w:rsidRPr="007914F2">
        <w:rPr>
          <w:rFonts w:ascii="Times New Roman" w:hAnsi="Times New Roman"/>
        </w:rPr>
        <w:t>:</w:t>
      </w:r>
      <w:r w:rsidR="0064640F">
        <w:rPr>
          <w:rFonts w:ascii="Times New Roman" w:hAnsi="Times New Roman"/>
        </w:rPr>
        <w:t>1</w:t>
      </w:r>
      <w:r w:rsidR="00237E42">
        <w:rPr>
          <w:rFonts w:ascii="Times New Roman" w:hAnsi="Times New Roman"/>
        </w:rPr>
        <w:t>40</w:t>
      </w:r>
      <w:r w:rsidR="007021B6">
        <w:rPr>
          <w:rFonts w:ascii="Times New Roman" w:hAnsi="Times New Roman"/>
        </w:rPr>
        <w:t xml:space="preserve"> </w:t>
      </w:r>
      <w:r w:rsidR="00237E42">
        <w:rPr>
          <w:rFonts w:ascii="Times New Roman" w:hAnsi="Times New Roman"/>
        </w:rPr>
        <w:t xml:space="preserve">Lukšių </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00237E42">
        <w:rPr>
          <w:rFonts w:ascii="Times New Roman" w:hAnsi="Times New Roman"/>
        </w:rPr>
        <w:t xml:space="preserve"> esančio Ežero </w:t>
      </w:r>
      <w:r w:rsidR="0064640F">
        <w:rPr>
          <w:rFonts w:ascii="Times New Roman" w:hAnsi="Times New Roman"/>
        </w:rPr>
        <w:t>g.</w:t>
      </w:r>
      <w:r w:rsidR="00DC4F0F">
        <w:rPr>
          <w:rFonts w:ascii="Times New Roman" w:hAnsi="Times New Roman"/>
        </w:rPr>
        <w:t xml:space="preserve"> </w:t>
      </w:r>
      <w:r w:rsidR="00237E42">
        <w:rPr>
          <w:rFonts w:ascii="Times New Roman" w:hAnsi="Times New Roman"/>
        </w:rPr>
        <w:t>6</w:t>
      </w:r>
      <w:r w:rsidR="0064640F">
        <w:rPr>
          <w:rFonts w:ascii="Times New Roman" w:hAnsi="Times New Roman"/>
        </w:rPr>
        <w:t xml:space="preserve">, </w:t>
      </w:r>
      <w:r w:rsidR="00237E42">
        <w:rPr>
          <w:rFonts w:ascii="Times New Roman" w:hAnsi="Times New Roman"/>
        </w:rPr>
        <w:t>Lukš</w:t>
      </w:r>
      <w:r w:rsidR="003517EE">
        <w:rPr>
          <w:rFonts w:ascii="Times New Roman" w:hAnsi="Times New Roman"/>
        </w:rPr>
        <w:t>ių</w:t>
      </w:r>
      <w:r>
        <w:rPr>
          <w:rFonts w:ascii="Times New Roman" w:hAnsi="Times New Roman"/>
        </w:rPr>
        <w:t xml:space="preserve"> </w:t>
      </w:r>
      <w:r w:rsidR="00237E42">
        <w:rPr>
          <w:rFonts w:ascii="Times New Roman" w:hAnsi="Times New Roman"/>
        </w:rPr>
        <w:t>mstl., Šakių r. sav.</w:t>
      </w:r>
      <w:r w:rsidR="0064640F">
        <w:rPr>
          <w:rFonts w:ascii="Times New Roman" w:hAnsi="Times New Roman"/>
        </w:rPr>
        <w:t xml:space="preserve"> kadastro duomenis, </w:t>
      </w:r>
      <w:r w:rsidR="00237E42">
        <w:rPr>
          <w:rFonts w:ascii="Times New Roman" w:hAnsi="Times New Roman"/>
        </w:rPr>
        <w:t xml:space="preserve">komercinės paskirties objektų </w:t>
      </w:r>
      <w:r w:rsidR="00237E42" w:rsidRPr="007914F2">
        <w:rPr>
          <w:rFonts w:ascii="Times New Roman" w:hAnsi="Times New Roman"/>
        </w:rPr>
        <w:t>teritorijos</w:t>
      </w:r>
      <w:r w:rsidR="00237E42">
        <w:rPr>
          <w:rFonts w:ascii="Times New Roman" w:hAnsi="Times New Roman"/>
        </w:rPr>
        <w:t xml:space="preserve"> </w:t>
      </w:r>
      <w:r w:rsidR="00237E42">
        <w:rPr>
          <w:rFonts w:ascii="Times New Roman" w:hAnsi="Times New Roman"/>
          <w:kern w:val="24"/>
        </w:rPr>
        <w:t>naudojimo būdu</w:t>
      </w:r>
      <w:r>
        <w:rPr>
          <w:rFonts w:ascii="Times New Roman" w:hAnsi="Times New Roman"/>
        </w:rPr>
        <w:t>.</w:t>
      </w:r>
    </w:p>
    <w:p w:rsidR="00FB0774" w:rsidRPr="00E35844" w:rsidRDefault="00A047DD" w:rsidP="00E35844">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w:t>
      </w:r>
      <w:r w:rsidR="006D3BE7" w:rsidRPr="006D3BE7">
        <w:rPr>
          <w:rFonts w:ascii="Times New Roman" w:hAnsi="Times New Roman"/>
        </w:rPr>
        <w:t xml:space="preserve"> </w:t>
      </w:r>
      <w:r w:rsidR="00237E42">
        <w:rPr>
          <w:rFonts w:ascii="Times New Roman" w:hAnsi="Times New Roman"/>
          <w:kern w:val="24"/>
        </w:rPr>
        <w:t xml:space="preserve">vienbučių ir dvibučių gyvenamųjų pastatų teritorijos </w:t>
      </w:r>
      <w:r w:rsidR="00237E42">
        <w:rPr>
          <w:rFonts w:ascii="Times New Roman" w:hAnsi="Times New Roman"/>
          <w:kern w:val="24"/>
        </w:rPr>
        <w:t xml:space="preserve">ir </w:t>
      </w:r>
      <w:r w:rsidR="006D3BE7">
        <w:rPr>
          <w:rFonts w:ascii="Times New Roman" w:hAnsi="Times New Roman"/>
        </w:rPr>
        <w:t xml:space="preserve">komercinės paskirties objektų </w:t>
      </w:r>
      <w:r w:rsidR="006D3BE7" w:rsidRPr="007914F2">
        <w:rPr>
          <w:rFonts w:ascii="Times New Roman" w:hAnsi="Times New Roman"/>
        </w:rPr>
        <w:t>teritorijos</w:t>
      </w:r>
      <w:r w:rsidR="006D3BE7">
        <w:rPr>
          <w:rFonts w:ascii="Times New Roman" w:hAnsi="Times New Roman"/>
        </w:rPr>
        <w:t xml:space="preserve"> </w:t>
      </w:r>
      <w:r w:rsidR="00237E42">
        <w:rPr>
          <w:rFonts w:ascii="Times New Roman" w:hAnsi="Times New Roman"/>
          <w:kern w:val="24"/>
        </w:rPr>
        <w:t xml:space="preserve">naudojimo būdų </w:t>
      </w:r>
      <w:r w:rsidR="00237E42">
        <w:rPr>
          <w:rFonts w:ascii="Times New Roman" w:hAnsi="Times New Roman"/>
          <w:kern w:val="24"/>
        </w:rPr>
        <w:t xml:space="preserve">0,3645 ha ploto žemės </w:t>
      </w:r>
      <w:r w:rsidR="00237E42" w:rsidRPr="007914F2">
        <w:rPr>
          <w:rFonts w:ascii="Times New Roman" w:hAnsi="Times New Roman"/>
          <w:kern w:val="24"/>
        </w:rPr>
        <w:t>sklypo</w:t>
      </w:r>
      <w:r w:rsidR="00237E42">
        <w:rPr>
          <w:rFonts w:ascii="Times New Roman" w:hAnsi="Times New Roman"/>
          <w:kern w:val="24"/>
        </w:rPr>
        <w:t xml:space="preserve"> </w:t>
      </w:r>
      <w:r w:rsidR="00237E42" w:rsidRPr="007914F2">
        <w:rPr>
          <w:rFonts w:ascii="Times New Roman" w:hAnsi="Times New Roman"/>
        </w:rPr>
        <w:t>(kadastro Nr.</w:t>
      </w:r>
      <w:r w:rsidR="00237E42">
        <w:rPr>
          <w:rFonts w:ascii="Times New Roman" w:hAnsi="Times New Roman"/>
        </w:rPr>
        <w:t xml:space="preserve"> </w:t>
      </w:r>
      <w:r w:rsidR="00237E42" w:rsidRPr="007914F2">
        <w:rPr>
          <w:rFonts w:ascii="Times New Roman" w:hAnsi="Times New Roman"/>
        </w:rPr>
        <w:t>84</w:t>
      </w:r>
      <w:r w:rsidR="00237E42">
        <w:rPr>
          <w:rFonts w:ascii="Times New Roman" w:hAnsi="Times New Roman"/>
        </w:rPr>
        <w:t>64</w:t>
      </w:r>
      <w:r w:rsidR="00237E42" w:rsidRPr="007914F2">
        <w:rPr>
          <w:rFonts w:ascii="Times New Roman" w:hAnsi="Times New Roman"/>
        </w:rPr>
        <w:t>/00</w:t>
      </w:r>
      <w:r w:rsidR="00237E42">
        <w:rPr>
          <w:rFonts w:ascii="Times New Roman" w:hAnsi="Times New Roman"/>
        </w:rPr>
        <w:t>02</w:t>
      </w:r>
      <w:r w:rsidR="00237E42" w:rsidRPr="007914F2">
        <w:rPr>
          <w:rFonts w:ascii="Times New Roman" w:hAnsi="Times New Roman"/>
        </w:rPr>
        <w:t>:</w:t>
      </w:r>
      <w:r w:rsidR="00237E42">
        <w:rPr>
          <w:rFonts w:ascii="Times New Roman" w:hAnsi="Times New Roman"/>
        </w:rPr>
        <w:t xml:space="preserve">140 Lukšių  </w:t>
      </w:r>
      <w:r w:rsidR="00237E42" w:rsidRPr="007914F2">
        <w:rPr>
          <w:rFonts w:ascii="Times New Roman" w:hAnsi="Times New Roman"/>
        </w:rPr>
        <w:t>k.v.</w:t>
      </w:r>
      <w:r w:rsidR="00237E42">
        <w:rPr>
          <w:rFonts w:ascii="Times New Roman" w:hAnsi="Times New Roman"/>
        </w:rPr>
        <w:t>), esančio Ežero g. 6, Lukšių mstl., Šakių r. sav.</w:t>
      </w:r>
      <w:r w:rsidR="00237E42">
        <w:rPr>
          <w:rFonts w:ascii="Times New Roman" w:hAnsi="Times New Roman"/>
        </w:rPr>
        <w:t xml:space="preserve"> </w:t>
      </w:r>
      <w:r w:rsidR="00E27E4A">
        <w:rPr>
          <w:rFonts w:ascii="Times New Roman" w:hAnsi="Times New Roman"/>
          <w:kern w:val="24"/>
        </w:rPr>
        <w:t>nominalią vertę –</w:t>
      </w:r>
      <w:r w:rsidR="00237E42">
        <w:rPr>
          <w:rFonts w:ascii="Times New Roman" w:hAnsi="Times New Roman"/>
          <w:kern w:val="24"/>
        </w:rPr>
        <w:t>1900</w:t>
      </w:r>
      <w:r w:rsidR="00A35D8D">
        <w:rPr>
          <w:rFonts w:ascii="Times New Roman" w:hAnsi="Times New Roman"/>
          <w:kern w:val="24"/>
        </w:rPr>
        <w:t xml:space="preserve"> (vienas tūkstantis </w:t>
      </w:r>
      <w:r w:rsidR="00237E42">
        <w:rPr>
          <w:rFonts w:ascii="Times New Roman" w:hAnsi="Times New Roman"/>
          <w:kern w:val="24"/>
        </w:rPr>
        <w:t xml:space="preserve">devyni </w:t>
      </w:r>
      <w:r w:rsidR="00A35D8D">
        <w:rPr>
          <w:rFonts w:ascii="Times New Roman" w:hAnsi="Times New Roman"/>
          <w:kern w:val="24"/>
        </w:rPr>
        <w:t>šimta</w:t>
      </w:r>
      <w:r w:rsidR="00237E42">
        <w:rPr>
          <w:rFonts w:ascii="Times New Roman" w:hAnsi="Times New Roman"/>
          <w:kern w:val="24"/>
        </w:rPr>
        <w:t>i</w:t>
      </w:r>
      <w:r w:rsidR="00CD661F" w:rsidRPr="007914F2">
        <w:rPr>
          <w:rFonts w:ascii="Times New Roman" w:hAnsi="Times New Roman"/>
          <w:kern w:val="24"/>
        </w:rPr>
        <w:t xml:space="preserve">) </w:t>
      </w:r>
      <w:r w:rsidR="006D3BE7">
        <w:rPr>
          <w:rFonts w:ascii="Times New Roman" w:hAnsi="Times New Roman"/>
          <w:kern w:val="24"/>
        </w:rPr>
        <w:t>eur</w:t>
      </w:r>
      <w:r w:rsidR="00237E42">
        <w:rPr>
          <w:rFonts w:ascii="Times New Roman" w:hAnsi="Times New Roman"/>
          <w:kern w:val="24"/>
        </w:rPr>
        <w:t>ų</w:t>
      </w:r>
      <w:r w:rsidR="006D3BE7">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w:t>
      </w:r>
      <w:r w:rsidR="00A56660">
        <w:rPr>
          <w:kern w:val="24"/>
        </w:rPr>
        <w:lastRenderedPageBreak/>
        <w:t xml:space="preserve">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E35844">
        <w:rPr>
          <w:rFonts w:ascii="Times New Roman" w:hAnsi="Times New Roman"/>
          <w:sz w:val="22"/>
          <w:szCs w:val="22"/>
        </w:rPr>
        <w:t>2019-08</w:t>
      </w:r>
      <w:r w:rsidRPr="00565025">
        <w:rPr>
          <w:rFonts w:ascii="Times New Roman" w:hAnsi="Times New Roman"/>
          <w:sz w:val="22"/>
          <w:szCs w:val="22"/>
        </w:rPr>
        <w:t>-</w:t>
      </w:r>
      <w:r w:rsidR="00E35844">
        <w:rPr>
          <w:rFonts w:ascii="Times New Roman" w:hAnsi="Times New Roman"/>
          <w:sz w:val="22"/>
          <w:szCs w:val="22"/>
        </w:rPr>
        <w:t>06</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123" w:rsidRDefault="00BC2123">
      <w:r>
        <w:separator/>
      </w:r>
    </w:p>
  </w:endnote>
  <w:endnote w:type="continuationSeparator" w:id="0">
    <w:p w:rsidR="00BC2123" w:rsidRDefault="00BC2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123" w:rsidRDefault="00BC2123">
      <w:r>
        <w:separator/>
      </w:r>
    </w:p>
  </w:footnote>
  <w:footnote w:type="continuationSeparator" w:id="0">
    <w:p w:rsidR="00BC2123" w:rsidRDefault="00BC2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BE7569">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136E1"/>
    <w:rsid w:val="0002341D"/>
    <w:rsid w:val="00024B2F"/>
    <w:rsid w:val="000424EA"/>
    <w:rsid w:val="000445F0"/>
    <w:rsid w:val="00054DBE"/>
    <w:rsid w:val="00074DEB"/>
    <w:rsid w:val="00090B8F"/>
    <w:rsid w:val="00096E76"/>
    <w:rsid w:val="000A4537"/>
    <w:rsid w:val="000A55CB"/>
    <w:rsid w:val="000B45E9"/>
    <w:rsid w:val="000C2016"/>
    <w:rsid w:val="000F4587"/>
    <w:rsid w:val="00102C76"/>
    <w:rsid w:val="00103456"/>
    <w:rsid w:val="00117499"/>
    <w:rsid w:val="00122CB9"/>
    <w:rsid w:val="00145CED"/>
    <w:rsid w:val="00157C16"/>
    <w:rsid w:val="00160E40"/>
    <w:rsid w:val="001760C7"/>
    <w:rsid w:val="001B4683"/>
    <w:rsid w:val="001D38EF"/>
    <w:rsid w:val="001E239F"/>
    <w:rsid w:val="001E68AC"/>
    <w:rsid w:val="001E7250"/>
    <w:rsid w:val="00202302"/>
    <w:rsid w:val="002303F8"/>
    <w:rsid w:val="0023569D"/>
    <w:rsid w:val="00235DFF"/>
    <w:rsid w:val="00237E42"/>
    <w:rsid w:val="00255E23"/>
    <w:rsid w:val="002746ED"/>
    <w:rsid w:val="002863CE"/>
    <w:rsid w:val="0028720A"/>
    <w:rsid w:val="00292FB5"/>
    <w:rsid w:val="002A11A9"/>
    <w:rsid w:val="002C503B"/>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46721"/>
    <w:rsid w:val="00453822"/>
    <w:rsid w:val="004607C5"/>
    <w:rsid w:val="00496AC1"/>
    <w:rsid w:val="004A598E"/>
    <w:rsid w:val="004A6754"/>
    <w:rsid w:val="004C632B"/>
    <w:rsid w:val="005124F8"/>
    <w:rsid w:val="00521D86"/>
    <w:rsid w:val="00543345"/>
    <w:rsid w:val="00550421"/>
    <w:rsid w:val="00563AE5"/>
    <w:rsid w:val="0060446A"/>
    <w:rsid w:val="00610881"/>
    <w:rsid w:val="00626A01"/>
    <w:rsid w:val="0063127D"/>
    <w:rsid w:val="00634E44"/>
    <w:rsid w:val="0064640F"/>
    <w:rsid w:val="00647DB2"/>
    <w:rsid w:val="00671A2C"/>
    <w:rsid w:val="00676BB8"/>
    <w:rsid w:val="00696EB3"/>
    <w:rsid w:val="006A17ED"/>
    <w:rsid w:val="006D3BE7"/>
    <w:rsid w:val="006E6B10"/>
    <w:rsid w:val="0070001E"/>
    <w:rsid w:val="007021B6"/>
    <w:rsid w:val="0070653E"/>
    <w:rsid w:val="0073733C"/>
    <w:rsid w:val="00740AF5"/>
    <w:rsid w:val="00741ABA"/>
    <w:rsid w:val="007677CD"/>
    <w:rsid w:val="007928C1"/>
    <w:rsid w:val="007B7BC6"/>
    <w:rsid w:val="007D1FD1"/>
    <w:rsid w:val="00800278"/>
    <w:rsid w:val="008104A5"/>
    <w:rsid w:val="00820808"/>
    <w:rsid w:val="00840A88"/>
    <w:rsid w:val="00840E2E"/>
    <w:rsid w:val="00854559"/>
    <w:rsid w:val="008620E5"/>
    <w:rsid w:val="0086760A"/>
    <w:rsid w:val="008A5B88"/>
    <w:rsid w:val="008F440D"/>
    <w:rsid w:val="008F4A58"/>
    <w:rsid w:val="00910F05"/>
    <w:rsid w:val="00920777"/>
    <w:rsid w:val="00920FF9"/>
    <w:rsid w:val="00925BB4"/>
    <w:rsid w:val="00926734"/>
    <w:rsid w:val="00975234"/>
    <w:rsid w:val="0098205C"/>
    <w:rsid w:val="009A660D"/>
    <w:rsid w:val="009B1FD1"/>
    <w:rsid w:val="009C4EAB"/>
    <w:rsid w:val="009F065C"/>
    <w:rsid w:val="00A047DD"/>
    <w:rsid w:val="00A04E9C"/>
    <w:rsid w:val="00A10F82"/>
    <w:rsid w:val="00A35D8D"/>
    <w:rsid w:val="00A40111"/>
    <w:rsid w:val="00A503EF"/>
    <w:rsid w:val="00A56660"/>
    <w:rsid w:val="00A6383C"/>
    <w:rsid w:val="00A66B48"/>
    <w:rsid w:val="00A72689"/>
    <w:rsid w:val="00A833AD"/>
    <w:rsid w:val="00AE748D"/>
    <w:rsid w:val="00AF34F2"/>
    <w:rsid w:val="00B06BAD"/>
    <w:rsid w:val="00B1477E"/>
    <w:rsid w:val="00B25D7D"/>
    <w:rsid w:val="00B477B7"/>
    <w:rsid w:val="00B66ACE"/>
    <w:rsid w:val="00BA32B6"/>
    <w:rsid w:val="00BB1A22"/>
    <w:rsid w:val="00BC2123"/>
    <w:rsid w:val="00BC2A04"/>
    <w:rsid w:val="00BD2D8E"/>
    <w:rsid w:val="00BE1E33"/>
    <w:rsid w:val="00BE64CD"/>
    <w:rsid w:val="00BE6D25"/>
    <w:rsid w:val="00BE7569"/>
    <w:rsid w:val="00C26747"/>
    <w:rsid w:val="00C43235"/>
    <w:rsid w:val="00C70CE7"/>
    <w:rsid w:val="00C838D9"/>
    <w:rsid w:val="00C921BD"/>
    <w:rsid w:val="00C94544"/>
    <w:rsid w:val="00CA6ECE"/>
    <w:rsid w:val="00CA7373"/>
    <w:rsid w:val="00CA7482"/>
    <w:rsid w:val="00CD661F"/>
    <w:rsid w:val="00CD72E1"/>
    <w:rsid w:val="00CE4AA3"/>
    <w:rsid w:val="00CF7BF8"/>
    <w:rsid w:val="00D2255E"/>
    <w:rsid w:val="00D410CF"/>
    <w:rsid w:val="00D76271"/>
    <w:rsid w:val="00D76955"/>
    <w:rsid w:val="00D94A7D"/>
    <w:rsid w:val="00DA5AC3"/>
    <w:rsid w:val="00DC341A"/>
    <w:rsid w:val="00DC4F0F"/>
    <w:rsid w:val="00DD47CE"/>
    <w:rsid w:val="00E2097C"/>
    <w:rsid w:val="00E26556"/>
    <w:rsid w:val="00E27E4A"/>
    <w:rsid w:val="00E319E0"/>
    <w:rsid w:val="00E35844"/>
    <w:rsid w:val="00E5140F"/>
    <w:rsid w:val="00E5305D"/>
    <w:rsid w:val="00E70312"/>
    <w:rsid w:val="00E7711C"/>
    <w:rsid w:val="00E918BB"/>
    <w:rsid w:val="00E9208D"/>
    <w:rsid w:val="00E958E3"/>
    <w:rsid w:val="00EB28BE"/>
    <w:rsid w:val="00EB6B1A"/>
    <w:rsid w:val="00ED113F"/>
    <w:rsid w:val="00F01EF6"/>
    <w:rsid w:val="00F13367"/>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2C3AF-D7E4-409D-BF3F-52F77DAA0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18</TotalTime>
  <Pages>2</Pages>
  <Words>469</Words>
  <Characters>2677</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2019-08-06T11:40:00Z</dcterms:created>
  <dcterms:modified xsi:type="dcterms:W3CDTF">2019-08-06T11:58:00Z</dcterms:modified>
</cp:coreProperties>
</file>