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19B" w:rsidRDefault="00CA4858">
      <w:pPr>
        <w:jc w:val="center"/>
        <w:rPr>
          <w:rFonts w:ascii="Times New Roman" w:hAnsi="Times New Roman"/>
          <w:b/>
        </w:rPr>
      </w:pPr>
      <w:r>
        <w:rPr>
          <w:noProof/>
          <w:lang w:bidi="lo-LA"/>
        </w:rPr>
        <w:drawing>
          <wp:inline distT="0" distB="0" distL="0" distR="0" wp14:anchorId="16B2CC14" wp14:editId="644BE35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4858" w:rsidRDefault="00CA4858">
      <w:pPr>
        <w:jc w:val="center"/>
        <w:rPr>
          <w:rFonts w:ascii="Times New Roman" w:hAnsi="Times New Roman"/>
          <w:b/>
        </w:rPr>
      </w:pPr>
    </w:p>
    <w:p w:rsidR="009D019B" w:rsidRDefault="009D019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D019B" w:rsidRDefault="009D019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D019B" w:rsidRDefault="009D019B" w:rsidP="005A6E9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1C56A3" w:rsidRDefault="005C343A" w:rsidP="001C56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eastAsia="en-US"/>
        </w:rPr>
      </w:pPr>
      <w:r>
        <w:rPr>
          <w:rFonts w:ascii="Times New Roman" w:hAnsi="Times New Roman"/>
          <w:b/>
          <w:lang w:eastAsia="en-US"/>
        </w:rPr>
        <w:t xml:space="preserve">DĖL </w:t>
      </w:r>
      <w:r w:rsidR="00870C1F">
        <w:rPr>
          <w:rFonts w:ascii="Times New Roman" w:hAnsi="Times New Roman"/>
          <w:b/>
          <w:lang w:eastAsia="en-US"/>
        </w:rPr>
        <w:t>VIENKARTINIŲ LICENCIJŲ</w:t>
      </w:r>
      <w:r w:rsidR="00870C1F" w:rsidRPr="001C56A3">
        <w:rPr>
          <w:rFonts w:ascii="Times New Roman" w:hAnsi="Times New Roman"/>
          <w:b/>
          <w:lang w:eastAsia="en-US"/>
        </w:rPr>
        <w:t xml:space="preserve"> </w:t>
      </w:r>
      <w:r w:rsidR="001C56A3" w:rsidRPr="001C56A3">
        <w:rPr>
          <w:rFonts w:ascii="Times New Roman" w:hAnsi="Times New Roman"/>
          <w:b/>
          <w:lang w:eastAsia="en-US"/>
        </w:rPr>
        <w:t>IŠDAVIMO</w:t>
      </w:r>
    </w:p>
    <w:p w:rsidR="00070A90" w:rsidRPr="001C56A3" w:rsidRDefault="00070A90" w:rsidP="001C56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eastAsia="en-US"/>
        </w:rPr>
      </w:pPr>
    </w:p>
    <w:p w:rsidR="001C56A3" w:rsidRDefault="00111F5C" w:rsidP="00796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201</w:t>
      </w:r>
      <w:r w:rsidR="003E7AE9">
        <w:rPr>
          <w:rFonts w:ascii="Times New Roman" w:hAnsi="Times New Roman"/>
          <w:szCs w:val="24"/>
          <w:lang w:eastAsia="en-US"/>
        </w:rPr>
        <w:t>9</w:t>
      </w:r>
      <w:r w:rsidR="00D910BF">
        <w:rPr>
          <w:rFonts w:ascii="Times New Roman" w:hAnsi="Times New Roman"/>
          <w:szCs w:val="24"/>
          <w:lang w:eastAsia="en-US"/>
        </w:rPr>
        <w:t xml:space="preserve"> </w:t>
      </w:r>
      <w:r w:rsidR="007225A7">
        <w:rPr>
          <w:rFonts w:ascii="Times New Roman" w:hAnsi="Times New Roman"/>
          <w:szCs w:val="24"/>
          <w:lang w:eastAsia="en-US"/>
        </w:rPr>
        <w:t xml:space="preserve">m. </w:t>
      </w:r>
      <w:r w:rsidR="00CA5DA9">
        <w:rPr>
          <w:rFonts w:ascii="Times New Roman" w:hAnsi="Times New Roman"/>
          <w:szCs w:val="24"/>
          <w:lang w:eastAsia="en-US"/>
        </w:rPr>
        <w:t>rugsėjo</w:t>
      </w:r>
      <w:r w:rsidR="00552D13">
        <w:rPr>
          <w:rFonts w:ascii="Times New Roman" w:hAnsi="Times New Roman"/>
          <w:szCs w:val="24"/>
          <w:lang w:eastAsia="en-US"/>
        </w:rPr>
        <w:t xml:space="preserve">   </w:t>
      </w:r>
      <w:r w:rsidR="001D26E0">
        <w:rPr>
          <w:rFonts w:ascii="Times New Roman" w:hAnsi="Times New Roman"/>
          <w:szCs w:val="24"/>
          <w:lang w:eastAsia="en-US"/>
        </w:rPr>
        <w:t xml:space="preserve"> </w:t>
      </w:r>
      <w:r w:rsidR="00070A90" w:rsidRPr="00070A90">
        <w:rPr>
          <w:rFonts w:ascii="Times New Roman" w:hAnsi="Times New Roman"/>
          <w:szCs w:val="24"/>
          <w:lang w:eastAsia="en-US"/>
        </w:rPr>
        <w:t>d.</w:t>
      </w:r>
      <w:r w:rsidR="00796904">
        <w:rPr>
          <w:rFonts w:ascii="Times New Roman" w:hAnsi="Times New Roman"/>
          <w:szCs w:val="24"/>
          <w:lang w:eastAsia="en-US"/>
        </w:rPr>
        <w:t xml:space="preserve"> </w:t>
      </w:r>
      <w:r w:rsidR="00FF7624">
        <w:rPr>
          <w:rFonts w:ascii="Times New Roman" w:hAnsi="Times New Roman"/>
          <w:szCs w:val="24"/>
          <w:lang w:eastAsia="en-US"/>
        </w:rPr>
        <w:t xml:space="preserve">Nr. </w:t>
      </w:r>
      <w:r w:rsidR="00923365">
        <w:rPr>
          <w:rFonts w:ascii="Times New Roman" w:hAnsi="Times New Roman"/>
          <w:szCs w:val="24"/>
          <w:lang w:eastAsia="en-US"/>
        </w:rPr>
        <w:t>AG</w:t>
      </w:r>
      <w:r w:rsidR="00796904">
        <w:rPr>
          <w:rFonts w:ascii="Times New Roman" w:hAnsi="Times New Roman"/>
          <w:szCs w:val="24"/>
          <w:lang w:eastAsia="en-US"/>
        </w:rPr>
        <w:t>-</w:t>
      </w:r>
    </w:p>
    <w:p w:rsidR="00796904" w:rsidRPr="001C56A3" w:rsidRDefault="00796904" w:rsidP="00796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Šakiai</w:t>
      </w:r>
    </w:p>
    <w:p w:rsidR="001C56A3" w:rsidRPr="00991910" w:rsidRDefault="001C56A3" w:rsidP="00CA5DA9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/>
          <w:szCs w:val="24"/>
        </w:rPr>
      </w:pPr>
    </w:p>
    <w:p w:rsidR="008D2194" w:rsidRDefault="00CC4C19" w:rsidP="00CA5DA9">
      <w:pPr>
        <w:tabs>
          <w:tab w:val="left" w:pos="1242"/>
          <w:tab w:val="left" w:pos="7450"/>
        </w:tabs>
        <w:spacing w:line="360" w:lineRule="auto"/>
        <w:jc w:val="both"/>
        <w:rPr>
          <w:rFonts w:ascii="Times New Roman" w:hAnsi="Times New Roman"/>
          <w:spacing w:val="50"/>
          <w:szCs w:val="24"/>
          <w:lang w:eastAsia="en-US"/>
        </w:rPr>
      </w:pPr>
      <w:r w:rsidRPr="00991910">
        <w:rPr>
          <w:rFonts w:ascii="Times New Roman" w:hAnsi="Times New Roman"/>
          <w:szCs w:val="24"/>
          <w:lang w:eastAsia="en-US"/>
        </w:rPr>
        <w:tab/>
      </w:r>
      <w:r w:rsidR="009826CF" w:rsidRPr="00991910">
        <w:rPr>
          <w:rFonts w:ascii="Times New Roman" w:hAnsi="Times New Roman"/>
          <w:szCs w:val="24"/>
        </w:rPr>
        <w:t>Vadovaudamasi</w:t>
      </w:r>
      <w:r w:rsidR="00792323">
        <w:rPr>
          <w:rFonts w:ascii="Times New Roman" w:hAnsi="Times New Roman"/>
          <w:szCs w:val="24"/>
        </w:rPr>
        <w:t>s</w:t>
      </w:r>
      <w:r w:rsidR="009826CF" w:rsidRPr="00991910">
        <w:rPr>
          <w:rFonts w:ascii="Times New Roman" w:hAnsi="Times New Roman"/>
          <w:szCs w:val="24"/>
        </w:rPr>
        <w:t xml:space="preserve"> </w:t>
      </w:r>
      <w:r w:rsidR="00231526" w:rsidRPr="00991910">
        <w:rPr>
          <w:rFonts w:ascii="Times New Roman" w:hAnsi="Times New Roman"/>
          <w:szCs w:val="24"/>
        </w:rPr>
        <w:t xml:space="preserve">Didmeninės ir mažmeninės prekybos alkoholio produktais licencijavimo taisyklių, patvirtintų Lietuvos Respublikos Vyriausybės 2004 m. gegužės 20 d. nutarimu Nr. 618 </w:t>
      </w:r>
      <w:bookmarkStart w:id="0" w:name="_Hlk500408815"/>
      <w:r w:rsidR="00231526" w:rsidRPr="00991910">
        <w:rPr>
          <w:rFonts w:ascii="Times New Roman" w:hAnsi="Times New Roman"/>
          <w:szCs w:val="24"/>
        </w:rPr>
        <w:t>„Dėl Didmeninės ir mažmeninės prekybos alkoholio produktais licencijavimo taisyklių patvirtinimo“</w:t>
      </w:r>
      <w:bookmarkEnd w:id="0"/>
      <w:r w:rsidR="001C5424" w:rsidRPr="00991910">
        <w:rPr>
          <w:rFonts w:ascii="Times New Roman" w:hAnsi="Times New Roman"/>
          <w:szCs w:val="24"/>
        </w:rPr>
        <w:t xml:space="preserve">, </w:t>
      </w:r>
      <w:r w:rsidR="00231526" w:rsidRPr="00991910">
        <w:rPr>
          <w:rFonts w:ascii="Times New Roman" w:hAnsi="Times New Roman"/>
          <w:szCs w:val="24"/>
        </w:rPr>
        <w:t>6 punktu</w:t>
      </w:r>
      <w:r w:rsidR="00231526" w:rsidRPr="00991910">
        <w:rPr>
          <w:rFonts w:ascii="Times New Roman" w:hAnsi="Times New Roman"/>
          <w:color w:val="000000" w:themeColor="text1"/>
          <w:szCs w:val="24"/>
        </w:rPr>
        <w:t>,</w:t>
      </w:r>
      <w:r w:rsidR="0033667D" w:rsidRPr="00991910">
        <w:rPr>
          <w:rFonts w:ascii="Times New Roman" w:hAnsi="Times New Roman"/>
          <w:color w:val="000000" w:themeColor="text1"/>
          <w:szCs w:val="24"/>
        </w:rPr>
        <w:t xml:space="preserve"> </w:t>
      </w:r>
      <w:r w:rsidR="00CA5DA9">
        <w:rPr>
          <w:rFonts w:ascii="Times New Roman" w:hAnsi="Times New Roman"/>
          <w:color w:val="000000" w:themeColor="text1"/>
          <w:szCs w:val="24"/>
        </w:rPr>
        <w:t>Uždarosios</w:t>
      </w:r>
      <w:r w:rsidR="00CA5DA9" w:rsidRPr="00CA5DA9">
        <w:rPr>
          <w:rFonts w:ascii="Times New Roman" w:hAnsi="Times New Roman"/>
          <w:color w:val="000000" w:themeColor="text1"/>
          <w:szCs w:val="24"/>
        </w:rPr>
        <w:t xml:space="preserve"> akcinė</w:t>
      </w:r>
      <w:r w:rsidR="00CA5DA9">
        <w:rPr>
          <w:rFonts w:ascii="Times New Roman" w:hAnsi="Times New Roman"/>
          <w:color w:val="000000" w:themeColor="text1"/>
          <w:szCs w:val="24"/>
        </w:rPr>
        <w:t>s</w:t>
      </w:r>
      <w:r w:rsidR="00CA5DA9" w:rsidRPr="00CA5DA9">
        <w:rPr>
          <w:rFonts w:ascii="Times New Roman" w:hAnsi="Times New Roman"/>
          <w:color w:val="000000" w:themeColor="text1"/>
          <w:szCs w:val="24"/>
        </w:rPr>
        <w:t xml:space="preserve"> bendrovė</w:t>
      </w:r>
      <w:r w:rsidR="00CA5DA9">
        <w:rPr>
          <w:rFonts w:ascii="Times New Roman" w:hAnsi="Times New Roman"/>
          <w:color w:val="000000" w:themeColor="text1"/>
          <w:szCs w:val="24"/>
        </w:rPr>
        <w:t>s</w:t>
      </w:r>
      <w:r w:rsidR="00CA5DA9" w:rsidRPr="00CA5DA9">
        <w:rPr>
          <w:rFonts w:ascii="Times New Roman" w:hAnsi="Times New Roman"/>
          <w:color w:val="000000" w:themeColor="text1"/>
          <w:szCs w:val="24"/>
        </w:rPr>
        <w:t xml:space="preserve"> „</w:t>
      </w:r>
      <w:proofErr w:type="spellStart"/>
      <w:r w:rsidR="00CA5DA9" w:rsidRPr="00CA5DA9">
        <w:rPr>
          <w:rFonts w:ascii="Times New Roman" w:hAnsi="Times New Roman"/>
          <w:color w:val="000000" w:themeColor="text1"/>
          <w:szCs w:val="24"/>
        </w:rPr>
        <w:t>Raginėlis</w:t>
      </w:r>
      <w:proofErr w:type="spellEnd"/>
      <w:r w:rsidR="00CA5DA9" w:rsidRPr="00CA5DA9">
        <w:rPr>
          <w:rFonts w:ascii="Times New Roman" w:hAnsi="Times New Roman"/>
          <w:color w:val="000000" w:themeColor="text1"/>
          <w:szCs w:val="24"/>
        </w:rPr>
        <w:t>“</w:t>
      </w:r>
      <w:r w:rsidR="00CA5DA9">
        <w:rPr>
          <w:rFonts w:ascii="Times New Roman" w:hAnsi="Times New Roman"/>
          <w:color w:val="000000" w:themeColor="text1"/>
          <w:szCs w:val="24"/>
        </w:rPr>
        <w:t xml:space="preserve"> </w:t>
      </w:r>
      <w:r w:rsidR="00431A11" w:rsidRPr="00431A11">
        <w:rPr>
          <w:rFonts w:ascii="Times New Roman" w:hAnsi="Times New Roman"/>
          <w:color w:val="000000" w:themeColor="text1"/>
          <w:szCs w:val="24"/>
        </w:rPr>
        <w:t xml:space="preserve">2019 m. </w:t>
      </w:r>
      <w:r w:rsidR="00431A11">
        <w:rPr>
          <w:rFonts w:ascii="Times New Roman" w:hAnsi="Times New Roman"/>
          <w:color w:val="000000" w:themeColor="text1"/>
          <w:szCs w:val="24"/>
        </w:rPr>
        <w:t>rug</w:t>
      </w:r>
      <w:r w:rsidR="00CA5DA9">
        <w:rPr>
          <w:rFonts w:ascii="Times New Roman" w:hAnsi="Times New Roman"/>
          <w:color w:val="000000" w:themeColor="text1"/>
          <w:szCs w:val="24"/>
        </w:rPr>
        <w:t>sėjo</w:t>
      </w:r>
      <w:r w:rsidR="00431A11">
        <w:rPr>
          <w:rFonts w:ascii="Times New Roman" w:hAnsi="Times New Roman"/>
          <w:color w:val="000000" w:themeColor="text1"/>
          <w:szCs w:val="24"/>
        </w:rPr>
        <w:t xml:space="preserve"> </w:t>
      </w:r>
      <w:r w:rsidR="00CA5DA9">
        <w:rPr>
          <w:rFonts w:ascii="Times New Roman" w:hAnsi="Times New Roman"/>
          <w:color w:val="000000" w:themeColor="text1"/>
          <w:szCs w:val="24"/>
        </w:rPr>
        <w:t>1</w:t>
      </w:r>
      <w:r w:rsidR="000D5882">
        <w:rPr>
          <w:rFonts w:ascii="Times New Roman" w:hAnsi="Times New Roman"/>
          <w:color w:val="000000" w:themeColor="text1"/>
          <w:szCs w:val="24"/>
        </w:rPr>
        <w:t>6</w:t>
      </w:r>
      <w:r w:rsidR="00431A11">
        <w:rPr>
          <w:rFonts w:ascii="Times New Roman" w:hAnsi="Times New Roman"/>
          <w:color w:val="000000" w:themeColor="text1"/>
          <w:szCs w:val="24"/>
        </w:rPr>
        <w:t xml:space="preserve"> </w:t>
      </w:r>
      <w:r w:rsidR="00431A11" w:rsidRPr="00431A11">
        <w:rPr>
          <w:rFonts w:ascii="Times New Roman" w:hAnsi="Times New Roman"/>
          <w:color w:val="000000" w:themeColor="text1"/>
          <w:szCs w:val="24"/>
        </w:rPr>
        <w:t>d. paraiška „Dėl vienkartinės licencijos išdavimo“</w:t>
      </w:r>
      <w:r w:rsidR="00431A11">
        <w:rPr>
          <w:rFonts w:ascii="Times New Roman" w:hAnsi="Times New Roman"/>
          <w:color w:val="000000" w:themeColor="text1"/>
          <w:szCs w:val="24"/>
        </w:rPr>
        <w:t>,</w:t>
      </w:r>
      <w:r w:rsidR="00431A11" w:rsidRPr="00431A11">
        <w:rPr>
          <w:rFonts w:ascii="Times New Roman" w:hAnsi="Times New Roman"/>
          <w:color w:val="000000" w:themeColor="text1"/>
          <w:szCs w:val="24"/>
        </w:rPr>
        <w:t xml:space="preserve"> </w:t>
      </w:r>
      <w:r w:rsidR="00431A11" w:rsidRPr="00991910">
        <w:rPr>
          <w:rFonts w:ascii="Times New Roman" w:hAnsi="Times New Roman"/>
          <w:color w:val="000000" w:themeColor="text1"/>
          <w:szCs w:val="24"/>
        </w:rPr>
        <w:t xml:space="preserve">UAB </w:t>
      </w:r>
      <w:r w:rsidR="00431A11" w:rsidRPr="00991910">
        <w:rPr>
          <w:rFonts w:ascii="Times New Roman" w:hAnsi="Times New Roman"/>
          <w:iCs/>
          <w:szCs w:val="24"/>
        </w:rPr>
        <w:t>„</w:t>
      </w:r>
      <w:proofErr w:type="spellStart"/>
      <w:r w:rsidR="00431A11" w:rsidRPr="00991910">
        <w:rPr>
          <w:rFonts w:ascii="Times New Roman" w:hAnsi="Times New Roman"/>
          <w:iCs/>
          <w:szCs w:val="24"/>
        </w:rPr>
        <w:t>Joalda</w:t>
      </w:r>
      <w:proofErr w:type="spellEnd"/>
      <w:r w:rsidR="00431A11" w:rsidRPr="00991910">
        <w:rPr>
          <w:rFonts w:ascii="Times New Roman" w:hAnsi="Times New Roman"/>
          <w:iCs/>
          <w:szCs w:val="24"/>
        </w:rPr>
        <w:t xml:space="preserve">“ </w:t>
      </w:r>
      <w:r w:rsidR="008D2194" w:rsidRPr="008D2194">
        <w:rPr>
          <w:rFonts w:ascii="Times New Roman" w:hAnsi="Times New Roman"/>
          <w:color w:val="000000" w:themeColor="text1"/>
          <w:szCs w:val="24"/>
        </w:rPr>
        <w:t>2019 m. rug</w:t>
      </w:r>
      <w:r w:rsidR="00CA5DA9">
        <w:rPr>
          <w:rFonts w:ascii="Times New Roman" w:hAnsi="Times New Roman"/>
          <w:color w:val="000000" w:themeColor="text1"/>
          <w:szCs w:val="24"/>
        </w:rPr>
        <w:t>sėjo</w:t>
      </w:r>
      <w:r w:rsidR="008D2194" w:rsidRPr="008D2194">
        <w:rPr>
          <w:rFonts w:ascii="Times New Roman" w:hAnsi="Times New Roman"/>
          <w:color w:val="000000" w:themeColor="text1"/>
          <w:szCs w:val="24"/>
        </w:rPr>
        <w:t xml:space="preserve"> </w:t>
      </w:r>
      <w:r w:rsidR="008D2194">
        <w:rPr>
          <w:rFonts w:ascii="Times New Roman" w:hAnsi="Times New Roman"/>
          <w:color w:val="000000" w:themeColor="text1"/>
          <w:szCs w:val="24"/>
        </w:rPr>
        <w:t>1</w:t>
      </w:r>
      <w:r w:rsidR="00CA5DA9">
        <w:rPr>
          <w:rFonts w:ascii="Times New Roman" w:hAnsi="Times New Roman"/>
          <w:color w:val="000000" w:themeColor="text1"/>
          <w:szCs w:val="24"/>
        </w:rPr>
        <w:t>7</w:t>
      </w:r>
      <w:r w:rsidR="008D2194" w:rsidRPr="008D2194">
        <w:rPr>
          <w:rFonts w:ascii="Times New Roman" w:hAnsi="Times New Roman"/>
          <w:color w:val="000000" w:themeColor="text1"/>
          <w:szCs w:val="24"/>
        </w:rPr>
        <w:t xml:space="preserve"> d. </w:t>
      </w:r>
      <w:r w:rsidR="00431A11" w:rsidRPr="00991910">
        <w:rPr>
          <w:rFonts w:ascii="Times New Roman" w:hAnsi="Times New Roman"/>
          <w:color w:val="000000" w:themeColor="text1"/>
          <w:szCs w:val="24"/>
        </w:rPr>
        <w:t>paraiška „Dėl vienkartinės licencijos išdavimo“</w:t>
      </w:r>
      <w:r w:rsidR="00431A11" w:rsidRPr="00991910">
        <w:rPr>
          <w:rFonts w:ascii="Times New Roman" w:hAnsi="Times New Roman"/>
          <w:szCs w:val="24"/>
        </w:rPr>
        <w:t>,</w:t>
      </w:r>
      <w:r w:rsidR="008D2194">
        <w:rPr>
          <w:rFonts w:ascii="Times New Roman" w:hAnsi="Times New Roman"/>
          <w:szCs w:val="24"/>
        </w:rPr>
        <w:t xml:space="preserve"> </w:t>
      </w:r>
      <w:r w:rsidR="00CA5DA9" w:rsidRPr="00CA5DA9">
        <w:rPr>
          <w:rFonts w:ascii="Times New Roman" w:hAnsi="Times New Roman"/>
          <w:color w:val="000000" w:themeColor="text1"/>
          <w:szCs w:val="24"/>
        </w:rPr>
        <w:t>Uždarosios akcinės bendrovės</w:t>
      </w:r>
      <w:r w:rsidR="00CA5DA9">
        <w:rPr>
          <w:rFonts w:ascii="Times New Roman" w:hAnsi="Times New Roman"/>
          <w:color w:val="000000" w:themeColor="text1"/>
          <w:szCs w:val="24"/>
        </w:rPr>
        <w:t xml:space="preserve"> „</w:t>
      </w:r>
      <w:proofErr w:type="spellStart"/>
      <w:r w:rsidR="00CA5DA9">
        <w:rPr>
          <w:rFonts w:ascii="Times New Roman" w:hAnsi="Times New Roman"/>
          <w:color w:val="000000" w:themeColor="text1"/>
          <w:szCs w:val="24"/>
        </w:rPr>
        <w:t>Armeniukas</w:t>
      </w:r>
      <w:proofErr w:type="spellEnd"/>
      <w:r w:rsidR="00CA5DA9">
        <w:rPr>
          <w:rFonts w:ascii="Times New Roman" w:hAnsi="Times New Roman"/>
          <w:color w:val="000000" w:themeColor="text1"/>
          <w:szCs w:val="24"/>
        </w:rPr>
        <w:t xml:space="preserve">“ </w:t>
      </w:r>
      <w:r w:rsidR="00792323" w:rsidRPr="00792323">
        <w:rPr>
          <w:rFonts w:ascii="Times New Roman" w:hAnsi="Times New Roman"/>
          <w:color w:val="000000" w:themeColor="text1"/>
          <w:szCs w:val="24"/>
        </w:rPr>
        <w:t>2019 m. rug</w:t>
      </w:r>
      <w:r w:rsidR="00CA5DA9">
        <w:rPr>
          <w:rFonts w:ascii="Times New Roman" w:hAnsi="Times New Roman"/>
          <w:color w:val="000000" w:themeColor="text1"/>
          <w:szCs w:val="24"/>
        </w:rPr>
        <w:t>sėjo</w:t>
      </w:r>
      <w:r w:rsidR="00792323" w:rsidRPr="00792323">
        <w:rPr>
          <w:rFonts w:ascii="Times New Roman" w:hAnsi="Times New Roman"/>
          <w:color w:val="000000" w:themeColor="text1"/>
          <w:szCs w:val="24"/>
        </w:rPr>
        <w:t xml:space="preserve"> 1</w:t>
      </w:r>
      <w:r w:rsidR="00CA5DA9">
        <w:rPr>
          <w:rFonts w:ascii="Times New Roman" w:hAnsi="Times New Roman"/>
          <w:color w:val="000000" w:themeColor="text1"/>
          <w:szCs w:val="24"/>
        </w:rPr>
        <w:t xml:space="preserve">7 </w:t>
      </w:r>
      <w:r w:rsidR="00792323" w:rsidRPr="00792323">
        <w:rPr>
          <w:rFonts w:ascii="Times New Roman" w:hAnsi="Times New Roman"/>
          <w:color w:val="000000" w:themeColor="text1"/>
          <w:szCs w:val="24"/>
        </w:rPr>
        <w:t xml:space="preserve">d. </w:t>
      </w:r>
      <w:r w:rsidR="001D26E0" w:rsidRPr="00991910">
        <w:rPr>
          <w:rFonts w:ascii="Times New Roman" w:hAnsi="Times New Roman"/>
          <w:color w:val="000000" w:themeColor="text1"/>
          <w:szCs w:val="24"/>
        </w:rPr>
        <w:t>paraiška „Dėl vienkartinės licencijos išdavimo</w:t>
      </w:r>
      <w:r w:rsidR="001D26E0" w:rsidRPr="00991910">
        <w:rPr>
          <w:rFonts w:ascii="Times New Roman" w:hAnsi="Times New Roman"/>
          <w:szCs w:val="24"/>
        </w:rPr>
        <w:t>,</w:t>
      </w:r>
      <w:r w:rsidR="00E0113B" w:rsidRPr="00E0113B">
        <w:rPr>
          <w:rFonts w:ascii="Times New Roman" w:hAnsi="Times New Roman"/>
          <w:color w:val="000000" w:themeColor="text1"/>
          <w:szCs w:val="24"/>
        </w:rPr>
        <w:t xml:space="preserve"> UAB „</w:t>
      </w:r>
      <w:proofErr w:type="spellStart"/>
      <w:r w:rsidR="00E0113B" w:rsidRPr="00E0113B">
        <w:rPr>
          <w:rFonts w:ascii="Times New Roman" w:hAnsi="Times New Roman"/>
          <w:color w:val="000000" w:themeColor="text1"/>
          <w:szCs w:val="24"/>
        </w:rPr>
        <w:t>Autosera</w:t>
      </w:r>
      <w:proofErr w:type="spellEnd"/>
      <w:r w:rsidR="00E0113B" w:rsidRPr="00E0113B">
        <w:rPr>
          <w:rFonts w:ascii="Times New Roman" w:hAnsi="Times New Roman"/>
          <w:color w:val="000000" w:themeColor="text1"/>
          <w:szCs w:val="24"/>
        </w:rPr>
        <w:t>“</w:t>
      </w:r>
      <w:r w:rsidR="00E0113B">
        <w:rPr>
          <w:rFonts w:ascii="Times New Roman" w:hAnsi="Times New Roman"/>
          <w:color w:val="000000" w:themeColor="text1"/>
          <w:szCs w:val="24"/>
        </w:rPr>
        <w:t xml:space="preserve"> </w:t>
      </w:r>
      <w:r w:rsidR="00E0113B" w:rsidRPr="008D2194">
        <w:rPr>
          <w:rFonts w:ascii="Times New Roman" w:hAnsi="Times New Roman"/>
          <w:color w:val="000000" w:themeColor="text1"/>
          <w:szCs w:val="24"/>
        </w:rPr>
        <w:t>2019 m. rug</w:t>
      </w:r>
      <w:r w:rsidR="00E0113B">
        <w:rPr>
          <w:rFonts w:ascii="Times New Roman" w:hAnsi="Times New Roman"/>
          <w:color w:val="000000" w:themeColor="text1"/>
          <w:szCs w:val="24"/>
        </w:rPr>
        <w:t>sėjo</w:t>
      </w:r>
      <w:r w:rsidR="00E0113B" w:rsidRPr="008D2194">
        <w:rPr>
          <w:rFonts w:ascii="Times New Roman" w:hAnsi="Times New Roman"/>
          <w:color w:val="000000" w:themeColor="text1"/>
          <w:szCs w:val="24"/>
        </w:rPr>
        <w:t xml:space="preserve"> </w:t>
      </w:r>
      <w:r w:rsidR="00E0113B">
        <w:rPr>
          <w:rFonts w:ascii="Times New Roman" w:hAnsi="Times New Roman"/>
          <w:color w:val="000000" w:themeColor="text1"/>
          <w:szCs w:val="24"/>
        </w:rPr>
        <w:t>19</w:t>
      </w:r>
      <w:r w:rsidR="00E0113B" w:rsidRPr="008D2194">
        <w:rPr>
          <w:rFonts w:ascii="Times New Roman" w:hAnsi="Times New Roman"/>
          <w:color w:val="000000" w:themeColor="text1"/>
          <w:szCs w:val="24"/>
        </w:rPr>
        <w:t xml:space="preserve"> d. </w:t>
      </w:r>
      <w:r w:rsidR="00E0113B" w:rsidRPr="00991910">
        <w:rPr>
          <w:rFonts w:ascii="Times New Roman" w:hAnsi="Times New Roman"/>
          <w:color w:val="000000" w:themeColor="text1"/>
          <w:szCs w:val="24"/>
        </w:rPr>
        <w:t>paraiška „Dėl vienkartinės licencijos išdavimo“</w:t>
      </w:r>
      <w:r w:rsidR="00E0113B" w:rsidRPr="00991910">
        <w:rPr>
          <w:rFonts w:ascii="Times New Roman" w:hAnsi="Times New Roman"/>
          <w:szCs w:val="24"/>
        </w:rPr>
        <w:t>,</w:t>
      </w:r>
      <w:r w:rsidR="00E0113B">
        <w:rPr>
          <w:rFonts w:ascii="Times New Roman" w:hAnsi="Times New Roman"/>
          <w:szCs w:val="24"/>
        </w:rPr>
        <w:t xml:space="preserve"> </w:t>
      </w:r>
      <w:r w:rsidR="00D76394" w:rsidRPr="00D76394">
        <w:rPr>
          <w:rFonts w:ascii="Times New Roman" w:hAnsi="Times New Roman"/>
          <w:spacing w:val="50"/>
          <w:szCs w:val="24"/>
          <w:lang w:eastAsia="en-US"/>
        </w:rPr>
        <w:t xml:space="preserve"> </w:t>
      </w:r>
    </w:p>
    <w:p w:rsidR="00E821F3" w:rsidRPr="00991910" w:rsidRDefault="008D2194" w:rsidP="00CA5DA9">
      <w:pPr>
        <w:tabs>
          <w:tab w:val="left" w:pos="1242"/>
          <w:tab w:val="left" w:pos="7450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pacing w:val="50"/>
          <w:szCs w:val="24"/>
          <w:lang w:eastAsia="en-US"/>
        </w:rPr>
        <w:tab/>
      </w:r>
      <w:bookmarkStart w:id="1" w:name="_Hlk490228240"/>
      <w:r>
        <w:rPr>
          <w:rFonts w:ascii="Times New Roman" w:hAnsi="Times New Roman"/>
          <w:spacing w:val="50"/>
          <w:szCs w:val="24"/>
          <w:lang w:eastAsia="en-US"/>
        </w:rPr>
        <w:t xml:space="preserve">išduodu </w:t>
      </w:r>
      <w:r w:rsidR="00695087" w:rsidRPr="00695087">
        <w:rPr>
          <w:rFonts w:ascii="Times New Roman" w:hAnsi="Times New Roman"/>
          <w:szCs w:val="24"/>
          <w:lang w:eastAsia="en-US"/>
        </w:rPr>
        <w:t>po dvi</w:t>
      </w:r>
      <w:r w:rsidR="00695087">
        <w:rPr>
          <w:rFonts w:ascii="Times New Roman" w:hAnsi="Times New Roman"/>
          <w:spacing w:val="50"/>
          <w:szCs w:val="24"/>
          <w:lang w:eastAsia="en-US"/>
        </w:rPr>
        <w:t xml:space="preserve"> </w:t>
      </w:r>
      <w:r w:rsidR="00087478" w:rsidRPr="00991910">
        <w:rPr>
          <w:rFonts w:ascii="Times New Roman" w:hAnsi="Times New Roman"/>
          <w:spacing w:val="2"/>
          <w:szCs w:val="24"/>
          <w:lang w:eastAsia="en-US"/>
        </w:rPr>
        <w:t>vienkartin</w:t>
      </w:r>
      <w:r w:rsidR="00695087">
        <w:rPr>
          <w:rFonts w:ascii="Times New Roman" w:hAnsi="Times New Roman"/>
          <w:spacing w:val="2"/>
          <w:szCs w:val="24"/>
          <w:lang w:eastAsia="en-US"/>
        </w:rPr>
        <w:t>es</w:t>
      </w:r>
      <w:r w:rsidR="00087478" w:rsidRPr="00991910">
        <w:rPr>
          <w:rFonts w:ascii="Times New Roman" w:hAnsi="Times New Roman"/>
          <w:spacing w:val="2"/>
          <w:szCs w:val="24"/>
          <w:lang w:eastAsia="en-US"/>
        </w:rPr>
        <w:t xml:space="preserve"> licencij</w:t>
      </w:r>
      <w:r w:rsidR="00695087">
        <w:rPr>
          <w:rFonts w:ascii="Times New Roman" w:hAnsi="Times New Roman"/>
          <w:spacing w:val="2"/>
          <w:szCs w:val="24"/>
          <w:lang w:eastAsia="en-US"/>
        </w:rPr>
        <w:t>as</w:t>
      </w:r>
      <w:r w:rsidR="00AA6A97" w:rsidRPr="00991910">
        <w:rPr>
          <w:rFonts w:ascii="Times New Roman" w:hAnsi="Times New Roman"/>
          <w:spacing w:val="2"/>
          <w:szCs w:val="24"/>
          <w:lang w:eastAsia="en-US"/>
        </w:rPr>
        <w:t xml:space="preserve"> v</w:t>
      </w:r>
      <w:r w:rsidR="00DA11BC" w:rsidRPr="00991910">
        <w:rPr>
          <w:rFonts w:ascii="Times New Roman" w:hAnsi="Times New Roman"/>
          <w:szCs w:val="24"/>
        </w:rPr>
        <w:t xml:space="preserve">erstis </w:t>
      </w:r>
      <w:r w:rsidR="00AC379E" w:rsidRPr="00991910">
        <w:rPr>
          <w:rFonts w:ascii="Times New Roman" w:hAnsi="Times New Roman"/>
          <w:szCs w:val="24"/>
        </w:rPr>
        <w:t>mažmenine</w:t>
      </w:r>
      <w:r w:rsidR="00597DD6" w:rsidRPr="00991910">
        <w:rPr>
          <w:rFonts w:ascii="Times New Roman" w:hAnsi="Times New Roman"/>
          <w:szCs w:val="24"/>
        </w:rPr>
        <w:t xml:space="preserve"> prekyba alumi, alaus mišiniais</w:t>
      </w:r>
      <w:r w:rsidR="00597DD6" w:rsidRPr="00991910">
        <w:rPr>
          <w:rFonts w:ascii="Times New Roman" w:hAnsi="Times New Roman"/>
          <w:spacing w:val="2"/>
          <w:szCs w:val="24"/>
          <w:lang w:eastAsia="en-US"/>
        </w:rPr>
        <w:t xml:space="preserve"> </w:t>
      </w:r>
      <w:r w:rsidR="00AA6A97" w:rsidRPr="00991910">
        <w:rPr>
          <w:rFonts w:ascii="Times New Roman" w:hAnsi="Times New Roman"/>
          <w:szCs w:val="24"/>
        </w:rPr>
        <w:t xml:space="preserve">su </w:t>
      </w:r>
      <w:r w:rsidR="00DA5B3B" w:rsidRPr="00991910">
        <w:rPr>
          <w:rFonts w:ascii="Times New Roman" w:hAnsi="Times New Roman"/>
          <w:szCs w:val="24"/>
        </w:rPr>
        <w:t xml:space="preserve">nealkoholiniais gėrimais ir </w:t>
      </w:r>
      <w:r w:rsidR="00AC379E" w:rsidRPr="00991910">
        <w:rPr>
          <w:rFonts w:ascii="Times New Roman" w:hAnsi="Times New Roman"/>
          <w:szCs w:val="24"/>
        </w:rPr>
        <w:t>natūralios fermentacijos sidru, kurio tūrinė etilo alkoholio konc</w:t>
      </w:r>
      <w:r w:rsidR="004063AA" w:rsidRPr="00991910">
        <w:rPr>
          <w:rFonts w:ascii="Times New Roman" w:hAnsi="Times New Roman"/>
          <w:szCs w:val="24"/>
        </w:rPr>
        <w:t>entracija neviršija 7,5 procento</w:t>
      </w:r>
      <w:r w:rsidR="00AC379E" w:rsidRPr="00991910">
        <w:rPr>
          <w:rFonts w:ascii="Times New Roman" w:hAnsi="Times New Roman"/>
          <w:szCs w:val="24"/>
        </w:rPr>
        <w:t xml:space="preserve">, </w:t>
      </w:r>
      <w:r w:rsidR="00B10E28" w:rsidRPr="00991910">
        <w:rPr>
          <w:rFonts w:ascii="Times New Roman" w:hAnsi="Times New Roman"/>
          <w:spacing w:val="-2"/>
          <w:szCs w:val="24"/>
        </w:rPr>
        <w:t>m</w:t>
      </w:r>
      <w:r w:rsidR="00087478" w:rsidRPr="00991910">
        <w:rPr>
          <w:rFonts w:ascii="Times New Roman" w:hAnsi="Times New Roman"/>
          <w:spacing w:val="-2"/>
          <w:szCs w:val="24"/>
        </w:rPr>
        <w:t>a</w:t>
      </w:r>
      <w:r w:rsidR="00C1547C" w:rsidRPr="00991910">
        <w:rPr>
          <w:rFonts w:ascii="Times New Roman" w:hAnsi="Times New Roman"/>
          <w:spacing w:val="-2"/>
          <w:szCs w:val="24"/>
        </w:rPr>
        <w:t>siniuose</w:t>
      </w:r>
      <w:r w:rsidR="00C1547C" w:rsidRPr="00991910">
        <w:rPr>
          <w:rFonts w:ascii="Times New Roman" w:hAnsi="Times New Roman"/>
          <w:szCs w:val="24"/>
        </w:rPr>
        <w:t xml:space="preserve"> renginiuos</w:t>
      </w:r>
      <w:bookmarkStart w:id="2" w:name="_GoBack"/>
      <w:bookmarkEnd w:id="2"/>
      <w:r w:rsidR="00C1547C" w:rsidRPr="00991910">
        <w:rPr>
          <w:rFonts w:ascii="Times New Roman" w:hAnsi="Times New Roman"/>
          <w:szCs w:val="24"/>
        </w:rPr>
        <w:t xml:space="preserve">e ir </w:t>
      </w:r>
      <w:r w:rsidR="00A00422" w:rsidRPr="00991910">
        <w:rPr>
          <w:rFonts w:ascii="Times New Roman" w:hAnsi="Times New Roman"/>
          <w:szCs w:val="24"/>
        </w:rPr>
        <w:t>mugėse</w:t>
      </w:r>
      <w:bookmarkEnd w:id="1"/>
      <w:r w:rsidR="001D26E0" w:rsidRPr="00991910">
        <w:rPr>
          <w:rFonts w:ascii="Times New Roman" w:hAnsi="Times New Roman"/>
          <w:szCs w:val="24"/>
        </w:rPr>
        <w:t>:</w:t>
      </w:r>
    </w:p>
    <w:p w:rsidR="00676661" w:rsidRPr="00991910" w:rsidRDefault="008D2194" w:rsidP="00CA5DA9">
      <w:pPr>
        <w:tabs>
          <w:tab w:val="left" w:pos="1242"/>
          <w:tab w:val="left" w:pos="7450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991910" w:rsidRPr="00991910">
        <w:rPr>
          <w:rFonts w:ascii="Times New Roman" w:hAnsi="Times New Roman"/>
          <w:szCs w:val="24"/>
        </w:rPr>
        <w:t>1.</w:t>
      </w:r>
      <w:r w:rsidR="00676661" w:rsidRPr="00991910">
        <w:rPr>
          <w:rFonts w:ascii="Times New Roman" w:hAnsi="Times New Roman"/>
          <w:color w:val="000000" w:themeColor="text1"/>
          <w:szCs w:val="24"/>
        </w:rPr>
        <w:t xml:space="preserve"> </w:t>
      </w:r>
      <w:r w:rsidR="00CA5DA9" w:rsidRPr="00CA5DA9">
        <w:rPr>
          <w:rFonts w:ascii="Times New Roman" w:hAnsi="Times New Roman"/>
          <w:szCs w:val="24"/>
        </w:rPr>
        <w:t>Uždar</w:t>
      </w:r>
      <w:r w:rsidR="00CA5DA9">
        <w:rPr>
          <w:rFonts w:ascii="Times New Roman" w:hAnsi="Times New Roman"/>
          <w:szCs w:val="24"/>
        </w:rPr>
        <w:t>ajai</w:t>
      </w:r>
      <w:r w:rsidR="00CA5DA9" w:rsidRPr="00CA5DA9">
        <w:rPr>
          <w:rFonts w:ascii="Times New Roman" w:hAnsi="Times New Roman"/>
          <w:szCs w:val="24"/>
        </w:rPr>
        <w:t xml:space="preserve"> akcin</w:t>
      </w:r>
      <w:r w:rsidR="00CA5DA9">
        <w:rPr>
          <w:rFonts w:ascii="Times New Roman" w:hAnsi="Times New Roman"/>
          <w:szCs w:val="24"/>
        </w:rPr>
        <w:t>ei</w:t>
      </w:r>
      <w:r w:rsidR="00CA5DA9" w:rsidRPr="00CA5DA9">
        <w:rPr>
          <w:rFonts w:ascii="Times New Roman" w:hAnsi="Times New Roman"/>
          <w:szCs w:val="24"/>
        </w:rPr>
        <w:t xml:space="preserve"> bendrov</w:t>
      </w:r>
      <w:r w:rsidR="00CA5DA9">
        <w:rPr>
          <w:rFonts w:ascii="Times New Roman" w:hAnsi="Times New Roman"/>
          <w:szCs w:val="24"/>
        </w:rPr>
        <w:t>ei</w:t>
      </w:r>
      <w:r w:rsidR="00CA5DA9" w:rsidRPr="00CA5DA9">
        <w:rPr>
          <w:rFonts w:ascii="Times New Roman" w:hAnsi="Times New Roman"/>
          <w:szCs w:val="24"/>
        </w:rPr>
        <w:t xml:space="preserve"> „</w:t>
      </w:r>
      <w:proofErr w:type="spellStart"/>
      <w:r w:rsidR="00CA5DA9" w:rsidRPr="00CA5DA9">
        <w:rPr>
          <w:rFonts w:ascii="Times New Roman" w:hAnsi="Times New Roman"/>
          <w:szCs w:val="24"/>
        </w:rPr>
        <w:t>Raginėlis</w:t>
      </w:r>
      <w:proofErr w:type="spellEnd"/>
      <w:r w:rsidR="00CA5DA9" w:rsidRPr="00CA5DA9">
        <w:rPr>
          <w:rFonts w:ascii="Times New Roman" w:hAnsi="Times New Roman"/>
          <w:szCs w:val="24"/>
        </w:rPr>
        <w:t>“</w:t>
      </w:r>
      <w:r>
        <w:rPr>
          <w:rFonts w:ascii="Times New Roman" w:hAnsi="Times New Roman"/>
          <w:szCs w:val="24"/>
        </w:rPr>
        <w:t>,</w:t>
      </w:r>
      <w:r w:rsidRPr="008D2194">
        <w:rPr>
          <w:rFonts w:ascii="Times New Roman" w:hAnsi="Times New Roman"/>
          <w:szCs w:val="24"/>
        </w:rPr>
        <w:t xml:space="preserve"> </w:t>
      </w:r>
      <w:r w:rsidRPr="00991910">
        <w:rPr>
          <w:rFonts w:ascii="Times New Roman" w:hAnsi="Times New Roman"/>
          <w:iCs/>
          <w:szCs w:val="24"/>
        </w:rPr>
        <w:t xml:space="preserve">juridinis kodas </w:t>
      </w:r>
      <w:r w:rsidR="00CA5DA9" w:rsidRPr="00CA5DA9">
        <w:rPr>
          <w:rFonts w:ascii="Times New Roman" w:hAnsi="Times New Roman"/>
          <w:iCs/>
          <w:szCs w:val="24"/>
        </w:rPr>
        <w:t>169221169</w:t>
      </w:r>
      <w:r w:rsidRPr="00991910">
        <w:rPr>
          <w:rFonts w:ascii="Times New Roman" w:hAnsi="Times New Roman"/>
          <w:iCs/>
          <w:szCs w:val="24"/>
        </w:rPr>
        <w:t>;</w:t>
      </w:r>
    </w:p>
    <w:p w:rsidR="00676661" w:rsidRPr="00991910" w:rsidRDefault="00676661" w:rsidP="00CA5DA9">
      <w:pPr>
        <w:tabs>
          <w:tab w:val="left" w:pos="1242"/>
          <w:tab w:val="left" w:pos="745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91910">
        <w:rPr>
          <w:rFonts w:ascii="Times New Roman" w:hAnsi="Times New Roman"/>
          <w:szCs w:val="24"/>
        </w:rPr>
        <w:tab/>
        <w:t xml:space="preserve">2. </w:t>
      </w:r>
      <w:r w:rsidRPr="00991910">
        <w:rPr>
          <w:rFonts w:ascii="Times New Roman" w:hAnsi="Times New Roman"/>
          <w:color w:val="000000" w:themeColor="text1"/>
          <w:szCs w:val="24"/>
        </w:rPr>
        <w:t xml:space="preserve">UAB </w:t>
      </w:r>
      <w:r w:rsidRPr="00991910">
        <w:rPr>
          <w:rFonts w:ascii="Times New Roman" w:hAnsi="Times New Roman"/>
          <w:iCs/>
          <w:szCs w:val="24"/>
        </w:rPr>
        <w:t>„</w:t>
      </w:r>
      <w:proofErr w:type="spellStart"/>
      <w:r w:rsidRPr="00991910">
        <w:rPr>
          <w:rFonts w:ascii="Times New Roman" w:hAnsi="Times New Roman"/>
          <w:iCs/>
          <w:szCs w:val="24"/>
        </w:rPr>
        <w:t>Joalda</w:t>
      </w:r>
      <w:proofErr w:type="spellEnd"/>
      <w:r w:rsidRPr="00991910">
        <w:rPr>
          <w:rFonts w:ascii="Times New Roman" w:hAnsi="Times New Roman"/>
          <w:iCs/>
          <w:szCs w:val="24"/>
        </w:rPr>
        <w:t>“,</w:t>
      </w:r>
      <w:r w:rsidRPr="00991910">
        <w:rPr>
          <w:rFonts w:ascii="Times New Roman" w:hAnsi="Times New Roman"/>
          <w:szCs w:val="24"/>
        </w:rPr>
        <w:t xml:space="preserve"> </w:t>
      </w:r>
      <w:r w:rsidRPr="00991910">
        <w:rPr>
          <w:rFonts w:ascii="Times New Roman" w:hAnsi="Times New Roman"/>
          <w:iCs/>
          <w:szCs w:val="24"/>
        </w:rPr>
        <w:t xml:space="preserve">juridinis kodas </w:t>
      </w:r>
      <w:r w:rsidR="00CA5DA9" w:rsidRPr="00CA5DA9">
        <w:rPr>
          <w:rFonts w:ascii="Times New Roman" w:hAnsi="Times New Roman"/>
          <w:iCs/>
          <w:szCs w:val="24"/>
        </w:rPr>
        <w:t>169200036</w:t>
      </w:r>
      <w:r w:rsidRPr="00991910">
        <w:rPr>
          <w:rFonts w:ascii="Times New Roman" w:hAnsi="Times New Roman"/>
          <w:iCs/>
          <w:szCs w:val="24"/>
        </w:rPr>
        <w:t>;</w:t>
      </w:r>
    </w:p>
    <w:p w:rsidR="00676661" w:rsidRDefault="00676661" w:rsidP="00CA5DA9">
      <w:pPr>
        <w:tabs>
          <w:tab w:val="left" w:pos="1242"/>
          <w:tab w:val="left" w:pos="7450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991910">
        <w:rPr>
          <w:rFonts w:ascii="Times New Roman" w:hAnsi="Times New Roman"/>
          <w:szCs w:val="24"/>
        </w:rPr>
        <w:tab/>
        <w:t>3.</w:t>
      </w:r>
      <w:r w:rsidRPr="00991910">
        <w:rPr>
          <w:rFonts w:ascii="Times New Roman" w:hAnsi="Times New Roman"/>
          <w:color w:val="000000" w:themeColor="text1"/>
          <w:szCs w:val="24"/>
        </w:rPr>
        <w:t xml:space="preserve"> </w:t>
      </w:r>
      <w:r w:rsidR="00CA5DA9" w:rsidRPr="00CA5DA9">
        <w:rPr>
          <w:rFonts w:ascii="Times New Roman" w:hAnsi="Times New Roman"/>
          <w:color w:val="000000" w:themeColor="text1"/>
          <w:szCs w:val="24"/>
        </w:rPr>
        <w:t>Uždarajai akcinei bendrovei</w:t>
      </w:r>
      <w:r w:rsidR="00CA5DA9">
        <w:rPr>
          <w:rFonts w:ascii="Times New Roman" w:hAnsi="Times New Roman"/>
          <w:color w:val="000000" w:themeColor="text1"/>
          <w:szCs w:val="24"/>
        </w:rPr>
        <w:t xml:space="preserve"> </w:t>
      </w:r>
      <w:r w:rsidR="00D46272">
        <w:rPr>
          <w:rFonts w:ascii="Times New Roman" w:hAnsi="Times New Roman"/>
          <w:color w:val="000000" w:themeColor="text1"/>
          <w:szCs w:val="24"/>
        </w:rPr>
        <w:t>„</w:t>
      </w:r>
      <w:proofErr w:type="spellStart"/>
      <w:r w:rsidR="00D46272">
        <w:rPr>
          <w:rFonts w:ascii="Times New Roman" w:hAnsi="Times New Roman"/>
          <w:color w:val="000000" w:themeColor="text1"/>
          <w:szCs w:val="24"/>
        </w:rPr>
        <w:t>Armeniukas</w:t>
      </w:r>
      <w:proofErr w:type="spellEnd"/>
      <w:r w:rsidR="00D46272">
        <w:rPr>
          <w:rFonts w:ascii="Times New Roman" w:hAnsi="Times New Roman"/>
          <w:color w:val="000000" w:themeColor="text1"/>
          <w:szCs w:val="24"/>
        </w:rPr>
        <w:t>“</w:t>
      </w:r>
      <w:r w:rsidR="008D2194">
        <w:rPr>
          <w:rFonts w:ascii="Times New Roman" w:hAnsi="Times New Roman"/>
          <w:color w:val="000000" w:themeColor="text1"/>
          <w:szCs w:val="24"/>
        </w:rPr>
        <w:t xml:space="preserve">, </w:t>
      </w:r>
      <w:r w:rsidR="008D2194" w:rsidRPr="00991910">
        <w:rPr>
          <w:rFonts w:ascii="Times New Roman" w:hAnsi="Times New Roman"/>
          <w:iCs/>
          <w:szCs w:val="24"/>
        </w:rPr>
        <w:t xml:space="preserve">juridinis kodas </w:t>
      </w:r>
      <w:r w:rsidR="00CA5DA9" w:rsidRPr="00CA5DA9">
        <w:rPr>
          <w:rFonts w:ascii="Times New Roman" w:hAnsi="Times New Roman"/>
          <w:iCs/>
          <w:szCs w:val="24"/>
        </w:rPr>
        <w:t>258171470</w:t>
      </w:r>
      <w:r w:rsidR="00E0113B">
        <w:rPr>
          <w:rFonts w:ascii="Times New Roman" w:hAnsi="Times New Roman"/>
          <w:iCs/>
          <w:szCs w:val="24"/>
        </w:rPr>
        <w:t>;</w:t>
      </w:r>
    </w:p>
    <w:p w:rsidR="00E0113B" w:rsidRPr="00991910" w:rsidRDefault="00E0113B" w:rsidP="00CA5DA9">
      <w:pPr>
        <w:tabs>
          <w:tab w:val="left" w:pos="1242"/>
          <w:tab w:val="left" w:pos="7450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ab/>
        <w:t xml:space="preserve">4. </w:t>
      </w:r>
      <w:r w:rsidRPr="00E0113B">
        <w:rPr>
          <w:rFonts w:ascii="Times New Roman" w:hAnsi="Times New Roman"/>
          <w:color w:val="000000" w:themeColor="text1"/>
          <w:szCs w:val="24"/>
        </w:rPr>
        <w:t>UAB „</w:t>
      </w:r>
      <w:proofErr w:type="spellStart"/>
      <w:r w:rsidRPr="00E0113B">
        <w:rPr>
          <w:rFonts w:ascii="Times New Roman" w:hAnsi="Times New Roman"/>
          <w:color w:val="000000" w:themeColor="text1"/>
          <w:szCs w:val="24"/>
        </w:rPr>
        <w:t>Autosera</w:t>
      </w:r>
      <w:proofErr w:type="spellEnd"/>
      <w:r w:rsidRPr="00E0113B">
        <w:rPr>
          <w:rFonts w:ascii="Times New Roman" w:hAnsi="Times New Roman"/>
          <w:color w:val="000000" w:themeColor="text1"/>
          <w:szCs w:val="24"/>
        </w:rPr>
        <w:t>“</w:t>
      </w:r>
      <w:r>
        <w:rPr>
          <w:rFonts w:ascii="Times New Roman" w:hAnsi="Times New Roman"/>
          <w:color w:val="000000" w:themeColor="text1"/>
          <w:szCs w:val="24"/>
        </w:rPr>
        <w:t xml:space="preserve">, </w:t>
      </w:r>
      <w:r w:rsidRPr="00991910">
        <w:rPr>
          <w:rFonts w:ascii="Times New Roman" w:hAnsi="Times New Roman"/>
          <w:iCs/>
          <w:szCs w:val="24"/>
        </w:rPr>
        <w:t xml:space="preserve">juridinis kodas </w:t>
      </w:r>
      <w:r w:rsidR="00D46272" w:rsidRPr="00D46272">
        <w:rPr>
          <w:rFonts w:ascii="Times New Roman" w:hAnsi="Times New Roman"/>
          <w:iCs/>
          <w:szCs w:val="24"/>
        </w:rPr>
        <w:t>169265518</w:t>
      </w:r>
      <w:r w:rsidR="00D46272">
        <w:rPr>
          <w:rFonts w:ascii="Times New Roman" w:hAnsi="Times New Roman"/>
          <w:iCs/>
          <w:szCs w:val="24"/>
        </w:rPr>
        <w:t>.</w:t>
      </w:r>
    </w:p>
    <w:p w:rsidR="003C3E09" w:rsidRDefault="00676661" w:rsidP="00CA5DA9">
      <w:pPr>
        <w:tabs>
          <w:tab w:val="left" w:pos="1242"/>
          <w:tab w:val="left" w:pos="7450"/>
        </w:tabs>
        <w:spacing w:line="360" w:lineRule="auto"/>
        <w:jc w:val="both"/>
        <w:rPr>
          <w:rFonts w:ascii="Times New Roman" w:eastAsia="Calibri" w:hAnsi="Times New Roman"/>
          <w:bCs/>
          <w:color w:val="000000"/>
          <w:szCs w:val="24"/>
          <w:lang w:eastAsia="en-US"/>
        </w:rPr>
      </w:pPr>
      <w:r w:rsidRPr="00991910">
        <w:rPr>
          <w:rFonts w:ascii="Times New Roman" w:hAnsi="Times New Roman"/>
          <w:szCs w:val="24"/>
        </w:rPr>
        <w:tab/>
      </w:r>
      <w:r w:rsidR="00783F8B" w:rsidRPr="00991910">
        <w:rPr>
          <w:rFonts w:ascii="Times New Roman" w:eastAsia="Calibri" w:hAnsi="Times New Roman"/>
          <w:bCs/>
          <w:color w:val="000000"/>
          <w:szCs w:val="24"/>
          <w:lang w:eastAsia="en-US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A90D49" w:rsidRDefault="00A90D49" w:rsidP="00A90D49">
      <w:pPr>
        <w:tabs>
          <w:tab w:val="left" w:pos="1242"/>
          <w:tab w:val="left" w:pos="7450"/>
        </w:tabs>
        <w:jc w:val="both"/>
        <w:rPr>
          <w:rFonts w:ascii="Times New Roman" w:eastAsia="Calibri" w:hAnsi="Times New Roman"/>
          <w:bCs/>
          <w:color w:val="000000"/>
          <w:szCs w:val="24"/>
          <w:lang w:eastAsia="en-US"/>
        </w:rPr>
      </w:pPr>
    </w:p>
    <w:p w:rsidR="00A90D49" w:rsidRPr="00991910" w:rsidRDefault="00A90D49" w:rsidP="00A90D49">
      <w:pPr>
        <w:tabs>
          <w:tab w:val="left" w:pos="1242"/>
          <w:tab w:val="left" w:pos="7450"/>
        </w:tabs>
        <w:jc w:val="both"/>
        <w:rPr>
          <w:rFonts w:ascii="Times New Roman" w:hAnsi="Times New Roman"/>
          <w:szCs w:val="24"/>
        </w:rPr>
      </w:pPr>
    </w:p>
    <w:p w:rsidR="005133E5" w:rsidRDefault="005133E5" w:rsidP="005133E5">
      <w:pPr>
        <w:rPr>
          <w:rFonts w:ascii="Times New Roman" w:hAnsi="Times New Roman"/>
        </w:rPr>
      </w:pPr>
      <w:r w:rsidRPr="005133E5">
        <w:rPr>
          <w:rFonts w:ascii="Times New Roman" w:hAnsi="Times New Roman"/>
        </w:rPr>
        <w:t>Admin</w:t>
      </w:r>
      <w:r w:rsidR="001D26E0">
        <w:rPr>
          <w:rFonts w:ascii="Times New Roman" w:hAnsi="Times New Roman"/>
        </w:rPr>
        <w:t>istracijos direktorius</w:t>
      </w:r>
      <w:r w:rsidR="001D26E0">
        <w:rPr>
          <w:rFonts w:ascii="Times New Roman" w:hAnsi="Times New Roman"/>
        </w:rPr>
        <w:tab/>
      </w:r>
      <w:r w:rsidR="001D26E0">
        <w:rPr>
          <w:rFonts w:ascii="Times New Roman" w:hAnsi="Times New Roman"/>
        </w:rPr>
        <w:tab/>
      </w:r>
      <w:r w:rsidR="001D26E0">
        <w:rPr>
          <w:rFonts w:ascii="Times New Roman" w:hAnsi="Times New Roman"/>
        </w:rPr>
        <w:tab/>
      </w:r>
      <w:r w:rsidR="001D26E0">
        <w:rPr>
          <w:rFonts w:ascii="Times New Roman" w:hAnsi="Times New Roman"/>
        </w:rPr>
        <w:tab/>
      </w:r>
      <w:r w:rsidR="001D26E0">
        <w:rPr>
          <w:rFonts w:ascii="Times New Roman" w:hAnsi="Times New Roman"/>
        </w:rPr>
        <w:tab/>
      </w:r>
      <w:r w:rsidR="001D26E0">
        <w:rPr>
          <w:rFonts w:ascii="Times New Roman" w:hAnsi="Times New Roman"/>
        </w:rPr>
        <w:tab/>
        <w:t xml:space="preserve">     </w:t>
      </w:r>
      <w:r w:rsidRPr="005133E5">
        <w:rPr>
          <w:rFonts w:ascii="Times New Roman" w:hAnsi="Times New Roman"/>
        </w:rPr>
        <w:t>Dainius Grincevičius</w:t>
      </w:r>
    </w:p>
    <w:p w:rsidR="00A90D49" w:rsidRDefault="00A90D49" w:rsidP="005133E5">
      <w:pPr>
        <w:rPr>
          <w:rFonts w:ascii="Times New Roman" w:hAnsi="Times New Roman"/>
        </w:rPr>
      </w:pPr>
    </w:p>
    <w:p w:rsidR="00A90D49" w:rsidRDefault="00A90D49" w:rsidP="005133E5">
      <w:pPr>
        <w:rPr>
          <w:rFonts w:ascii="Times New Roman" w:hAnsi="Times New Roman"/>
        </w:rPr>
      </w:pP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Parengė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 xml:space="preserve">Biudžeto, turto ir strateginio planavimo </w:t>
      </w:r>
      <w:r w:rsidR="003E7AE9" w:rsidRPr="00B76994">
        <w:rPr>
          <w:rFonts w:ascii="Times New Roman" w:hAnsi="Times New Roman"/>
          <w:szCs w:val="24"/>
        </w:rPr>
        <w:t>skyriaus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vyriausioji specialistė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 xml:space="preserve">  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Ingrida Maksvytienė</w:t>
      </w:r>
    </w:p>
    <w:p w:rsidR="00A90D49" w:rsidRDefault="00CD17EA" w:rsidP="002F44C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201</w:t>
      </w:r>
      <w:r w:rsidR="003E7AE9">
        <w:rPr>
          <w:rFonts w:ascii="Times New Roman" w:hAnsi="Times New Roman"/>
          <w:szCs w:val="24"/>
        </w:rPr>
        <w:t>9</w:t>
      </w:r>
      <w:r w:rsidRPr="00B76994">
        <w:rPr>
          <w:rFonts w:ascii="Times New Roman" w:hAnsi="Times New Roman"/>
          <w:szCs w:val="24"/>
        </w:rPr>
        <w:t>-0</w:t>
      </w:r>
      <w:r w:rsidR="00CA5DA9">
        <w:rPr>
          <w:rFonts w:ascii="Times New Roman" w:hAnsi="Times New Roman"/>
          <w:szCs w:val="24"/>
        </w:rPr>
        <w:t>9</w:t>
      </w:r>
      <w:r w:rsidR="00E54960">
        <w:rPr>
          <w:rFonts w:ascii="Times New Roman" w:hAnsi="Times New Roman"/>
          <w:szCs w:val="24"/>
        </w:rPr>
        <w:t>-23</w:t>
      </w:r>
    </w:p>
    <w:sectPr w:rsidR="00A90D49" w:rsidSect="009744C8">
      <w:headerReference w:type="default" r:id="rId9"/>
      <w:footerReference w:type="default" r:id="rId10"/>
      <w:pgSz w:w="11907" w:h="16840" w:code="9"/>
      <w:pgMar w:top="1701" w:right="567" w:bottom="284" w:left="1701" w:header="567" w:footer="369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68F2" w:rsidRDefault="003668F2">
      <w:r>
        <w:separator/>
      </w:r>
    </w:p>
  </w:endnote>
  <w:endnote w:type="continuationSeparator" w:id="0">
    <w:p w:rsidR="003668F2" w:rsidRDefault="003668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19B" w:rsidRPr="00434111" w:rsidRDefault="009D019B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68F2" w:rsidRDefault="003668F2">
      <w:r>
        <w:separator/>
      </w:r>
    </w:p>
  </w:footnote>
  <w:footnote w:type="continuationSeparator" w:id="0">
    <w:p w:rsidR="003668F2" w:rsidRDefault="003668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19B" w:rsidRDefault="009D019B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B1EF2"/>
    <w:multiLevelType w:val="hybridMultilevel"/>
    <w:tmpl w:val="7C16E7FA"/>
    <w:lvl w:ilvl="0" w:tplc="9EC8F60A">
      <w:start w:val="2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940E0B"/>
    <w:multiLevelType w:val="hybridMultilevel"/>
    <w:tmpl w:val="EB7CB9FE"/>
    <w:lvl w:ilvl="0" w:tplc="C3307F7C">
      <w:start w:val="1"/>
      <w:numFmt w:val="decimal"/>
      <w:lvlText w:val="%1."/>
      <w:lvlJc w:val="left"/>
      <w:pPr>
        <w:ind w:left="1605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2" w15:restartNumberingAfterBreak="0">
    <w:nsid w:val="221E7F77"/>
    <w:multiLevelType w:val="hybridMultilevel"/>
    <w:tmpl w:val="4DA4251A"/>
    <w:lvl w:ilvl="0" w:tplc="D15C52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997424B"/>
    <w:multiLevelType w:val="multilevel"/>
    <w:tmpl w:val="B0648904"/>
    <w:lvl w:ilvl="0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6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5" w:hanging="1800"/>
      </w:pPr>
      <w:rPr>
        <w:rFonts w:hint="default"/>
      </w:rPr>
    </w:lvl>
  </w:abstractNum>
  <w:abstractNum w:abstractNumId="4" w15:restartNumberingAfterBreak="0">
    <w:nsid w:val="2CA61BB7"/>
    <w:multiLevelType w:val="hybridMultilevel"/>
    <w:tmpl w:val="C830567E"/>
    <w:lvl w:ilvl="0" w:tplc="96D6FAB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2563CCD"/>
    <w:multiLevelType w:val="hybridMultilevel"/>
    <w:tmpl w:val="5358EDB4"/>
    <w:lvl w:ilvl="0" w:tplc="EECA73B4">
      <w:start w:val="1"/>
      <w:numFmt w:val="decimal"/>
      <w:lvlText w:val="%1."/>
      <w:lvlJc w:val="left"/>
      <w:pPr>
        <w:ind w:left="-22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495" w:hanging="360"/>
      </w:pPr>
    </w:lvl>
    <w:lvl w:ilvl="2" w:tplc="0427001B" w:tentative="1">
      <w:start w:val="1"/>
      <w:numFmt w:val="lowerRoman"/>
      <w:lvlText w:val="%3."/>
      <w:lvlJc w:val="right"/>
      <w:pPr>
        <w:ind w:left="1215" w:hanging="180"/>
      </w:pPr>
    </w:lvl>
    <w:lvl w:ilvl="3" w:tplc="0427000F" w:tentative="1">
      <w:start w:val="1"/>
      <w:numFmt w:val="decimal"/>
      <w:lvlText w:val="%4."/>
      <w:lvlJc w:val="left"/>
      <w:pPr>
        <w:ind w:left="1935" w:hanging="360"/>
      </w:pPr>
    </w:lvl>
    <w:lvl w:ilvl="4" w:tplc="04270019" w:tentative="1">
      <w:start w:val="1"/>
      <w:numFmt w:val="lowerLetter"/>
      <w:lvlText w:val="%5."/>
      <w:lvlJc w:val="left"/>
      <w:pPr>
        <w:ind w:left="2655" w:hanging="360"/>
      </w:pPr>
    </w:lvl>
    <w:lvl w:ilvl="5" w:tplc="0427001B" w:tentative="1">
      <w:start w:val="1"/>
      <w:numFmt w:val="lowerRoman"/>
      <w:lvlText w:val="%6."/>
      <w:lvlJc w:val="right"/>
      <w:pPr>
        <w:ind w:left="3375" w:hanging="180"/>
      </w:pPr>
    </w:lvl>
    <w:lvl w:ilvl="6" w:tplc="0427000F" w:tentative="1">
      <w:start w:val="1"/>
      <w:numFmt w:val="decimal"/>
      <w:lvlText w:val="%7."/>
      <w:lvlJc w:val="left"/>
      <w:pPr>
        <w:ind w:left="4095" w:hanging="360"/>
      </w:pPr>
    </w:lvl>
    <w:lvl w:ilvl="7" w:tplc="04270019" w:tentative="1">
      <w:start w:val="1"/>
      <w:numFmt w:val="lowerLetter"/>
      <w:lvlText w:val="%8."/>
      <w:lvlJc w:val="left"/>
      <w:pPr>
        <w:ind w:left="4815" w:hanging="360"/>
      </w:pPr>
    </w:lvl>
    <w:lvl w:ilvl="8" w:tplc="0427001B" w:tentative="1">
      <w:start w:val="1"/>
      <w:numFmt w:val="lowerRoman"/>
      <w:lvlText w:val="%9."/>
      <w:lvlJc w:val="right"/>
      <w:pPr>
        <w:ind w:left="5535" w:hanging="180"/>
      </w:pPr>
    </w:lvl>
  </w:abstractNum>
  <w:abstractNum w:abstractNumId="6" w15:restartNumberingAfterBreak="0">
    <w:nsid w:val="3EF03619"/>
    <w:multiLevelType w:val="hybridMultilevel"/>
    <w:tmpl w:val="64B2748E"/>
    <w:lvl w:ilvl="0" w:tplc="A32C50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5342413"/>
    <w:multiLevelType w:val="hybridMultilevel"/>
    <w:tmpl w:val="AA727D62"/>
    <w:lvl w:ilvl="0" w:tplc="4F4EDB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7F07D2C"/>
    <w:multiLevelType w:val="hybridMultilevel"/>
    <w:tmpl w:val="D49C1100"/>
    <w:lvl w:ilvl="0" w:tplc="C4C8CD7E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E2B0D19"/>
    <w:multiLevelType w:val="hybridMultilevel"/>
    <w:tmpl w:val="30D26FCA"/>
    <w:lvl w:ilvl="0" w:tplc="0D9EECD8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F016AB5"/>
    <w:multiLevelType w:val="hybridMultilevel"/>
    <w:tmpl w:val="D9A06BCC"/>
    <w:lvl w:ilvl="0" w:tplc="35F67BE0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1" w15:restartNumberingAfterBreak="0">
    <w:nsid w:val="60EC033E"/>
    <w:multiLevelType w:val="hybridMultilevel"/>
    <w:tmpl w:val="0C1E177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15E53"/>
    <w:multiLevelType w:val="hybridMultilevel"/>
    <w:tmpl w:val="6CE63908"/>
    <w:lvl w:ilvl="0" w:tplc="9BE2B32E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3" w15:restartNumberingAfterBreak="0">
    <w:nsid w:val="6B6E29A1"/>
    <w:multiLevelType w:val="hybridMultilevel"/>
    <w:tmpl w:val="A920C79C"/>
    <w:lvl w:ilvl="0" w:tplc="361ACDBE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4" w15:restartNumberingAfterBreak="0">
    <w:nsid w:val="7E067106"/>
    <w:multiLevelType w:val="hybridMultilevel"/>
    <w:tmpl w:val="0B669DF0"/>
    <w:lvl w:ilvl="0" w:tplc="576A0C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9"/>
  </w:num>
  <w:num w:numId="3">
    <w:abstractNumId w:val="2"/>
  </w:num>
  <w:num w:numId="4">
    <w:abstractNumId w:val="7"/>
  </w:num>
  <w:num w:numId="5">
    <w:abstractNumId w:val="8"/>
  </w:num>
  <w:num w:numId="6">
    <w:abstractNumId w:val="4"/>
  </w:num>
  <w:num w:numId="7">
    <w:abstractNumId w:val="11"/>
  </w:num>
  <w:num w:numId="8">
    <w:abstractNumId w:val="0"/>
  </w:num>
  <w:num w:numId="9">
    <w:abstractNumId w:val="3"/>
  </w:num>
  <w:num w:numId="10">
    <w:abstractNumId w:val="14"/>
  </w:num>
  <w:num w:numId="11">
    <w:abstractNumId w:val="5"/>
  </w:num>
  <w:num w:numId="12">
    <w:abstractNumId w:val="10"/>
  </w:num>
  <w:num w:numId="13">
    <w:abstractNumId w:val="12"/>
  </w:num>
  <w:num w:numId="14">
    <w:abstractNumId w:val="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3E43"/>
    <w:rsid w:val="0000587C"/>
    <w:rsid w:val="00033EF4"/>
    <w:rsid w:val="000438C4"/>
    <w:rsid w:val="00055CAD"/>
    <w:rsid w:val="00060DCD"/>
    <w:rsid w:val="000709A1"/>
    <w:rsid w:val="00070A90"/>
    <w:rsid w:val="00081C6E"/>
    <w:rsid w:val="00087478"/>
    <w:rsid w:val="0009115F"/>
    <w:rsid w:val="00093C37"/>
    <w:rsid w:val="00096361"/>
    <w:rsid w:val="000B07EB"/>
    <w:rsid w:val="000B197B"/>
    <w:rsid w:val="000B2880"/>
    <w:rsid w:val="000C29CF"/>
    <w:rsid w:val="000C7997"/>
    <w:rsid w:val="000D5882"/>
    <w:rsid w:val="000E0D8E"/>
    <w:rsid w:val="000E2F77"/>
    <w:rsid w:val="00110992"/>
    <w:rsid w:val="00111B75"/>
    <w:rsid w:val="00111F5C"/>
    <w:rsid w:val="00113E3B"/>
    <w:rsid w:val="00117499"/>
    <w:rsid w:val="0012120C"/>
    <w:rsid w:val="0012425E"/>
    <w:rsid w:val="00124DEE"/>
    <w:rsid w:val="00141EB6"/>
    <w:rsid w:val="00142C15"/>
    <w:rsid w:val="00145960"/>
    <w:rsid w:val="001516B0"/>
    <w:rsid w:val="00165C4B"/>
    <w:rsid w:val="00184CD5"/>
    <w:rsid w:val="00191BC2"/>
    <w:rsid w:val="001970DB"/>
    <w:rsid w:val="00197C10"/>
    <w:rsid w:val="001A4CD4"/>
    <w:rsid w:val="001B64A3"/>
    <w:rsid w:val="001C0C5C"/>
    <w:rsid w:val="001C5424"/>
    <w:rsid w:val="001C56A3"/>
    <w:rsid w:val="001C6249"/>
    <w:rsid w:val="001C6E17"/>
    <w:rsid w:val="001D26E0"/>
    <w:rsid w:val="001D38EF"/>
    <w:rsid w:val="001D3F40"/>
    <w:rsid w:val="001D6A83"/>
    <w:rsid w:val="001E7250"/>
    <w:rsid w:val="001F7F36"/>
    <w:rsid w:val="00203E49"/>
    <w:rsid w:val="002041E9"/>
    <w:rsid w:val="002305EC"/>
    <w:rsid w:val="00231526"/>
    <w:rsid w:val="00241256"/>
    <w:rsid w:val="00246F8C"/>
    <w:rsid w:val="0024720E"/>
    <w:rsid w:val="00257BFD"/>
    <w:rsid w:val="002652A1"/>
    <w:rsid w:val="00271EF8"/>
    <w:rsid w:val="00272DB7"/>
    <w:rsid w:val="0028720A"/>
    <w:rsid w:val="00287657"/>
    <w:rsid w:val="00293E5A"/>
    <w:rsid w:val="002A7AB0"/>
    <w:rsid w:val="002B1BD1"/>
    <w:rsid w:val="002B2A80"/>
    <w:rsid w:val="002B5EE0"/>
    <w:rsid w:val="002B7B15"/>
    <w:rsid w:val="002C57B7"/>
    <w:rsid w:val="002C727E"/>
    <w:rsid w:val="002D02B8"/>
    <w:rsid w:val="002D1795"/>
    <w:rsid w:val="002D3304"/>
    <w:rsid w:val="002D3ABC"/>
    <w:rsid w:val="002D6568"/>
    <w:rsid w:val="002E1782"/>
    <w:rsid w:val="002F44CA"/>
    <w:rsid w:val="002F5426"/>
    <w:rsid w:val="00303C7F"/>
    <w:rsid w:val="00303E65"/>
    <w:rsid w:val="00312159"/>
    <w:rsid w:val="00313CF0"/>
    <w:rsid w:val="0032034C"/>
    <w:rsid w:val="0033667D"/>
    <w:rsid w:val="00337A62"/>
    <w:rsid w:val="00342E29"/>
    <w:rsid w:val="00355181"/>
    <w:rsid w:val="003560B5"/>
    <w:rsid w:val="003614A5"/>
    <w:rsid w:val="00363C9F"/>
    <w:rsid w:val="003668F2"/>
    <w:rsid w:val="003819CA"/>
    <w:rsid w:val="0038463F"/>
    <w:rsid w:val="00394BF0"/>
    <w:rsid w:val="003A0C31"/>
    <w:rsid w:val="003A3596"/>
    <w:rsid w:val="003B2087"/>
    <w:rsid w:val="003B4E12"/>
    <w:rsid w:val="003B66AC"/>
    <w:rsid w:val="003C0BEA"/>
    <w:rsid w:val="003C3E09"/>
    <w:rsid w:val="003C60F3"/>
    <w:rsid w:val="003C625D"/>
    <w:rsid w:val="003E30EC"/>
    <w:rsid w:val="003E7AE9"/>
    <w:rsid w:val="00402E3B"/>
    <w:rsid w:val="004063AA"/>
    <w:rsid w:val="0041193F"/>
    <w:rsid w:val="00422702"/>
    <w:rsid w:val="00425596"/>
    <w:rsid w:val="00431A11"/>
    <w:rsid w:val="00432733"/>
    <w:rsid w:val="00434111"/>
    <w:rsid w:val="00434EB9"/>
    <w:rsid w:val="00435ADB"/>
    <w:rsid w:val="004372A2"/>
    <w:rsid w:val="00441071"/>
    <w:rsid w:val="00462184"/>
    <w:rsid w:val="0046594B"/>
    <w:rsid w:val="004728B8"/>
    <w:rsid w:val="00473205"/>
    <w:rsid w:val="00476A01"/>
    <w:rsid w:val="00487AD5"/>
    <w:rsid w:val="00496109"/>
    <w:rsid w:val="004A5618"/>
    <w:rsid w:val="004A67FD"/>
    <w:rsid w:val="004B4E40"/>
    <w:rsid w:val="004B631A"/>
    <w:rsid w:val="004C1E7B"/>
    <w:rsid w:val="004C4213"/>
    <w:rsid w:val="004C7B06"/>
    <w:rsid w:val="004D2029"/>
    <w:rsid w:val="004D29A1"/>
    <w:rsid w:val="004D57AA"/>
    <w:rsid w:val="004E092E"/>
    <w:rsid w:val="004E12E1"/>
    <w:rsid w:val="004F29C4"/>
    <w:rsid w:val="004F59F8"/>
    <w:rsid w:val="0050713C"/>
    <w:rsid w:val="005133E5"/>
    <w:rsid w:val="00520A0A"/>
    <w:rsid w:val="00521D86"/>
    <w:rsid w:val="00533D1A"/>
    <w:rsid w:val="005358BB"/>
    <w:rsid w:val="00552D13"/>
    <w:rsid w:val="00564B06"/>
    <w:rsid w:val="005657E7"/>
    <w:rsid w:val="00567C9A"/>
    <w:rsid w:val="00575051"/>
    <w:rsid w:val="0057776E"/>
    <w:rsid w:val="00583E25"/>
    <w:rsid w:val="00597DD6"/>
    <w:rsid w:val="005A4AE5"/>
    <w:rsid w:val="005A6E99"/>
    <w:rsid w:val="005B5695"/>
    <w:rsid w:val="005C2FF2"/>
    <w:rsid w:val="005C343A"/>
    <w:rsid w:val="005C7261"/>
    <w:rsid w:val="005D057B"/>
    <w:rsid w:val="005D17CE"/>
    <w:rsid w:val="005D5BD1"/>
    <w:rsid w:val="005D6EDC"/>
    <w:rsid w:val="005D72B6"/>
    <w:rsid w:val="005F37F6"/>
    <w:rsid w:val="005F7C3D"/>
    <w:rsid w:val="00610881"/>
    <w:rsid w:val="00623CC4"/>
    <w:rsid w:val="00624029"/>
    <w:rsid w:val="006263A9"/>
    <w:rsid w:val="00642FEC"/>
    <w:rsid w:val="006652C6"/>
    <w:rsid w:val="00676661"/>
    <w:rsid w:val="00684FC9"/>
    <w:rsid w:val="00695087"/>
    <w:rsid w:val="006A2052"/>
    <w:rsid w:val="006A27CD"/>
    <w:rsid w:val="006A5B42"/>
    <w:rsid w:val="006B1F1E"/>
    <w:rsid w:val="006C0C4B"/>
    <w:rsid w:val="006C184A"/>
    <w:rsid w:val="006C67D2"/>
    <w:rsid w:val="006D2920"/>
    <w:rsid w:val="006F7483"/>
    <w:rsid w:val="0070001E"/>
    <w:rsid w:val="007034C5"/>
    <w:rsid w:val="00706097"/>
    <w:rsid w:val="007204E2"/>
    <w:rsid w:val="007225A7"/>
    <w:rsid w:val="00724418"/>
    <w:rsid w:val="007338D8"/>
    <w:rsid w:val="00736A7B"/>
    <w:rsid w:val="00744762"/>
    <w:rsid w:val="00750619"/>
    <w:rsid w:val="0075660D"/>
    <w:rsid w:val="00762525"/>
    <w:rsid w:val="00766749"/>
    <w:rsid w:val="0078018B"/>
    <w:rsid w:val="00782D18"/>
    <w:rsid w:val="00783F8B"/>
    <w:rsid w:val="00792323"/>
    <w:rsid w:val="00792C63"/>
    <w:rsid w:val="00795116"/>
    <w:rsid w:val="00796904"/>
    <w:rsid w:val="007972F1"/>
    <w:rsid w:val="007A20AD"/>
    <w:rsid w:val="007A42D9"/>
    <w:rsid w:val="007B44B4"/>
    <w:rsid w:val="007B5974"/>
    <w:rsid w:val="007B5D0B"/>
    <w:rsid w:val="007C2F97"/>
    <w:rsid w:val="007F7393"/>
    <w:rsid w:val="00804C5B"/>
    <w:rsid w:val="00813E88"/>
    <w:rsid w:val="0082497A"/>
    <w:rsid w:val="008257F6"/>
    <w:rsid w:val="00825CE8"/>
    <w:rsid w:val="00835FA5"/>
    <w:rsid w:val="00851AA4"/>
    <w:rsid w:val="00860B22"/>
    <w:rsid w:val="00860C6E"/>
    <w:rsid w:val="00870493"/>
    <w:rsid w:val="00870C1F"/>
    <w:rsid w:val="00871291"/>
    <w:rsid w:val="00877343"/>
    <w:rsid w:val="00886864"/>
    <w:rsid w:val="00890465"/>
    <w:rsid w:val="00894966"/>
    <w:rsid w:val="008A3A8F"/>
    <w:rsid w:val="008B1877"/>
    <w:rsid w:val="008C1B78"/>
    <w:rsid w:val="008D2194"/>
    <w:rsid w:val="008E3C7A"/>
    <w:rsid w:val="008E3F22"/>
    <w:rsid w:val="008F4809"/>
    <w:rsid w:val="008F49A4"/>
    <w:rsid w:val="0091705B"/>
    <w:rsid w:val="0092003F"/>
    <w:rsid w:val="00923365"/>
    <w:rsid w:val="009350FC"/>
    <w:rsid w:val="00940A04"/>
    <w:rsid w:val="00961748"/>
    <w:rsid w:val="009744C8"/>
    <w:rsid w:val="00977788"/>
    <w:rsid w:val="009801CF"/>
    <w:rsid w:val="00980AC3"/>
    <w:rsid w:val="0098205C"/>
    <w:rsid w:val="009826CF"/>
    <w:rsid w:val="00991910"/>
    <w:rsid w:val="009A5163"/>
    <w:rsid w:val="009A51C8"/>
    <w:rsid w:val="009C0C1D"/>
    <w:rsid w:val="009C0C26"/>
    <w:rsid w:val="009C4EAB"/>
    <w:rsid w:val="009D019B"/>
    <w:rsid w:val="009D35B1"/>
    <w:rsid w:val="009E2A20"/>
    <w:rsid w:val="009E3E29"/>
    <w:rsid w:val="009E47C1"/>
    <w:rsid w:val="009E7076"/>
    <w:rsid w:val="009F065C"/>
    <w:rsid w:val="009F5310"/>
    <w:rsid w:val="00A00422"/>
    <w:rsid w:val="00A004C3"/>
    <w:rsid w:val="00A02C01"/>
    <w:rsid w:val="00A03865"/>
    <w:rsid w:val="00A04579"/>
    <w:rsid w:val="00A15181"/>
    <w:rsid w:val="00A17137"/>
    <w:rsid w:val="00A27522"/>
    <w:rsid w:val="00A32216"/>
    <w:rsid w:val="00A40CA4"/>
    <w:rsid w:val="00A44451"/>
    <w:rsid w:val="00A53399"/>
    <w:rsid w:val="00A5532C"/>
    <w:rsid w:val="00A608DE"/>
    <w:rsid w:val="00A850BD"/>
    <w:rsid w:val="00A8589E"/>
    <w:rsid w:val="00A858DD"/>
    <w:rsid w:val="00A90D49"/>
    <w:rsid w:val="00A922D0"/>
    <w:rsid w:val="00A940FC"/>
    <w:rsid w:val="00AA6A97"/>
    <w:rsid w:val="00AB3ECD"/>
    <w:rsid w:val="00AC3041"/>
    <w:rsid w:val="00AC373C"/>
    <w:rsid w:val="00AC379E"/>
    <w:rsid w:val="00AD0A49"/>
    <w:rsid w:val="00AD41DB"/>
    <w:rsid w:val="00AE41E2"/>
    <w:rsid w:val="00AE7378"/>
    <w:rsid w:val="00B01691"/>
    <w:rsid w:val="00B01EBF"/>
    <w:rsid w:val="00B0225F"/>
    <w:rsid w:val="00B033C4"/>
    <w:rsid w:val="00B10E28"/>
    <w:rsid w:val="00B13F78"/>
    <w:rsid w:val="00B212DB"/>
    <w:rsid w:val="00B24B35"/>
    <w:rsid w:val="00B27F6B"/>
    <w:rsid w:val="00B34C26"/>
    <w:rsid w:val="00B56191"/>
    <w:rsid w:val="00B6110E"/>
    <w:rsid w:val="00B73916"/>
    <w:rsid w:val="00B75F85"/>
    <w:rsid w:val="00B81287"/>
    <w:rsid w:val="00B86C33"/>
    <w:rsid w:val="00B917A4"/>
    <w:rsid w:val="00B94170"/>
    <w:rsid w:val="00BA1F70"/>
    <w:rsid w:val="00BA5AEE"/>
    <w:rsid w:val="00BB5142"/>
    <w:rsid w:val="00BC5F93"/>
    <w:rsid w:val="00BD5548"/>
    <w:rsid w:val="00BE1E33"/>
    <w:rsid w:val="00BE3DEE"/>
    <w:rsid w:val="00BE434E"/>
    <w:rsid w:val="00BE4C6A"/>
    <w:rsid w:val="00BE5A0F"/>
    <w:rsid w:val="00BE6D25"/>
    <w:rsid w:val="00BF2373"/>
    <w:rsid w:val="00BF6D5A"/>
    <w:rsid w:val="00C027ED"/>
    <w:rsid w:val="00C03FE8"/>
    <w:rsid w:val="00C1547C"/>
    <w:rsid w:val="00C15A0D"/>
    <w:rsid w:val="00C2302C"/>
    <w:rsid w:val="00C309DE"/>
    <w:rsid w:val="00C46EE1"/>
    <w:rsid w:val="00C47916"/>
    <w:rsid w:val="00C54C9D"/>
    <w:rsid w:val="00C64AE7"/>
    <w:rsid w:val="00C750AA"/>
    <w:rsid w:val="00C838D9"/>
    <w:rsid w:val="00C90B87"/>
    <w:rsid w:val="00C921BD"/>
    <w:rsid w:val="00CA4858"/>
    <w:rsid w:val="00CA5DA9"/>
    <w:rsid w:val="00CA67DC"/>
    <w:rsid w:val="00CA6ECE"/>
    <w:rsid w:val="00CC4C19"/>
    <w:rsid w:val="00CD17EA"/>
    <w:rsid w:val="00CD5310"/>
    <w:rsid w:val="00CE0718"/>
    <w:rsid w:val="00CE6E82"/>
    <w:rsid w:val="00D00454"/>
    <w:rsid w:val="00D03DC2"/>
    <w:rsid w:val="00D0533B"/>
    <w:rsid w:val="00D15D54"/>
    <w:rsid w:val="00D33FE4"/>
    <w:rsid w:val="00D351EB"/>
    <w:rsid w:val="00D35AA1"/>
    <w:rsid w:val="00D46272"/>
    <w:rsid w:val="00D51249"/>
    <w:rsid w:val="00D64445"/>
    <w:rsid w:val="00D759DA"/>
    <w:rsid w:val="00D76394"/>
    <w:rsid w:val="00D86043"/>
    <w:rsid w:val="00D910BF"/>
    <w:rsid w:val="00D9558C"/>
    <w:rsid w:val="00DA11BC"/>
    <w:rsid w:val="00DA5B3B"/>
    <w:rsid w:val="00DA5E3F"/>
    <w:rsid w:val="00DB4E0F"/>
    <w:rsid w:val="00DB76BD"/>
    <w:rsid w:val="00DC040A"/>
    <w:rsid w:val="00DC397A"/>
    <w:rsid w:val="00DD2217"/>
    <w:rsid w:val="00DD287C"/>
    <w:rsid w:val="00DD47CE"/>
    <w:rsid w:val="00DD7BDE"/>
    <w:rsid w:val="00DD7E9E"/>
    <w:rsid w:val="00DE0795"/>
    <w:rsid w:val="00DE600C"/>
    <w:rsid w:val="00E0113B"/>
    <w:rsid w:val="00E11C9B"/>
    <w:rsid w:val="00E2609D"/>
    <w:rsid w:val="00E356E0"/>
    <w:rsid w:val="00E3713C"/>
    <w:rsid w:val="00E54960"/>
    <w:rsid w:val="00E724F0"/>
    <w:rsid w:val="00E73B16"/>
    <w:rsid w:val="00E74EE7"/>
    <w:rsid w:val="00E8056A"/>
    <w:rsid w:val="00E81183"/>
    <w:rsid w:val="00E816A5"/>
    <w:rsid w:val="00E821F3"/>
    <w:rsid w:val="00E839E8"/>
    <w:rsid w:val="00E918BB"/>
    <w:rsid w:val="00E925BF"/>
    <w:rsid w:val="00EA0EA3"/>
    <w:rsid w:val="00EB1F11"/>
    <w:rsid w:val="00EC5AF7"/>
    <w:rsid w:val="00EC650A"/>
    <w:rsid w:val="00ED113F"/>
    <w:rsid w:val="00ED20C1"/>
    <w:rsid w:val="00ED6A30"/>
    <w:rsid w:val="00EE21DB"/>
    <w:rsid w:val="00EE5233"/>
    <w:rsid w:val="00EF67B9"/>
    <w:rsid w:val="00F01440"/>
    <w:rsid w:val="00F01EF6"/>
    <w:rsid w:val="00F062D6"/>
    <w:rsid w:val="00F06304"/>
    <w:rsid w:val="00F178AC"/>
    <w:rsid w:val="00F263B7"/>
    <w:rsid w:val="00F26434"/>
    <w:rsid w:val="00F279E6"/>
    <w:rsid w:val="00F30568"/>
    <w:rsid w:val="00F53850"/>
    <w:rsid w:val="00F6000B"/>
    <w:rsid w:val="00F60FD6"/>
    <w:rsid w:val="00F67085"/>
    <w:rsid w:val="00F94F5B"/>
    <w:rsid w:val="00FA448F"/>
    <w:rsid w:val="00FC0C1C"/>
    <w:rsid w:val="00FC1ADE"/>
    <w:rsid w:val="00FC7DFF"/>
    <w:rsid w:val="00FD1B5C"/>
    <w:rsid w:val="00FF7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6EBDF61-6892-4E5F-BC2D-6386738EF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C0C1D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9C0C1D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0B197B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9C0C1D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9C0C1D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Pagrindinistekstas">
    <w:name w:val="Body Text"/>
    <w:basedOn w:val="prastasis"/>
    <w:link w:val="PagrindinistekstasDiagrama"/>
    <w:uiPriority w:val="99"/>
    <w:rsid w:val="005A6E99"/>
    <w:pPr>
      <w:tabs>
        <w:tab w:val="left" w:pos="1242"/>
        <w:tab w:val="left" w:pos="1281"/>
        <w:tab w:val="left" w:pos="7450"/>
        <w:tab w:val="left" w:pos="7655"/>
      </w:tabs>
    </w:pPr>
    <w:rPr>
      <w:rFonts w:ascii="Times New Roman" w:hAnsi="Times New Roman"/>
      <w:b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Pr>
      <w:rFonts w:ascii="TimesLT" w:hAnsi="TimesLT" w:cs="Times New Roman"/>
      <w:sz w:val="20"/>
      <w:szCs w:val="20"/>
    </w:rPr>
  </w:style>
  <w:style w:type="paragraph" w:styleId="Sraopastraipa">
    <w:name w:val="List Paragraph"/>
    <w:basedOn w:val="prastasis"/>
    <w:uiPriority w:val="34"/>
    <w:qFormat/>
    <w:rsid w:val="00AC379E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96904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969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8412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D6696E-9AD8-44B4-9BF9-B56061142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267</TotalTime>
  <Pages>1</Pages>
  <Words>1128</Words>
  <Characters>644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Ingrida Maksvytienė</cp:lastModifiedBy>
  <cp:revision>59</cp:revision>
  <cp:lastPrinted>2019-09-18T13:59:00Z</cp:lastPrinted>
  <dcterms:created xsi:type="dcterms:W3CDTF">2018-07-16T07:48:00Z</dcterms:created>
  <dcterms:modified xsi:type="dcterms:W3CDTF">2019-09-23T06:36:00Z</dcterms:modified>
</cp:coreProperties>
</file>