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5E6683">
        <w:rPr>
          <w:rFonts w:ascii="Times New Roman" w:eastAsia="Times New Roman" w:hAnsi="Times New Roman"/>
          <w:sz w:val="24"/>
          <w:szCs w:val="20"/>
          <w:lang w:val="lt-LT" w:eastAsia="lt-LT"/>
        </w:rPr>
        <w:t>spalio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8D184A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r w:rsidR="008B5845">
        <w:rPr>
          <w:rFonts w:ascii="Times New Roman" w:eastAsia="Times New Roman" w:hAnsi="Times New Roman"/>
          <w:sz w:val="24"/>
          <w:szCs w:val="24"/>
        </w:rPr>
        <w:t>, Šakių rajono savivaldybės mero 2019 m. rugsėjo 24 d. potvarkio Nr. MAK-122 „Dėl kasmetinių atostogų suteikimo Dainiui Grincevičiui” 2 punktu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A2DF6">
        <w:rPr>
          <w:rFonts w:ascii="Times New Roman" w:eastAsia="Times New Roman" w:hAnsi="Times New Roman"/>
          <w:sz w:val="24"/>
          <w:szCs w:val="24"/>
        </w:rPr>
        <w:t xml:space="preserve">ir 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2019 m. gegužės 17 d. pasirašyta Kredito sutartimi Nr. KS-2019-409701-10,</w:t>
      </w:r>
    </w:p>
    <w:p w:rsidR="009229BF" w:rsidRPr="001B0D8E" w:rsidRDefault="00631970" w:rsidP="00326062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8D184A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D75B2A">
        <w:rPr>
          <w:rFonts w:ascii="Times New Roman" w:eastAsia="Times New Roman" w:hAnsi="Times New Roman"/>
          <w:sz w:val="24"/>
          <w:szCs w:val="20"/>
          <w:lang w:val="lt-LT"/>
        </w:rPr>
        <w:t xml:space="preserve">gautas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2C3768">
        <w:rPr>
          <w:rFonts w:ascii="Times New Roman" w:eastAsia="Times New Roman" w:hAnsi="Times New Roman"/>
          <w:sz w:val="24"/>
          <w:szCs w:val="20"/>
          <w:lang w:val="lt-LT"/>
        </w:rPr>
        <w:t>7502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2C3768">
        <w:rPr>
          <w:rFonts w:ascii="Times New Roman" w:eastAsia="Times New Roman" w:hAnsi="Times New Roman"/>
          <w:sz w:val="24"/>
          <w:szCs w:val="20"/>
          <w:lang w:val="lt-LT"/>
        </w:rPr>
        <w:t>septynis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 xml:space="preserve"> tūkstančius </w:t>
      </w:r>
      <w:r w:rsidR="002C3768">
        <w:rPr>
          <w:rFonts w:ascii="Times New Roman" w:eastAsia="Times New Roman" w:hAnsi="Times New Roman"/>
          <w:sz w:val="24"/>
          <w:szCs w:val="20"/>
          <w:lang w:val="lt-LT"/>
        </w:rPr>
        <w:t>penkis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 xml:space="preserve"> šimtus </w:t>
      </w:r>
      <w:r w:rsidR="002C3768">
        <w:rPr>
          <w:rFonts w:ascii="Times New Roman" w:eastAsia="Times New Roman" w:hAnsi="Times New Roman"/>
          <w:sz w:val="24"/>
          <w:szCs w:val="20"/>
          <w:lang w:val="lt-LT"/>
        </w:rPr>
        <w:t>du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 xml:space="preserve"> eurus</w:t>
      </w:r>
      <w:r w:rsidR="00DF084A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8140C1">
        <w:rPr>
          <w:rFonts w:ascii="Times New Roman" w:eastAsia="Times New Roman" w:hAnsi="Times New Roman"/>
          <w:sz w:val="24"/>
          <w:szCs w:val="20"/>
          <w:lang w:val="lt-LT"/>
        </w:rPr>
        <w:t xml:space="preserve">o 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„</w:t>
      </w:r>
      <w:r w:rsidR="002C3768">
        <w:rPr>
          <w:rFonts w:ascii="Times New Roman" w:eastAsia="Times New Roman" w:hAnsi="Times New Roman"/>
          <w:sz w:val="24"/>
          <w:szCs w:val="20"/>
          <w:lang w:val="lt-LT"/>
        </w:rPr>
        <w:t>Šakių rajono savivaldybės viešųjų p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a</w:t>
      </w:r>
      <w:r w:rsidR="002C3768">
        <w:rPr>
          <w:rFonts w:ascii="Times New Roman" w:eastAsia="Times New Roman" w:hAnsi="Times New Roman"/>
          <w:sz w:val="24"/>
          <w:szCs w:val="20"/>
          <w:lang w:val="lt-LT"/>
        </w:rPr>
        <w:t>statų atnaujinimas</w:t>
      </w:r>
      <w:r w:rsidR="005E6683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2C3768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2C3768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2C3768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2C3768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="009229BF">
        <w:rPr>
          <w:rFonts w:ascii="Times New Roman" w:eastAsia="Times New Roman" w:hAnsi="Times New Roman"/>
          <w:sz w:val="24"/>
          <w:szCs w:val="20"/>
          <w:lang w:val="lt-LT"/>
        </w:rPr>
        <w:t xml:space="preserve">., į ekonominę </w:t>
      </w:r>
      <w:r w:rsidR="009229BF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funkciją 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DF084A" w:rsidRPr="001B0D8E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E84E95" w:rsidRPr="001B0D8E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934428" w:rsidRPr="001B0D8E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p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8B5845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</w:t>
      </w:r>
      <w:r w:rsidR="008B5845">
        <w:rPr>
          <w:rFonts w:ascii="Times New Roman" w:eastAsia="Times New Roman" w:hAnsi="Times New Roman"/>
          <w:sz w:val="24"/>
          <w:szCs w:val="20"/>
          <w:lang w:val="lt-LT"/>
        </w:rPr>
        <w:t>aus pavaduotojas,</w:t>
      </w:r>
    </w:p>
    <w:p w:rsidR="00631970" w:rsidRDefault="008B5845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pavaduojantis administracijos direktorių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Redas Juškaitis</w:t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AA2DF6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:rsidR="008140C1" w:rsidRDefault="008140C1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77070B" w:rsidRDefault="0077070B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3B07E9">
        <w:rPr>
          <w:rFonts w:ascii="Times New Roman" w:eastAsia="Times New Roman" w:hAnsi="Times New Roman"/>
          <w:sz w:val="24"/>
          <w:szCs w:val="24"/>
          <w:lang w:val="lt-LT" w:eastAsia="lt-LT"/>
        </w:rPr>
        <w:t>10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C3768">
        <w:rPr>
          <w:rFonts w:ascii="Times New Roman" w:eastAsia="Times New Roman" w:hAnsi="Times New Roman"/>
          <w:sz w:val="24"/>
          <w:szCs w:val="24"/>
          <w:lang w:val="lt-LT" w:eastAsia="lt-LT"/>
        </w:rPr>
        <w:t>11</w:t>
      </w:r>
      <w:bookmarkStart w:id="0" w:name="_GoBack"/>
      <w:bookmarkEnd w:id="0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460" w:rsidRDefault="00821460">
      <w:pPr>
        <w:spacing w:after="0" w:line="240" w:lineRule="auto"/>
      </w:pPr>
      <w:r>
        <w:separator/>
      </w:r>
    </w:p>
  </w:endnote>
  <w:endnote w:type="continuationSeparator" w:id="0">
    <w:p w:rsidR="00821460" w:rsidRDefault="00821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82146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82146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82146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460" w:rsidRDefault="00821460">
      <w:pPr>
        <w:spacing w:after="0" w:line="240" w:lineRule="auto"/>
      </w:pPr>
      <w:r>
        <w:separator/>
      </w:r>
    </w:p>
  </w:footnote>
  <w:footnote w:type="continuationSeparator" w:id="0">
    <w:p w:rsidR="00821460" w:rsidRDefault="00821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82146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8214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3A93"/>
    <w:rsid w:val="000C5394"/>
    <w:rsid w:val="000E7326"/>
    <w:rsid w:val="0015172D"/>
    <w:rsid w:val="001547C7"/>
    <w:rsid w:val="0016274A"/>
    <w:rsid w:val="00196020"/>
    <w:rsid w:val="001B0D8E"/>
    <w:rsid w:val="001B7D13"/>
    <w:rsid w:val="001C52AA"/>
    <w:rsid w:val="002331FF"/>
    <w:rsid w:val="00272B7B"/>
    <w:rsid w:val="00295E0A"/>
    <w:rsid w:val="002B7B4C"/>
    <w:rsid w:val="002C3768"/>
    <w:rsid w:val="002F313D"/>
    <w:rsid w:val="002F40C0"/>
    <w:rsid w:val="00326062"/>
    <w:rsid w:val="0036266B"/>
    <w:rsid w:val="00372FC8"/>
    <w:rsid w:val="003B07E9"/>
    <w:rsid w:val="003C2F27"/>
    <w:rsid w:val="00406583"/>
    <w:rsid w:val="0049320F"/>
    <w:rsid w:val="004C7F69"/>
    <w:rsid w:val="004F1ED1"/>
    <w:rsid w:val="00577CB8"/>
    <w:rsid w:val="005E6683"/>
    <w:rsid w:val="00603432"/>
    <w:rsid w:val="00631970"/>
    <w:rsid w:val="006B17B4"/>
    <w:rsid w:val="006D21EB"/>
    <w:rsid w:val="00766E8F"/>
    <w:rsid w:val="0077070B"/>
    <w:rsid w:val="007A3802"/>
    <w:rsid w:val="007F3A6E"/>
    <w:rsid w:val="00804F6B"/>
    <w:rsid w:val="008140C1"/>
    <w:rsid w:val="00821460"/>
    <w:rsid w:val="008B5845"/>
    <w:rsid w:val="008D184A"/>
    <w:rsid w:val="008E160E"/>
    <w:rsid w:val="008F7E62"/>
    <w:rsid w:val="009229BF"/>
    <w:rsid w:val="00934428"/>
    <w:rsid w:val="009429E2"/>
    <w:rsid w:val="009600E9"/>
    <w:rsid w:val="00977638"/>
    <w:rsid w:val="00984629"/>
    <w:rsid w:val="009E7BB7"/>
    <w:rsid w:val="00A41D6F"/>
    <w:rsid w:val="00A45FA5"/>
    <w:rsid w:val="00A4799D"/>
    <w:rsid w:val="00A5420B"/>
    <w:rsid w:val="00A925CE"/>
    <w:rsid w:val="00AA2DF6"/>
    <w:rsid w:val="00AF3FE1"/>
    <w:rsid w:val="00B4373D"/>
    <w:rsid w:val="00BC0B84"/>
    <w:rsid w:val="00BE7C61"/>
    <w:rsid w:val="00C07E90"/>
    <w:rsid w:val="00CE12C8"/>
    <w:rsid w:val="00D457A6"/>
    <w:rsid w:val="00D75B2A"/>
    <w:rsid w:val="00D86979"/>
    <w:rsid w:val="00DF084A"/>
    <w:rsid w:val="00E01FC3"/>
    <w:rsid w:val="00E84E95"/>
    <w:rsid w:val="00EF1A4C"/>
    <w:rsid w:val="00F07DEB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263FC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878</Words>
  <Characters>502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2019-10-09T12:01:00Z</dcterms:created>
  <dcterms:modified xsi:type="dcterms:W3CDTF">2019-10-11T08:41:00Z</dcterms:modified>
</cp:coreProperties>
</file>