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E6683">
        <w:rPr>
          <w:rFonts w:ascii="Times New Roman" w:eastAsia="Times New Roman" w:hAnsi="Times New Roman"/>
          <w:sz w:val="24"/>
          <w:szCs w:val="20"/>
          <w:lang w:val="lt-LT" w:eastAsia="lt-LT"/>
        </w:rPr>
        <w:t>spalio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:rsidR="009229BF" w:rsidRPr="001B0D8E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ED6D93">
        <w:rPr>
          <w:rFonts w:ascii="Times New Roman" w:eastAsia="Times New Roman" w:hAnsi="Times New Roman"/>
          <w:sz w:val="24"/>
          <w:szCs w:val="20"/>
          <w:lang w:val="lt-LT"/>
        </w:rPr>
        <w:t>13 701,80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trylika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 xml:space="preserve"> tūkstančių </w:t>
      </w:r>
      <w:r w:rsidR="00ED6D93">
        <w:rPr>
          <w:rFonts w:ascii="Times New Roman" w:eastAsia="Times New Roman" w:hAnsi="Times New Roman"/>
          <w:sz w:val="24"/>
          <w:szCs w:val="20"/>
          <w:lang w:val="lt-LT"/>
        </w:rPr>
        <w:t>septynis šimtus vieną eurą 80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 xml:space="preserve"> euro centų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o 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„</w:t>
      </w:r>
      <w:r w:rsidR="00ED6D93">
        <w:rPr>
          <w:rFonts w:ascii="Times New Roman" w:eastAsia="Times New Roman" w:hAnsi="Times New Roman"/>
          <w:sz w:val="24"/>
          <w:szCs w:val="20"/>
          <w:lang w:val="lt-LT"/>
        </w:rPr>
        <w:t>Mokyklų tinklo efektyvumo didinimas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</w:t>
      </w:r>
      <w:r w:rsidR="009229BF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funkciją 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ED6D93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ED6D93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B07E9">
        <w:rPr>
          <w:rFonts w:ascii="Times New Roman" w:eastAsia="Times New Roman" w:hAnsi="Times New Roman"/>
          <w:sz w:val="24"/>
          <w:szCs w:val="24"/>
          <w:lang w:val="lt-LT" w:eastAsia="lt-LT"/>
        </w:rPr>
        <w:t>10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ED6D93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3B07E9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F1F" w:rsidRDefault="00AD3F1F">
      <w:pPr>
        <w:spacing w:after="0" w:line="240" w:lineRule="auto"/>
      </w:pPr>
      <w:r>
        <w:separator/>
      </w:r>
    </w:p>
  </w:endnote>
  <w:endnote w:type="continuationSeparator" w:id="0">
    <w:p w:rsidR="00AD3F1F" w:rsidRDefault="00AD3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D3F1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AD3F1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D3F1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F1F" w:rsidRDefault="00AD3F1F">
      <w:pPr>
        <w:spacing w:after="0" w:line="240" w:lineRule="auto"/>
      </w:pPr>
      <w:r>
        <w:separator/>
      </w:r>
    </w:p>
  </w:footnote>
  <w:footnote w:type="continuationSeparator" w:id="0">
    <w:p w:rsidR="00AD3F1F" w:rsidRDefault="00AD3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D3F1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D3F1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B07E9"/>
    <w:rsid w:val="003C2F27"/>
    <w:rsid w:val="00406583"/>
    <w:rsid w:val="0049320F"/>
    <w:rsid w:val="004C7F69"/>
    <w:rsid w:val="004F1ED1"/>
    <w:rsid w:val="00577CB8"/>
    <w:rsid w:val="005E6683"/>
    <w:rsid w:val="00603432"/>
    <w:rsid w:val="00631970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A3429"/>
    <w:rsid w:val="009E7BB7"/>
    <w:rsid w:val="00A45FA5"/>
    <w:rsid w:val="00A4799D"/>
    <w:rsid w:val="00A5420B"/>
    <w:rsid w:val="00A925CE"/>
    <w:rsid w:val="00AA2DF6"/>
    <w:rsid w:val="00AD3F1F"/>
    <w:rsid w:val="00AF3FE1"/>
    <w:rsid w:val="00B4373D"/>
    <w:rsid w:val="00BC0B84"/>
    <w:rsid w:val="00BE7C61"/>
    <w:rsid w:val="00C07E90"/>
    <w:rsid w:val="00CE12C8"/>
    <w:rsid w:val="00D457A6"/>
    <w:rsid w:val="00D75B2A"/>
    <w:rsid w:val="00D86979"/>
    <w:rsid w:val="00DF084A"/>
    <w:rsid w:val="00E01FC3"/>
    <w:rsid w:val="00E84E9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314B3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2019-10-23T10:23:00Z</dcterms:created>
  <dcterms:modified xsi:type="dcterms:W3CDTF">2019-10-23T10:24:00Z</dcterms:modified>
</cp:coreProperties>
</file>