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30D" w:rsidRPr="005F4BB6" w:rsidRDefault="0089230D" w:rsidP="0089230D">
      <w:pPr>
        <w:jc w:val="center"/>
        <w:rPr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69A6EDB4" wp14:editId="43FA0F4C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30D" w:rsidRPr="005F4BB6" w:rsidRDefault="0089230D" w:rsidP="0089230D">
      <w:pPr>
        <w:jc w:val="center"/>
        <w:rPr>
          <w:b/>
          <w:lang w:val="lt-LT"/>
        </w:rPr>
      </w:pPr>
      <w:r w:rsidRPr="005F4BB6">
        <w:rPr>
          <w:b/>
          <w:lang w:val="lt-LT"/>
        </w:rPr>
        <w:t>ŠAKIŲ RAJONO SAVIVALDYBĖS TARYBA</w:t>
      </w:r>
    </w:p>
    <w:p w:rsidR="0089230D" w:rsidRPr="005F4BB6" w:rsidRDefault="0089230D" w:rsidP="0089230D">
      <w:pPr>
        <w:pStyle w:val="Antrats"/>
        <w:jc w:val="center"/>
        <w:rPr>
          <w:rFonts w:ascii="Times New Roman" w:hAnsi="Times New Roman"/>
          <w:b/>
          <w:lang w:val="lt-LT"/>
        </w:rPr>
      </w:pPr>
    </w:p>
    <w:p w:rsidR="0089230D" w:rsidRPr="005F4BB6" w:rsidRDefault="0089230D" w:rsidP="0089230D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5F4BB6">
        <w:rPr>
          <w:rFonts w:ascii="Times New Roman" w:hAnsi="Times New Roman"/>
          <w:b/>
          <w:lang w:val="lt-LT"/>
        </w:rPr>
        <w:t>SPRENDIMAS</w:t>
      </w:r>
    </w:p>
    <w:p w:rsidR="0089230D" w:rsidRPr="0089230D" w:rsidRDefault="0089230D" w:rsidP="0089230D">
      <w:pPr>
        <w:jc w:val="center"/>
        <w:rPr>
          <w:b/>
          <w:bCs/>
          <w:lang w:val="lt-LT"/>
        </w:rPr>
      </w:pPr>
      <w:bookmarkStart w:id="0" w:name="_GoBack"/>
      <w:r w:rsidRPr="0089230D">
        <w:rPr>
          <w:b/>
          <w:bCs/>
          <w:lang w:val="lt-LT"/>
        </w:rPr>
        <w:t xml:space="preserve">DĖL </w:t>
      </w:r>
      <w:r w:rsidRPr="00BC448B">
        <w:rPr>
          <w:b/>
          <w:lang w:val="lt-LT"/>
        </w:rPr>
        <w:t>BŪSTO NUOMOS AR IŠPERKAMOSIOS BŪSTO NUOMOS MOKESČI</w:t>
      </w:r>
      <w:r w:rsidR="00350398" w:rsidRPr="00BC448B">
        <w:rPr>
          <w:b/>
          <w:lang w:val="lt-LT"/>
        </w:rPr>
        <w:t>O</w:t>
      </w:r>
      <w:r w:rsidRPr="00BC448B">
        <w:rPr>
          <w:b/>
          <w:lang w:val="lt-LT"/>
        </w:rPr>
        <w:t xml:space="preserve"> DALIES KOMPENSACIJ</w:t>
      </w:r>
      <w:r w:rsidR="00350398" w:rsidRPr="00BC448B">
        <w:rPr>
          <w:b/>
          <w:lang w:val="lt-LT"/>
        </w:rPr>
        <w:t>OS</w:t>
      </w:r>
      <w:r w:rsidRPr="00BC448B">
        <w:rPr>
          <w:b/>
          <w:lang w:val="lt-LT"/>
        </w:rPr>
        <w:t xml:space="preserve"> MOKĖJIMO IR PERMOK</w:t>
      </w:r>
      <w:r w:rsidR="00350398" w:rsidRPr="00BC448B">
        <w:rPr>
          <w:b/>
          <w:lang w:val="lt-LT"/>
        </w:rPr>
        <w:t>ĖTOS</w:t>
      </w:r>
      <w:r w:rsidRPr="00BC448B">
        <w:rPr>
          <w:b/>
          <w:lang w:val="lt-LT"/>
        </w:rPr>
        <w:t xml:space="preserve"> KOMPENSACIJ</w:t>
      </w:r>
      <w:r w:rsidR="00350398" w:rsidRPr="00BC448B">
        <w:rPr>
          <w:b/>
          <w:lang w:val="lt-LT"/>
        </w:rPr>
        <w:t>OS</w:t>
      </w:r>
      <w:r w:rsidRPr="00BC448B">
        <w:rPr>
          <w:b/>
          <w:lang w:val="lt-LT"/>
        </w:rPr>
        <w:t xml:space="preserve"> GRĄŽINIMO TVARKOS APRAŠO PATVIRTINIMO</w:t>
      </w:r>
    </w:p>
    <w:bookmarkEnd w:id="0"/>
    <w:p w:rsidR="0089230D" w:rsidRDefault="0089230D" w:rsidP="0089230D">
      <w:pPr>
        <w:jc w:val="center"/>
        <w:rPr>
          <w:lang w:val="lt-LT"/>
        </w:rPr>
      </w:pPr>
    </w:p>
    <w:p w:rsidR="0089230D" w:rsidRPr="005F4BB6" w:rsidRDefault="0089230D" w:rsidP="0089230D">
      <w:pPr>
        <w:jc w:val="center"/>
        <w:rPr>
          <w:lang w:val="lt-LT"/>
        </w:rPr>
      </w:pPr>
      <w:r>
        <w:rPr>
          <w:lang w:val="lt-LT"/>
        </w:rPr>
        <w:t>2019</w:t>
      </w:r>
      <w:r w:rsidRPr="005F4BB6">
        <w:rPr>
          <w:lang w:val="lt-LT"/>
        </w:rPr>
        <w:t xml:space="preserve"> m. </w:t>
      </w:r>
      <w:r>
        <w:rPr>
          <w:lang w:val="lt-LT"/>
        </w:rPr>
        <w:t xml:space="preserve">gruodžio 20 </w:t>
      </w:r>
      <w:r w:rsidRPr="005F4BB6">
        <w:rPr>
          <w:lang w:val="lt-LT"/>
        </w:rPr>
        <w:t>d. Nr. T-</w:t>
      </w:r>
      <w:r w:rsidR="00BC448B">
        <w:rPr>
          <w:lang w:val="lt-LT"/>
        </w:rPr>
        <w:t>379</w:t>
      </w:r>
    </w:p>
    <w:p w:rsidR="0089230D" w:rsidRPr="005F4BB6" w:rsidRDefault="0089230D" w:rsidP="0089230D">
      <w:pPr>
        <w:jc w:val="center"/>
        <w:rPr>
          <w:lang w:val="lt-LT"/>
        </w:rPr>
      </w:pPr>
      <w:r w:rsidRPr="005F4BB6">
        <w:rPr>
          <w:lang w:val="lt-LT"/>
        </w:rPr>
        <w:t>Šakiai</w:t>
      </w:r>
    </w:p>
    <w:p w:rsidR="0089230D" w:rsidRPr="005F4BB6" w:rsidRDefault="0089230D" w:rsidP="0089230D">
      <w:pPr>
        <w:jc w:val="center"/>
        <w:rPr>
          <w:lang w:val="lt-LT"/>
        </w:rPr>
      </w:pPr>
    </w:p>
    <w:p w:rsidR="0089230D" w:rsidRPr="002320CF" w:rsidRDefault="0089230D" w:rsidP="0089230D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5F4BB6">
        <w:rPr>
          <w:lang w:val="lt-LT"/>
        </w:rPr>
        <w:tab/>
      </w:r>
      <w:r w:rsidRPr="002320CF">
        <w:rPr>
          <w:lang w:val="lt-LT"/>
        </w:rPr>
        <w:t>Vadovaudamasi Lietuvos Respublikos vietos savivaldos įs</w:t>
      </w:r>
      <w:r w:rsidR="002320CF" w:rsidRPr="002320CF">
        <w:rPr>
          <w:lang w:val="lt-LT"/>
        </w:rPr>
        <w:t>tatymo 16 straipsnio 2 dalies 31</w:t>
      </w:r>
      <w:r w:rsidRPr="002320CF">
        <w:rPr>
          <w:lang w:val="lt-LT"/>
        </w:rPr>
        <w:t xml:space="preserve"> punktu</w:t>
      </w:r>
      <w:r w:rsidR="002320CF" w:rsidRPr="002320CF">
        <w:rPr>
          <w:lang w:val="lt-LT"/>
        </w:rPr>
        <w:t>, 18 straipsnio 1 dalimi,</w:t>
      </w:r>
      <w:r w:rsidRPr="002320CF">
        <w:rPr>
          <w:lang w:val="lt-LT"/>
        </w:rPr>
        <w:t xml:space="preserve"> Lietuvos Respublikos paramos būstui įsigyti ar išsinuomoti įstatymo 4 straipsnio </w:t>
      </w:r>
      <w:r w:rsidR="002320CF">
        <w:rPr>
          <w:lang w:val="lt-LT"/>
        </w:rPr>
        <w:t>4</w:t>
      </w:r>
      <w:r w:rsidRPr="002320CF">
        <w:rPr>
          <w:lang w:val="lt-LT"/>
        </w:rPr>
        <w:t xml:space="preserve"> dali</w:t>
      </w:r>
      <w:r w:rsidR="002320CF">
        <w:rPr>
          <w:lang w:val="lt-LT"/>
        </w:rPr>
        <w:t>mi,</w:t>
      </w:r>
      <w:r w:rsidRPr="002320CF">
        <w:rPr>
          <w:lang w:val="lt-LT"/>
        </w:rPr>
        <w:t xml:space="preserve"> </w:t>
      </w:r>
      <w:r w:rsidR="002320CF">
        <w:rPr>
          <w:lang w:val="lt-LT"/>
        </w:rPr>
        <w:t>17</w:t>
      </w:r>
      <w:r w:rsidRPr="002320CF">
        <w:rPr>
          <w:lang w:val="lt-LT"/>
        </w:rPr>
        <w:t xml:space="preserve"> straipsnio </w:t>
      </w:r>
      <w:r w:rsidR="002320CF">
        <w:rPr>
          <w:lang w:val="lt-LT"/>
        </w:rPr>
        <w:t>4</w:t>
      </w:r>
      <w:r w:rsidRPr="002320CF">
        <w:rPr>
          <w:lang w:val="lt-LT"/>
        </w:rPr>
        <w:t xml:space="preserve"> dalimi, </w:t>
      </w:r>
      <w:r w:rsidR="00BC448B">
        <w:rPr>
          <w:lang w:val="lt-LT"/>
        </w:rPr>
        <w:t xml:space="preserve">Šakių </w:t>
      </w:r>
      <w:r w:rsidRPr="002320CF">
        <w:rPr>
          <w:lang w:val="lt-LT"/>
        </w:rPr>
        <w:t xml:space="preserve">rajono savivaldybės taryba </w:t>
      </w:r>
      <w:r w:rsidRPr="00BC448B">
        <w:rPr>
          <w:spacing w:val="60"/>
          <w:lang w:val="lt-LT"/>
        </w:rPr>
        <w:t>nusprendžia</w:t>
      </w:r>
      <w:r w:rsidR="00BC448B">
        <w:rPr>
          <w:lang w:val="lt-LT"/>
        </w:rPr>
        <w:t>:</w:t>
      </w:r>
    </w:p>
    <w:p w:rsidR="0089230D" w:rsidRDefault="0089230D" w:rsidP="0089230D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2320CF">
        <w:rPr>
          <w:lang w:val="lt-LT"/>
        </w:rPr>
        <w:tab/>
      </w:r>
      <w:r w:rsidR="002320CF">
        <w:rPr>
          <w:lang w:val="lt-LT"/>
        </w:rPr>
        <w:t>1. P</w:t>
      </w:r>
      <w:r w:rsidRPr="002320CF">
        <w:rPr>
          <w:lang w:val="lt-LT"/>
        </w:rPr>
        <w:t xml:space="preserve">atvirtinti </w:t>
      </w:r>
      <w:r w:rsidR="002320CF">
        <w:rPr>
          <w:lang w:val="lt-LT"/>
        </w:rPr>
        <w:t>B</w:t>
      </w:r>
      <w:r w:rsidRPr="002320CF">
        <w:rPr>
          <w:lang w:val="lt-LT"/>
        </w:rPr>
        <w:t>ūsto nuomos ar išperkamosios būsto nuomos mokesči</w:t>
      </w:r>
      <w:r w:rsidR="002320CF">
        <w:rPr>
          <w:lang w:val="lt-LT"/>
        </w:rPr>
        <w:t>o</w:t>
      </w:r>
      <w:r w:rsidRPr="002320CF">
        <w:rPr>
          <w:lang w:val="lt-LT"/>
        </w:rPr>
        <w:t xml:space="preserve"> dalies kompensacij</w:t>
      </w:r>
      <w:r w:rsidR="002320CF">
        <w:rPr>
          <w:lang w:val="lt-LT"/>
        </w:rPr>
        <w:t>os</w:t>
      </w:r>
      <w:r w:rsidRPr="002320CF">
        <w:rPr>
          <w:lang w:val="lt-LT"/>
        </w:rPr>
        <w:t xml:space="preserve"> mokėjimo ir permok</w:t>
      </w:r>
      <w:r w:rsidR="002320CF">
        <w:rPr>
          <w:lang w:val="lt-LT"/>
        </w:rPr>
        <w:t>ėtos</w:t>
      </w:r>
      <w:r w:rsidRPr="002320CF">
        <w:rPr>
          <w:lang w:val="lt-LT"/>
        </w:rPr>
        <w:t xml:space="preserve"> kompensacij</w:t>
      </w:r>
      <w:r w:rsidR="002320CF">
        <w:rPr>
          <w:lang w:val="lt-LT"/>
        </w:rPr>
        <w:t>os</w:t>
      </w:r>
      <w:r w:rsidRPr="002320CF">
        <w:rPr>
          <w:lang w:val="lt-LT"/>
        </w:rPr>
        <w:t xml:space="preserve"> grąžinimo tvarkos aprašą (pridedama).</w:t>
      </w:r>
    </w:p>
    <w:p w:rsidR="00BC448B" w:rsidRDefault="00D75935" w:rsidP="00BC448B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2. Pripažinti netekusiu galios Šakių rajono savivaldybės tarybos 2015 m. kovo 26 d. sprendimą Nr.1D-94 „Dėl būsto nuomos ar išperkamosios būsto nuomos mokesčių dalies kompensacijų mokėjimo ir permokėtų kompensacijų grąžinimo tvarkos aprašo patvirtinimo“. </w:t>
      </w:r>
    </w:p>
    <w:p w:rsidR="004F7347" w:rsidRPr="0003629C" w:rsidRDefault="00BC448B" w:rsidP="00BC448B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4F7347" w:rsidRPr="0003629C">
        <w:rPr>
          <w:rStyle w:val="uficommentbody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9230D" w:rsidRPr="002320CF" w:rsidRDefault="0089230D" w:rsidP="0089230D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:rsidR="0089230D" w:rsidRPr="002320CF" w:rsidRDefault="0089230D" w:rsidP="0089230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</w:p>
    <w:p w:rsidR="0089230D" w:rsidRPr="006E79FE" w:rsidRDefault="0089230D" w:rsidP="0089230D">
      <w:pPr>
        <w:jc w:val="both"/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Edgaras </w:t>
      </w:r>
      <w:proofErr w:type="spellStart"/>
      <w:r>
        <w:rPr>
          <w:lang w:val="lt-LT"/>
        </w:rPr>
        <w:t>Pilypaitis</w:t>
      </w:r>
      <w:proofErr w:type="spellEnd"/>
      <w:r>
        <w:rPr>
          <w:lang w:val="lt-LT"/>
        </w:rPr>
        <w:t xml:space="preserve"> </w:t>
      </w:r>
    </w:p>
    <w:p w:rsidR="0089230D" w:rsidRPr="006E79FE" w:rsidRDefault="0089230D" w:rsidP="0089230D">
      <w:pPr>
        <w:jc w:val="both"/>
        <w:rPr>
          <w:lang w:val="lt-LT"/>
        </w:rPr>
      </w:pPr>
    </w:p>
    <w:p w:rsidR="0089230D" w:rsidRDefault="0089230D" w:rsidP="0089230D"/>
    <w:p w:rsidR="0089230D" w:rsidRDefault="0089230D" w:rsidP="0089230D"/>
    <w:p w:rsidR="0089230D" w:rsidRDefault="0089230D" w:rsidP="0089230D"/>
    <w:sectPr w:rsidR="0089230D" w:rsidSect="00F3653A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3F0" w:rsidRDefault="004C43F0">
      <w:r>
        <w:separator/>
      </w:r>
    </w:p>
  </w:endnote>
  <w:endnote w:type="continuationSeparator" w:id="0">
    <w:p w:rsidR="004C43F0" w:rsidRDefault="004C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5FA" w:rsidRPr="00D4267A" w:rsidRDefault="00C63C94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>
      <w:rPr>
        <w:noProof/>
        <w:sz w:val="10"/>
        <w:lang w:val="pl-PL"/>
      </w:rPr>
      <w:t>C:\Users\sgruzdaitiene\Documents\TARYBA\2019\0322sp2.docx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3F0" w:rsidRDefault="004C43F0">
      <w:r>
        <w:separator/>
      </w:r>
    </w:p>
  </w:footnote>
  <w:footnote w:type="continuationSeparator" w:id="0">
    <w:p w:rsidR="004C43F0" w:rsidRDefault="004C4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7C0" w:rsidRPr="000B37C0" w:rsidRDefault="00C63C94">
    <w:pPr>
      <w:pStyle w:val="Antrats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30D"/>
    <w:rsid w:val="0003629C"/>
    <w:rsid w:val="002320CF"/>
    <w:rsid w:val="003361E9"/>
    <w:rsid w:val="00350398"/>
    <w:rsid w:val="004C43F0"/>
    <w:rsid w:val="004F7347"/>
    <w:rsid w:val="0089230D"/>
    <w:rsid w:val="00B67BDF"/>
    <w:rsid w:val="00BC448B"/>
    <w:rsid w:val="00C63C94"/>
    <w:rsid w:val="00D75935"/>
    <w:rsid w:val="00E23FD4"/>
    <w:rsid w:val="00F3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6281"/>
  <w15:chartTrackingRefBased/>
  <w15:docId w15:val="{125B1E7F-38CD-47EB-B551-C1A1CA21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92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89230D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230D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89230D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89230D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ficommentbody">
    <w:name w:val="uficommentbody"/>
    <w:basedOn w:val="Numatytasispastraiposriftas"/>
    <w:rsid w:val="004F7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1869D-16E3-47F1-B22D-E4877652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dcterms:created xsi:type="dcterms:W3CDTF">2019-12-09T07:17:00Z</dcterms:created>
  <dcterms:modified xsi:type="dcterms:W3CDTF">2019-12-23T08:03:00Z</dcterms:modified>
</cp:coreProperties>
</file>