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B61" w:rsidRDefault="008752A1">
      <w:pPr>
        <w:jc w:val="center"/>
        <w:rPr>
          <w:rFonts w:ascii="Times New Roman" w:hAnsi="Times New Roman"/>
          <w:b/>
        </w:rPr>
      </w:pPr>
      <w:r w:rsidRPr="001E55D5">
        <w:rPr>
          <w:noProof/>
          <w:color w:val="auto"/>
          <w:kern w:val="0"/>
        </w:rPr>
        <w:drawing>
          <wp:inline distT="0" distB="0" distL="0" distR="0" wp14:anchorId="3BF2023A" wp14:editId="4E4C32C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</w:p>
    <w:p w:rsidR="00B51B61" w:rsidRDefault="00B51B6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</w:t>
      </w:r>
      <w:r w:rsidR="008752A1">
        <w:rPr>
          <w:rFonts w:ascii="Times New Roman" w:hAnsi="Times New Roman"/>
          <w:b/>
        </w:rPr>
        <w:t xml:space="preserve">ISTRACIJOS DIREKTORIAUS 2019 M. SAUSIO </w:t>
      </w:r>
      <w:r w:rsidR="007D2A3F">
        <w:rPr>
          <w:rFonts w:ascii="Times New Roman" w:hAnsi="Times New Roman"/>
          <w:b/>
        </w:rPr>
        <w:t>1</w:t>
      </w:r>
      <w:r w:rsidR="008752A1">
        <w:rPr>
          <w:rFonts w:ascii="Times New Roman" w:hAnsi="Times New Roman"/>
          <w:b/>
        </w:rPr>
        <w:t>8 D. ĮSAKYMO NR. AT-40</w:t>
      </w:r>
      <w:r w:rsidR="00E80016">
        <w:rPr>
          <w:rFonts w:ascii="Times New Roman" w:hAnsi="Times New Roman"/>
          <w:b/>
        </w:rPr>
        <w:t xml:space="preserve"> „DĖL RAJONO SAVIVALDYBĖS ADMINISTRACIJOS </w:t>
      </w:r>
      <w:r w:rsidR="007D2A3F">
        <w:rPr>
          <w:rFonts w:ascii="Times New Roman" w:hAnsi="Times New Roman"/>
          <w:b/>
        </w:rPr>
        <w:t xml:space="preserve">DARBUOTOJŲ, DIRBANČIŲ PAGAL DARBO SUTARTIS, </w:t>
      </w:r>
      <w:r w:rsidR="008752A1">
        <w:rPr>
          <w:rFonts w:ascii="Times New Roman" w:hAnsi="Times New Roman"/>
          <w:b/>
        </w:rPr>
        <w:t>PAREIGYBIŲ SĄRAŠO PATVIRTINIMO</w:t>
      </w:r>
      <w:r w:rsidR="00064EB4">
        <w:rPr>
          <w:rFonts w:ascii="Times New Roman" w:hAnsi="Times New Roman"/>
          <w:b/>
        </w:rPr>
        <w:t>“ PAKEITIMO</w:t>
      </w:r>
      <w:r w:rsidR="00680DDC">
        <w:rPr>
          <w:rFonts w:ascii="Times New Roman" w:hAnsi="Times New Roman"/>
          <w:b/>
        </w:rPr>
        <w:t xml:space="preserve"> </w:t>
      </w:r>
    </w:p>
    <w:p w:rsidR="00B51B61" w:rsidRDefault="00B51B61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B51B61" w:rsidRDefault="00680B72">
      <w:pPr>
        <w:tabs>
          <w:tab w:val="left" w:pos="6804"/>
        </w:tabs>
        <w:jc w:val="center"/>
      </w:pPr>
      <w:r>
        <w:rPr>
          <w:rFonts w:ascii="Times New Roman" w:hAnsi="Times New Roman"/>
        </w:rPr>
        <w:t>2019 m. gruodžio</w:t>
      </w:r>
      <w:r w:rsidR="009343C2">
        <w:rPr>
          <w:rFonts w:ascii="Times New Roman" w:hAnsi="Times New Roman"/>
        </w:rPr>
        <w:t xml:space="preserve">   </w:t>
      </w:r>
      <w:r w:rsidR="0062523B">
        <w:rPr>
          <w:rFonts w:ascii="Times New Roman" w:hAnsi="Times New Roman"/>
        </w:rPr>
        <w:t xml:space="preserve"> </w:t>
      </w:r>
      <w:r w:rsidR="00B96C60">
        <w:rPr>
          <w:rFonts w:ascii="Times New Roman" w:hAnsi="Times New Roman"/>
        </w:rPr>
        <w:t>d.</w:t>
      </w:r>
      <w:r w:rsidR="00B51B61">
        <w:rPr>
          <w:rFonts w:ascii="Times New Roman" w:hAnsi="Times New Roman"/>
        </w:rPr>
        <w:t xml:space="preserve"> Nr. AT-</w:t>
      </w:r>
    </w:p>
    <w:p w:rsidR="00B51B61" w:rsidRDefault="00B51B61">
      <w:pPr>
        <w:pStyle w:val="Heading1"/>
        <w:ind w:left="0" w:firstLine="0"/>
        <w:jc w:val="center"/>
      </w:pPr>
      <w:r>
        <w:t>Šakiai</w:t>
      </w: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51B61" w:rsidRDefault="00B51B6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A1B5A" w:rsidRDefault="0025207E" w:rsidP="007D48E6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FC04C0">
        <w:rPr>
          <w:rFonts w:ascii="Times New Roman" w:hAnsi="Times New Roman"/>
        </w:rPr>
        <w:t>s</w:t>
      </w:r>
      <w:r w:rsidR="00B51B61">
        <w:rPr>
          <w:rFonts w:ascii="Times New Roman" w:hAnsi="Times New Roman"/>
        </w:rPr>
        <w:t xml:space="preserve"> Lietuvos Respublikos vietos savivaldos į</w:t>
      </w:r>
      <w:r w:rsidR="00750343">
        <w:rPr>
          <w:rFonts w:ascii="Times New Roman" w:hAnsi="Times New Roman"/>
        </w:rPr>
        <w:t>statymo 18 straipsnio 1 dalimi</w:t>
      </w:r>
      <w:r w:rsidR="007746A0">
        <w:rPr>
          <w:rFonts w:ascii="Times New Roman" w:hAnsi="Times New Roman"/>
        </w:rPr>
        <w:t>,</w:t>
      </w:r>
      <w:r w:rsidR="00915204" w:rsidRPr="00915204">
        <w:rPr>
          <w:rFonts w:ascii="Times New Roman" w:hAnsi="Times New Roman"/>
        </w:rPr>
        <w:t xml:space="preserve"> </w:t>
      </w:r>
      <w:r w:rsidR="00C87EEA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915204">
        <w:rPr>
          <w:rFonts w:ascii="Times New Roman" w:hAnsi="Times New Roman"/>
          <w:color w:val="auto"/>
        </w:rPr>
        <w:t xml:space="preserve"> 24</w:t>
      </w:r>
      <w:r w:rsidR="00915204" w:rsidRPr="00B113E0">
        <w:rPr>
          <w:rFonts w:ascii="Times New Roman" w:hAnsi="Times New Roman"/>
          <w:color w:val="auto"/>
        </w:rPr>
        <w:t xml:space="preserve"> punktu</w:t>
      </w:r>
      <w:r w:rsidR="00915204">
        <w:rPr>
          <w:rFonts w:ascii="Times New Roman" w:hAnsi="Times New Roman"/>
          <w:color w:val="auto"/>
        </w:rPr>
        <w:t>,</w:t>
      </w:r>
    </w:p>
    <w:p w:rsidR="00064EB4" w:rsidRDefault="007746A0" w:rsidP="007D48E6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064EB4">
        <w:rPr>
          <w:rFonts w:ascii="Times New Roman" w:hAnsi="Times New Roman"/>
        </w:rPr>
        <w:t xml:space="preserve"> a k e i č i u</w:t>
      </w:r>
      <w:r w:rsidR="0025207E">
        <w:rPr>
          <w:rFonts w:ascii="Times New Roman" w:hAnsi="Times New Roman"/>
        </w:rPr>
        <w:t xml:space="preserve"> </w:t>
      </w:r>
      <w:r w:rsidR="009A1B5A">
        <w:rPr>
          <w:rFonts w:ascii="Times New Roman" w:hAnsi="Times New Roman"/>
        </w:rPr>
        <w:t>rajono savivaldybės a</w:t>
      </w:r>
      <w:r w:rsidR="008752A1">
        <w:rPr>
          <w:rFonts w:ascii="Times New Roman" w:hAnsi="Times New Roman"/>
        </w:rPr>
        <w:t xml:space="preserve">dministracijos direktoriaus 2019 m. sausio </w:t>
      </w:r>
      <w:r w:rsidR="007D2A3F">
        <w:rPr>
          <w:rFonts w:ascii="Times New Roman" w:hAnsi="Times New Roman"/>
        </w:rPr>
        <w:t>1</w:t>
      </w:r>
      <w:r w:rsidR="008752A1">
        <w:rPr>
          <w:rFonts w:ascii="Times New Roman" w:hAnsi="Times New Roman"/>
        </w:rPr>
        <w:t>8</w:t>
      </w:r>
      <w:r w:rsidR="009A1B5A">
        <w:rPr>
          <w:rFonts w:ascii="Times New Roman" w:hAnsi="Times New Roman"/>
        </w:rPr>
        <w:t xml:space="preserve"> d. </w:t>
      </w:r>
      <w:r w:rsidR="0057685B">
        <w:rPr>
          <w:rFonts w:ascii="Times New Roman" w:hAnsi="Times New Roman"/>
        </w:rPr>
        <w:t>įsakymą</w:t>
      </w:r>
      <w:r w:rsidR="007D2A3F">
        <w:rPr>
          <w:rFonts w:ascii="Times New Roman" w:hAnsi="Times New Roman"/>
        </w:rPr>
        <w:t xml:space="preserve"> Nr. AT-</w:t>
      </w:r>
      <w:r w:rsidR="008752A1">
        <w:rPr>
          <w:rFonts w:ascii="Times New Roman" w:hAnsi="Times New Roman"/>
        </w:rPr>
        <w:t>40</w:t>
      </w:r>
      <w:r w:rsidR="007D2A3F">
        <w:rPr>
          <w:rFonts w:ascii="Times New Roman" w:hAnsi="Times New Roman"/>
        </w:rPr>
        <w:t xml:space="preserve"> „</w:t>
      </w:r>
      <w:r w:rsidR="006B2A1C">
        <w:rPr>
          <w:rFonts w:ascii="Times New Roman" w:hAnsi="Times New Roman"/>
        </w:rPr>
        <w:t xml:space="preserve">Dėl rajono savivaldybės administracijos </w:t>
      </w:r>
      <w:r w:rsidR="007D2A3F">
        <w:rPr>
          <w:rFonts w:ascii="Times New Roman" w:hAnsi="Times New Roman"/>
        </w:rPr>
        <w:t>darbuotojų, dirba</w:t>
      </w:r>
      <w:r w:rsidR="008752A1">
        <w:rPr>
          <w:rFonts w:ascii="Times New Roman" w:hAnsi="Times New Roman"/>
        </w:rPr>
        <w:t>nčių pagal darbo sutartis, pareigybių sąrašo patvirtinimo</w:t>
      </w:r>
      <w:r w:rsidR="007D2A3F">
        <w:rPr>
          <w:rFonts w:ascii="Times New Roman" w:hAnsi="Times New Roman"/>
        </w:rPr>
        <w:t>“</w:t>
      </w:r>
      <w:r w:rsidR="00064EB4">
        <w:rPr>
          <w:rFonts w:ascii="Times New Roman" w:hAnsi="Times New Roman"/>
        </w:rPr>
        <w:t>:</w:t>
      </w:r>
      <w:r w:rsidR="00DB10FD">
        <w:rPr>
          <w:rFonts w:ascii="Times New Roman" w:hAnsi="Times New Roman"/>
        </w:rPr>
        <w:t xml:space="preserve"> </w:t>
      </w:r>
    </w:p>
    <w:p w:rsidR="009C65E6" w:rsidRDefault="00154DE0" w:rsidP="00DC3353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P</w:t>
      </w:r>
      <w:r w:rsidR="008752A1">
        <w:rPr>
          <w:rFonts w:ascii="Times New Roman" w:hAnsi="Times New Roman"/>
        </w:rPr>
        <w:t>irmo</w:t>
      </w:r>
      <w:r>
        <w:rPr>
          <w:rFonts w:ascii="Times New Roman" w:hAnsi="Times New Roman"/>
        </w:rPr>
        <w:t xml:space="preserve"> priedo </w:t>
      </w:r>
      <w:r w:rsidR="009C65E6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lygio dalyje išbraukiu dalį „Teisės, personalo ir civilinės metrikacijos</w:t>
      </w:r>
      <w:r w:rsidR="009C65E6">
        <w:rPr>
          <w:rFonts w:ascii="Times New Roman" w:hAnsi="Times New Roman"/>
        </w:rPr>
        <w:t xml:space="preserve"> skyrius“:</w:t>
      </w:r>
    </w:p>
    <w:tbl>
      <w:tblPr>
        <w:tblW w:w="9742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2230"/>
        <w:gridCol w:w="1417"/>
        <w:gridCol w:w="1559"/>
        <w:gridCol w:w="1560"/>
        <w:gridCol w:w="1417"/>
        <w:gridCol w:w="1559"/>
      </w:tblGrid>
      <w:tr w:rsidR="009C65E6" w:rsidRPr="009C65E6" w:rsidTr="00B96C60">
        <w:trPr>
          <w:trHeight w:val="300"/>
        </w:trPr>
        <w:tc>
          <w:tcPr>
            <w:tcW w:w="97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C65E6" w:rsidRPr="009C65E6" w:rsidRDefault="00154DE0" w:rsidP="007D48E6">
            <w:pPr>
              <w:suppressAutoHyphens w:val="0"/>
              <w:jc w:val="center"/>
              <w:rPr>
                <w:rFonts w:ascii="Times New Roman" w:hAnsi="Times New Roman"/>
                <w:b/>
                <w:bCs/>
                <w:color w:val="000000"/>
                <w:kern w:val="0"/>
                <w:szCs w:val="24"/>
                <w:lang w:val="en-GB" w:eastAsia="en-GB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0"/>
                <w:szCs w:val="24"/>
                <w:lang w:val="en-GB" w:eastAsia="en-GB"/>
              </w:rPr>
              <w:t>TEISĖS, PERSONALO IR CIVILINĖS METRIKACIJOS</w:t>
            </w:r>
            <w:r w:rsidR="009C65E6" w:rsidRPr="009C65E6">
              <w:rPr>
                <w:rFonts w:ascii="Times New Roman" w:hAnsi="Times New Roman"/>
                <w:b/>
                <w:bCs/>
                <w:color w:val="000000"/>
                <w:kern w:val="0"/>
                <w:szCs w:val="24"/>
                <w:lang w:val="en-GB" w:eastAsia="en-GB"/>
              </w:rPr>
              <w:t xml:space="preserve"> SKYRIUS</w:t>
            </w:r>
          </w:p>
        </w:tc>
      </w:tr>
      <w:tr w:rsidR="009C65E6" w:rsidRPr="009C65E6" w:rsidTr="00B96C60">
        <w:trPr>
          <w:trHeight w:val="300"/>
        </w:trPr>
        <w:tc>
          <w:tcPr>
            <w:tcW w:w="2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5E6" w:rsidRPr="009C65E6" w:rsidRDefault="009C65E6" w:rsidP="007D48E6">
            <w:pPr>
              <w:suppressAutoHyphens w:val="0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proofErr w:type="spellStart"/>
            <w:r w:rsidRPr="009C65E6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Specialistas</w:t>
            </w:r>
            <w:proofErr w:type="spellEnd"/>
            <w:r w:rsidRPr="009C65E6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 xml:space="preserve"> (A2)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5E6" w:rsidRPr="009C65E6" w:rsidRDefault="009C65E6" w:rsidP="007D48E6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 w:rsidRPr="009C65E6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C65E6" w:rsidRPr="009C65E6" w:rsidRDefault="009C65E6" w:rsidP="007D48E6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 w:rsidRPr="009C65E6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5,28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65E6" w:rsidRPr="009C65E6" w:rsidRDefault="009C65E6" w:rsidP="007D48E6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 w:rsidRPr="009C65E6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5,38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65E6" w:rsidRPr="009C65E6" w:rsidRDefault="009C65E6" w:rsidP="007D48E6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 w:rsidRPr="009C65E6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5,48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C65E6" w:rsidRPr="009C65E6" w:rsidRDefault="009C65E6" w:rsidP="007D48E6">
            <w:pPr>
              <w:suppressAutoHyphens w:val="0"/>
              <w:jc w:val="right"/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</w:pPr>
            <w:r w:rsidRPr="009C65E6">
              <w:rPr>
                <w:rFonts w:ascii="Times New Roman" w:hAnsi="Times New Roman"/>
                <w:color w:val="000000"/>
                <w:kern w:val="0"/>
                <w:szCs w:val="24"/>
                <w:lang w:val="en-GB" w:eastAsia="en-GB"/>
              </w:rPr>
              <w:t>5,58</w:t>
            </w:r>
          </w:p>
        </w:tc>
      </w:tr>
    </w:tbl>
    <w:p w:rsidR="007D48E6" w:rsidRDefault="004F5F89" w:rsidP="00DC3353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="00B96C60">
        <w:rPr>
          <w:rFonts w:ascii="Times New Roman" w:hAnsi="Times New Roman"/>
        </w:rPr>
        <w:t>A</w:t>
      </w:r>
      <w:r>
        <w:rPr>
          <w:rFonts w:ascii="Times New Roman" w:hAnsi="Times New Roman"/>
        </w:rPr>
        <w:t>ntro priedo dalyje „Teisės, personalo ir civilinės metrikacijos skyrius“ išbraukiu eilutę „Specialistas</w:t>
      </w:r>
      <w:r w:rsidR="007D48E6">
        <w:rPr>
          <w:rFonts w:ascii="Times New Roman" w:hAnsi="Times New Roman"/>
        </w:rPr>
        <w:t>“: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56"/>
        <w:gridCol w:w="2167"/>
        <w:gridCol w:w="2221"/>
        <w:gridCol w:w="1010"/>
        <w:gridCol w:w="1276"/>
        <w:gridCol w:w="1524"/>
      </w:tblGrid>
      <w:tr w:rsidR="007D48E6" w:rsidRPr="007D48E6" w:rsidTr="00BF51CB">
        <w:tc>
          <w:tcPr>
            <w:tcW w:w="1656" w:type="dxa"/>
          </w:tcPr>
          <w:p w:rsidR="007D48E6" w:rsidRPr="007D48E6" w:rsidRDefault="007D48E6" w:rsidP="00AE2278">
            <w:pPr>
              <w:suppressAutoHyphens w:val="0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 w:rsidRPr="007D48E6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0</w:t>
            </w:r>
            <w:r w:rsidR="00B96C60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1.03.02.</w:t>
            </w:r>
            <w:r w:rsidRPr="007D48E6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0</w:t>
            </w:r>
            <w:r w:rsidR="00B96C60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9</w:t>
            </w:r>
          </w:p>
        </w:tc>
        <w:tc>
          <w:tcPr>
            <w:tcW w:w="2167" w:type="dxa"/>
          </w:tcPr>
          <w:p w:rsidR="007D48E6" w:rsidRPr="007D48E6" w:rsidRDefault="00B96C60" w:rsidP="00B96C60">
            <w:pPr>
              <w:suppressAutoHyphens w:val="0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Specialistas</w:t>
            </w:r>
          </w:p>
        </w:tc>
        <w:tc>
          <w:tcPr>
            <w:tcW w:w="2221" w:type="dxa"/>
          </w:tcPr>
          <w:p w:rsidR="007D48E6" w:rsidRPr="007D48E6" w:rsidRDefault="007D48E6" w:rsidP="00AE2278">
            <w:pPr>
              <w:suppressAutoHyphens w:val="0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</w:p>
        </w:tc>
        <w:tc>
          <w:tcPr>
            <w:tcW w:w="1010" w:type="dxa"/>
          </w:tcPr>
          <w:p w:rsidR="007D48E6" w:rsidRPr="007D48E6" w:rsidRDefault="007D48E6" w:rsidP="00AE2278">
            <w:pPr>
              <w:suppressAutoHyphens w:val="0"/>
              <w:jc w:val="center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 w:rsidRPr="007D48E6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1</w:t>
            </w:r>
          </w:p>
          <w:p w:rsidR="007D48E6" w:rsidRPr="007D48E6" w:rsidRDefault="007D48E6" w:rsidP="00AE2278">
            <w:pPr>
              <w:suppressAutoHyphens w:val="0"/>
              <w:jc w:val="center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</w:p>
        </w:tc>
        <w:tc>
          <w:tcPr>
            <w:tcW w:w="1276" w:type="dxa"/>
          </w:tcPr>
          <w:p w:rsidR="007D48E6" w:rsidRPr="007D48E6" w:rsidRDefault="007D48E6" w:rsidP="00AE2278">
            <w:pPr>
              <w:suppressAutoHyphens w:val="0"/>
              <w:jc w:val="center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 w:rsidRPr="007D48E6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A</w:t>
            </w:r>
          </w:p>
        </w:tc>
        <w:tc>
          <w:tcPr>
            <w:tcW w:w="1524" w:type="dxa"/>
          </w:tcPr>
          <w:p w:rsidR="007D48E6" w:rsidRPr="007D48E6" w:rsidRDefault="007D48E6" w:rsidP="00AE2278">
            <w:pPr>
              <w:suppressAutoHyphens w:val="0"/>
              <w:jc w:val="center"/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</w:pPr>
            <w:r w:rsidRPr="007D48E6">
              <w:rPr>
                <w:rFonts w:ascii="Times New Roman" w:hAnsi="Times New Roman"/>
                <w:color w:val="auto"/>
                <w:kern w:val="0"/>
                <w:szCs w:val="24"/>
                <w:lang w:eastAsia="en-US"/>
              </w:rPr>
              <w:t>5,58</w:t>
            </w:r>
          </w:p>
        </w:tc>
      </w:tr>
    </w:tbl>
    <w:p w:rsidR="009F4355" w:rsidRPr="00226BD2" w:rsidRDefault="009F4355" w:rsidP="00AE2278">
      <w:pPr>
        <w:tabs>
          <w:tab w:val="left" w:pos="1242"/>
          <w:tab w:val="left" w:pos="6804"/>
          <w:tab w:val="left" w:pos="7450"/>
        </w:tabs>
        <w:suppressAutoHyphens w:val="0"/>
        <w:ind w:firstLine="851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bookmarkStart w:id="0" w:name="_GoBack"/>
      <w:bookmarkEnd w:id="0"/>
      <w:r w:rsidRPr="00226BD2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B73009" w:rsidRDefault="00B73009" w:rsidP="00AE2278">
      <w:pPr>
        <w:tabs>
          <w:tab w:val="left" w:pos="5700"/>
          <w:tab w:val="left" w:pos="6120"/>
        </w:tabs>
        <w:rPr>
          <w:rFonts w:ascii="Times New Roman" w:hAnsi="Times New Roman"/>
        </w:rPr>
      </w:pPr>
    </w:p>
    <w:p w:rsidR="00B96C60" w:rsidRDefault="00B96C60" w:rsidP="00AE2278">
      <w:pPr>
        <w:tabs>
          <w:tab w:val="left" w:pos="5700"/>
          <w:tab w:val="left" w:pos="6120"/>
        </w:tabs>
        <w:rPr>
          <w:rFonts w:ascii="Times New Roman" w:hAnsi="Times New Roman"/>
        </w:rPr>
      </w:pPr>
    </w:p>
    <w:p w:rsidR="0089419E" w:rsidRPr="00D66E61" w:rsidRDefault="0089419E" w:rsidP="00AE2278">
      <w:pPr>
        <w:rPr>
          <w:rFonts w:ascii="Times New Roman" w:hAnsi="Times New Roman"/>
          <w:color w:val="000000"/>
          <w:szCs w:val="24"/>
        </w:rPr>
      </w:pPr>
      <w:r w:rsidRPr="00B818A3">
        <w:rPr>
          <w:rFonts w:ascii="Times New Roman" w:hAnsi="Times New Roman"/>
        </w:rPr>
        <w:t>A</w:t>
      </w:r>
      <w:r w:rsidRPr="00B818A3">
        <w:rPr>
          <w:rFonts w:ascii="Times New Roman" w:hAnsi="Times New Roman"/>
          <w:szCs w:val="24"/>
        </w:rPr>
        <w:t xml:space="preserve">dministracijos direktorius </w:t>
      </w:r>
      <w:r w:rsidRPr="00B818A3">
        <w:rPr>
          <w:rFonts w:ascii="Times New Roman" w:hAnsi="Times New Roman"/>
          <w:szCs w:val="24"/>
        </w:rPr>
        <w:tab/>
      </w:r>
      <w:r w:rsidRPr="00B818A3">
        <w:rPr>
          <w:rFonts w:ascii="Times New Roman" w:hAnsi="Times New Roman"/>
          <w:szCs w:val="24"/>
        </w:rPr>
        <w:tab/>
        <w:t xml:space="preserve">            </w:t>
      </w:r>
      <w:r w:rsidRPr="00BC3B85">
        <w:rPr>
          <w:rFonts w:ascii="Times New Roman" w:hAnsi="Times New Roman"/>
          <w:szCs w:val="24"/>
        </w:rPr>
        <w:t xml:space="preserve">       </w:t>
      </w:r>
      <w:r w:rsidRPr="00B818A3">
        <w:rPr>
          <w:rFonts w:ascii="Times New Roman" w:hAnsi="Times New Roman"/>
          <w:szCs w:val="24"/>
        </w:rPr>
        <w:t xml:space="preserve">                      </w:t>
      </w:r>
      <w:r>
        <w:rPr>
          <w:rFonts w:ascii="Times New Roman" w:hAnsi="Times New Roman"/>
          <w:szCs w:val="24"/>
        </w:rPr>
        <w:t xml:space="preserve">                         </w:t>
      </w:r>
      <w:r w:rsidRPr="00B818A3">
        <w:rPr>
          <w:rFonts w:ascii="Times New Roman" w:hAnsi="Times New Roman"/>
          <w:szCs w:val="24"/>
        </w:rPr>
        <w:t>Dainius Grincevičius</w:t>
      </w:r>
    </w:p>
    <w:p w:rsidR="0089419E" w:rsidRPr="00B73009" w:rsidRDefault="0089419E" w:rsidP="00AE2278">
      <w:pPr>
        <w:tabs>
          <w:tab w:val="left" w:pos="5700"/>
          <w:tab w:val="left" w:pos="6120"/>
        </w:tabs>
        <w:rPr>
          <w:rFonts w:ascii="Times New Roman" w:hAnsi="Times New Roman"/>
          <w:szCs w:val="24"/>
        </w:rPr>
      </w:pPr>
    </w:p>
    <w:p w:rsidR="00DB10FD" w:rsidRDefault="00DB10FD" w:rsidP="00AE2278">
      <w:pPr>
        <w:rPr>
          <w:rFonts w:ascii="Times New Roman" w:hAnsi="Times New Roman"/>
          <w:szCs w:val="24"/>
        </w:rPr>
      </w:pPr>
    </w:p>
    <w:p w:rsidR="00B96C60" w:rsidRDefault="00B96C60" w:rsidP="00AE2278">
      <w:pPr>
        <w:rPr>
          <w:rFonts w:ascii="Times New Roman" w:hAnsi="Times New Roman"/>
          <w:szCs w:val="24"/>
        </w:rPr>
      </w:pPr>
    </w:p>
    <w:p w:rsidR="00B96C60" w:rsidRDefault="00B96C60" w:rsidP="00AE2278">
      <w:pPr>
        <w:rPr>
          <w:rFonts w:ascii="Times New Roman" w:hAnsi="Times New Roman"/>
          <w:szCs w:val="24"/>
        </w:rPr>
      </w:pPr>
    </w:p>
    <w:p w:rsidR="00B96C60" w:rsidRDefault="00B96C60" w:rsidP="00AE2278">
      <w:pPr>
        <w:rPr>
          <w:rFonts w:ascii="Times New Roman" w:hAnsi="Times New Roman"/>
          <w:szCs w:val="24"/>
        </w:rPr>
      </w:pPr>
    </w:p>
    <w:p w:rsidR="00B96C60" w:rsidRDefault="00B96C60" w:rsidP="00AE2278">
      <w:pPr>
        <w:rPr>
          <w:rFonts w:ascii="Times New Roman" w:hAnsi="Times New Roman"/>
          <w:szCs w:val="24"/>
        </w:rPr>
      </w:pPr>
    </w:p>
    <w:p w:rsidR="009F4355" w:rsidRDefault="009F4355" w:rsidP="00AE227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9F4355" w:rsidRDefault="009F4355" w:rsidP="00AE227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9F4355" w:rsidRDefault="009F4355" w:rsidP="00AE227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F4355" w:rsidRDefault="009F4355" w:rsidP="00AE2278">
      <w:pPr>
        <w:jc w:val="both"/>
        <w:rPr>
          <w:rFonts w:ascii="Times New Roman" w:hAnsi="Times New Roman"/>
        </w:rPr>
      </w:pPr>
    </w:p>
    <w:p w:rsidR="009F4355" w:rsidRDefault="009F4355" w:rsidP="00AE2278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B51B61" w:rsidRDefault="00B96C60" w:rsidP="00AE2278">
      <w:pPr>
        <w:tabs>
          <w:tab w:val="left" w:pos="2445"/>
        </w:tabs>
      </w:pPr>
      <w:r>
        <w:rPr>
          <w:rFonts w:ascii="Times New Roman" w:hAnsi="Times New Roman"/>
          <w:szCs w:val="24"/>
        </w:rPr>
        <w:t>2019-1</w:t>
      </w:r>
      <w:r w:rsidR="002D5B3F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-19</w:t>
      </w:r>
    </w:p>
    <w:sectPr w:rsidR="00B51B61" w:rsidSect="00F65636">
      <w:headerReference w:type="even" r:id="rId9"/>
      <w:headerReference w:type="default" r:id="rId10"/>
      <w:pgSz w:w="11906" w:h="16838"/>
      <w:pgMar w:top="1134" w:right="567" w:bottom="1134" w:left="1701" w:header="567" w:footer="369" w:gutter="0"/>
      <w:pgNumType w:chapStyle="1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D6B" w:rsidRDefault="00761D6B">
      <w:r>
        <w:separator/>
      </w:r>
    </w:p>
  </w:endnote>
  <w:endnote w:type="continuationSeparator" w:id="0">
    <w:p w:rsidR="00761D6B" w:rsidRDefault="00761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D6B" w:rsidRDefault="00761D6B">
      <w:r>
        <w:separator/>
      </w:r>
    </w:p>
  </w:footnote>
  <w:footnote w:type="continuationSeparator" w:id="0">
    <w:p w:rsidR="00761D6B" w:rsidRDefault="00761D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Default="00F65636">
    <w:pPr>
      <w:pStyle w:val="Head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F65636" w:rsidRDefault="00F6563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5636" w:rsidRPr="00F65636" w:rsidRDefault="00F65636">
    <w:pPr>
      <w:pStyle w:val="Header"/>
      <w:jc w:val="center"/>
      <w:rPr>
        <w:rFonts w:ascii="Times New Roman" w:hAnsi="Times New Roman"/>
      </w:rPr>
    </w:pPr>
    <w:r w:rsidRPr="00F65636">
      <w:rPr>
        <w:rFonts w:ascii="Times New Roman" w:hAnsi="Times New Roman"/>
      </w:rPr>
      <w:fldChar w:fldCharType="begin"/>
    </w:r>
    <w:r w:rsidRPr="00F65636">
      <w:rPr>
        <w:rFonts w:ascii="Times New Roman" w:hAnsi="Times New Roman"/>
      </w:rPr>
      <w:instrText xml:space="preserve"> PAGE   \* MERGEFORMAT </w:instrText>
    </w:r>
    <w:r w:rsidRPr="00F65636">
      <w:rPr>
        <w:rFonts w:ascii="Times New Roman" w:hAnsi="Times New Roman"/>
      </w:rPr>
      <w:fldChar w:fldCharType="separate"/>
    </w:r>
    <w:r w:rsidR="00B96C60">
      <w:rPr>
        <w:rFonts w:ascii="Times New Roman" w:hAnsi="Times New Roman"/>
        <w:noProof/>
      </w:rPr>
      <w:t>2</w:t>
    </w:r>
    <w:r w:rsidRPr="00F65636">
      <w:rPr>
        <w:rFonts w:ascii="Times New Roman" w:hAnsi="Times New Roman"/>
        <w:noProof/>
      </w:rPr>
      <w:fldChar w:fldCharType="end"/>
    </w:r>
  </w:p>
  <w:p w:rsidR="00B51B61" w:rsidRPr="006256A6" w:rsidRDefault="00B51B61" w:rsidP="006256A6">
    <w:pPr>
      <w:pStyle w:val="Header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D884407"/>
    <w:multiLevelType w:val="multilevel"/>
    <w:tmpl w:val="859AC51C"/>
    <w:lvl w:ilvl="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hint="default"/>
      </w:rPr>
    </w:lvl>
  </w:abstractNum>
  <w:abstractNum w:abstractNumId="2">
    <w:nsid w:val="413603A3"/>
    <w:multiLevelType w:val="hybridMultilevel"/>
    <w:tmpl w:val="4FC6CA2A"/>
    <w:lvl w:ilvl="0" w:tplc="AA6A2010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400" w:hanging="360"/>
      </w:pPr>
    </w:lvl>
    <w:lvl w:ilvl="2" w:tplc="0427001B" w:tentative="1">
      <w:start w:val="1"/>
      <w:numFmt w:val="lowerRoman"/>
      <w:lvlText w:val="%3."/>
      <w:lvlJc w:val="right"/>
      <w:pPr>
        <w:ind w:left="3120" w:hanging="180"/>
      </w:pPr>
    </w:lvl>
    <w:lvl w:ilvl="3" w:tplc="0427000F" w:tentative="1">
      <w:start w:val="1"/>
      <w:numFmt w:val="decimal"/>
      <w:lvlText w:val="%4."/>
      <w:lvlJc w:val="left"/>
      <w:pPr>
        <w:ind w:left="3840" w:hanging="360"/>
      </w:pPr>
    </w:lvl>
    <w:lvl w:ilvl="4" w:tplc="04270019" w:tentative="1">
      <w:start w:val="1"/>
      <w:numFmt w:val="lowerLetter"/>
      <w:lvlText w:val="%5."/>
      <w:lvlJc w:val="left"/>
      <w:pPr>
        <w:ind w:left="4560" w:hanging="360"/>
      </w:pPr>
    </w:lvl>
    <w:lvl w:ilvl="5" w:tplc="0427001B" w:tentative="1">
      <w:start w:val="1"/>
      <w:numFmt w:val="lowerRoman"/>
      <w:lvlText w:val="%6."/>
      <w:lvlJc w:val="right"/>
      <w:pPr>
        <w:ind w:left="5280" w:hanging="180"/>
      </w:pPr>
    </w:lvl>
    <w:lvl w:ilvl="6" w:tplc="0427000F" w:tentative="1">
      <w:start w:val="1"/>
      <w:numFmt w:val="decimal"/>
      <w:lvlText w:val="%7."/>
      <w:lvlJc w:val="left"/>
      <w:pPr>
        <w:ind w:left="6000" w:hanging="360"/>
      </w:pPr>
    </w:lvl>
    <w:lvl w:ilvl="7" w:tplc="04270019" w:tentative="1">
      <w:start w:val="1"/>
      <w:numFmt w:val="lowerLetter"/>
      <w:lvlText w:val="%8."/>
      <w:lvlJc w:val="left"/>
      <w:pPr>
        <w:ind w:left="6720" w:hanging="360"/>
      </w:pPr>
    </w:lvl>
    <w:lvl w:ilvl="8" w:tplc="0427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">
    <w:nsid w:val="47EF7112"/>
    <w:multiLevelType w:val="hybridMultilevel"/>
    <w:tmpl w:val="F1225C6A"/>
    <w:lvl w:ilvl="0" w:tplc="EBD62B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56" w:hanging="360"/>
      </w:pPr>
    </w:lvl>
    <w:lvl w:ilvl="2" w:tplc="0427001B" w:tentative="1">
      <w:start w:val="1"/>
      <w:numFmt w:val="lowerRoman"/>
      <w:lvlText w:val="%3."/>
      <w:lvlJc w:val="right"/>
      <w:pPr>
        <w:ind w:left="3076" w:hanging="180"/>
      </w:pPr>
    </w:lvl>
    <w:lvl w:ilvl="3" w:tplc="0427000F" w:tentative="1">
      <w:start w:val="1"/>
      <w:numFmt w:val="decimal"/>
      <w:lvlText w:val="%4."/>
      <w:lvlJc w:val="left"/>
      <w:pPr>
        <w:ind w:left="3796" w:hanging="360"/>
      </w:pPr>
    </w:lvl>
    <w:lvl w:ilvl="4" w:tplc="04270019" w:tentative="1">
      <w:start w:val="1"/>
      <w:numFmt w:val="lowerLetter"/>
      <w:lvlText w:val="%5."/>
      <w:lvlJc w:val="left"/>
      <w:pPr>
        <w:ind w:left="4516" w:hanging="360"/>
      </w:pPr>
    </w:lvl>
    <w:lvl w:ilvl="5" w:tplc="0427001B" w:tentative="1">
      <w:start w:val="1"/>
      <w:numFmt w:val="lowerRoman"/>
      <w:lvlText w:val="%6."/>
      <w:lvlJc w:val="right"/>
      <w:pPr>
        <w:ind w:left="5236" w:hanging="180"/>
      </w:pPr>
    </w:lvl>
    <w:lvl w:ilvl="6" w:tplc="0427000F" w:tentative="1">
      <w:start w:val="1"/>
      <w:numFmt w:val="decimal"/>
      <w:lvlText w:val="%7."/>
      <w:lvlJc w:val="left"/>
      <w:pPr>
        <w:ind w:left="5956" w:hanging="360"/>
      </w:pPr>
    </w:lvl>
    <w:lvl w:ilvl="7" w:tplc="04270019" w:tentative="1">
      <w:start w:val="1"/>
      <w:numFmt w:val="lowerLetter"/>
      <w:lvlText w:val="%8."/>
      <w:lvlJc w:val="left"/>
      <w:pPr>
        <w:ind w:left="6676" w:hanging="360"/>
      </w:pPr>
    </w:lvl>
    <w:lvl w:ilvl="8" w:tplc="0427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>
    <w:nsid w:val="68AA16FA"/>
    <w:multiLevelType w:val="multilevel"/>
    <w:tmpl w:val="B1B86974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6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FB7"/>
    <w:rsid w:val="00064EB4"/>
    <w:rsid w:val="00082645"/>
    <w:rsid w:val="00085A19"/>
    <w:rsid w:val="000D7516"/>
    <w:rsid w:val="000E0871"/>
    <w:rsid w:val="00117C34"/>
    <w:rsid w:val="001204C4"/>
    <w:rsid w:val="00154DE0"/>
    <w:rsid w:val="001765EE"/>
    <w:rsid w:val="00177A6C"/>
    <w:rsid w:val="0019182D"/>
    <w:rsid w:val="001B2BC7"/>
    <w:rsid w:val="001B6AA9"/>
    <w:rsid w:val="0025207E"/>
    <w:rsid w:val="00260FB7"/>
    <w:rsid w:val="00264F39"/>
    <w:rsid w:val="002A5B29"/>
    <w:rsid w:val="002D5B3F"/>
    <w:rsid w:val="002E5B15"/>
    <w:rsid w:val="002E5CA0"/>
    <w:rsid w:val="00300C94"/>
    <w:rsid w:val="00321741"/>
    <w:rsid w:val="00327FAA"/>
    <w:rsid w:val="00340BFB"/>
    <w:rsid w:val="003B08A5"/>
    <w:rsid w:val="003C3D34"/>
    <w:rsid w:val="004B6005"/>
    <w:rsid w:val="004E2CE0"/>
    <w:rsid w:val="004F5F89"/>
    <w:rsid w:val="00530485"/>
    <w:rsid w:val="00565134"/>
    <w:rsid w:val="0057685B"/>
    <w:rsid w:val="00595E8A"/>
    <w:rsid w:val="005C224F"/>
    <w:rsid w:val="005E1588"/>
    <w:rsid w:val="0062523B"/>
    <w:rsid w:val="006256A6"/>
    <w:rsid w:val="00680B72"/>
    <w:rsid w:val="00680DDC"/>
    <w:rsid w:val="006B2A1C"/>
    <w:rsid w:val="006C32B2"/>
    <w:rsid w:val="00716669"/>
    <w:rsid w:val="00750343"/>
    <w:rsid w:val="00761D6B"/>
    <w:rsid w:val="007746A0"/>
    <w:rsid w:val="0078735D"/>
    <w:rsid w:val="007D2A3F"/>
    <w:rsid w:val="007D48E6"/>
    <w:rsid w:val="007F6847"/>
    <w:rsid w:val="00807147"/>
    <w:rsid w:val="008752A1"/>
    <w:rsid w:val="008834B1"/>
    <w:rsid w:val="00885F09"/>
    <w:rsid w:val="00893A06"/>
    <w:rsid w:val="0089419E"/>
    <w:rsid w:val="008B5EF7"/>
    <w:rsid w:val="00915204"/>
    <w:rsid w:val="009343C2"/>
    <w:rsid w:val="009634DE"/>
    <w:rsid w:val="009669F3"/>
    <w:rsid w:val="009764C2"/>
    <w:rsid w:val="00994EE6"/>
    <w:rsid w:val="009A1B5A"/>
    <w:rsid w:val="009C58D7"/>
    <w:rsid w:val="009C65E6"/>
    <w:rsid w:val="009E1E8C"/>
    <w:rsid w:val="009F4355"/>
    <w:rsid w:val="00AD481E"/>
    <w:rsid w:val="00AE2278"/>
    <w:rsid w:val="00B072EE"/>
    <w:rsid w:val="00B51B61"/>
    <w:rsid w:val="00B52C49"/>
    <w:rsid w:val="00B63476"/>
    <w:rsid w:val="00B72214"/>
    <w:rsid w:val="00B73009"/>
    <w:rsid w:val="00B75E8B"/>
    <w:rsid w:val="00B84348"/>
    <w:rsid w:val="00B96C60"/>
    <w:rsid w:val="00BD6172"/>
    <w:rsid w:val="00BF407E"/>
    <w:rsid w:val="00BF60CD"/>
    <w:rsid w:val="00C27ADA"/>
    <w:rsid w:val="00C65167"/>
    <w:rsid w:val="00C77CF4"/>
    <w:rsid w:val="00C87EEA"/>
    <w:rsid w:val="00C94159"/>
    <w:rsid w:val="00D260BA"/>
    <w:rsid w:val="00D44B70"/>
    <w:rsid w:val="00D92327"/>
    <w:rsid w:val="00DB10FD"/>
    <w:rsid w:val="00DC2376"/>
    <w:rsid w:val="00DC3353"/>
    <w:rsid w:val="00E80016"/>
    <w:rsid w:val="00EA4BAD"/>
    <w:rsid w:val="00EF25CA"/>
    <w:rsid w:val="00F337BA"/>
    <w:rsid w:val="00F33A9C"/>
    <w:rsid w:val="00F65636"/>
    <w:rsid w:val="00FC04C0"/>
    <w:rsid w:val="00FC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C27ADA"/>
    <w:rPr>
      <w:rFonts w:ascii="TimesLT" w:hAnsi="TimesLT"/>
      <w:color w:val="00000A"/>
      <w:kern w:val="1"/>
      <w:sz w:val="24"/>
    </w:rPr>
  </w:style>
  <w:style w:type="character" w:customStyle="1" w:styleId="FooterChar">
    <w:name w:val="Footer Char"/>
    <w:link w:val="Footer"/>
    <w:uiPriority w:val="99"/>
    <w:rsid w:val="0057685B"/>
    <w:rPr>
      <w:rFonts w:ascii="TimesLT" w:hAnsi="TimesLT"/>
      <w:color w:val="00000A"/>
      <w:kern w:val="1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07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1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4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1100</Words>
  <Characters>628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5</cp:revision>
  <cp:lastPrinted>2019-02-27T11:32:00Z</cp:lastPrinted>
  <dcterms:created xsi:type="dcterms:W3CDTF">2019-12-19T09:19:00Z</dcterms:created>
  <dcterms:modified xsi:type="dcterms:W3CDTF">2019-12-19T11:55:00Z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