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65398" w14:textId="1892FDB4" w:rsidR="00782A1F" w:rsidRPr="00214A0F" w:rsidRDefault="00860A48" w:rsidP="00937F3E">
      <w:pPr>
        <w:jc w:val="center"/>
        <w:rPr>
          <w:rFonts w:ascii="Times New Roman" w:hAnsi="Times New Roman"/>
          <w:b/>
          <w:noProof/>
          <w:sz w:val="24"/>
          <w:szCs w:val="24"/>
          <w:lang w:val="lt-LT" w:eastAsia="lt-LT"/>
        </w:rPr>
      </w:pPr>
      <w:r w:rsidRPr="00214A0F">
        <w:rPr>
          <w:rFonts w:ascii="Times New Roman" w:hAnsi="Times New Roman"/>
          <w:noProof/>
          <w:sz w:val="24"/>
          <w:szCs w:val="24"/>
          <w:lang w:val="lt-LT"/>
        </w:rPr>
        <w:drawing>
          <wp:inline distT="0" distB="0" distL="0" distR="0" wp14:anchorId="34C3D223" wp14:editId="749FD22C">
            <wp:extent cx="544195" cy="609600"/>
            <wp:effectExtent l="0" t="0" r="8255" b="0"/>
            <wp:docPr id="1" name="Picture 1" descr="konturas"/>
            <wp:cNvGraphicFramePr/>
            <a:graphic xmlns:a="http://schemas.openxmlformats.org/drawingml/2006/main">
              <a:graphicData uri="http://schemas.openxmlformats.org/drawingml/2006/picture">
                <pic:pic xmlns:pic="http://schemas.openxmlformats.org/drawingml/2006/picture">
                  <pic:nvPicPr>
                    <pic:cNvPr id="2" name="Picture 1"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5A1B98A3" w14:textId="77777777" w:rsidR="00226ACC" w:rsidRPr="00F00BCB" w:rsidRDefault="00226ACC" w:rsidP="00937F3E">
      <w:pPr>
        <w:jc w:val="center"/>
        <w:rPr>
          <w:rFonts w:ascii="Times New Roman" w:hAnsi="Times New Roman"/>
          <w:b/>
          <w:noProof/>
          <w:lang w:val="lt-LT" w:eastAsia="lt-LT"/>
        </w:rPr>
      </w:pPr>
    </w:p>
    <w:p w14:paraId="15E1EE6D" w14:textId="77777777" w:rsidR="00782A1F" w:rsidRPr="00214A0F" w:rsidRDefault="00782A1F" w:rsidP="00937F3E">
      <w:pPr>
        <w:jc w:val="center"/>
        <w:rPr>
          <w:rFonts w:ascii="Times New Roman" w:hAnsi="Times New Roman"/>
          <w:b/>
          <w:sz w:val="24"/>
          <w:szCs w:val="24"/>
          <w:lang w:val="lt-LT"/>
        </w:rPr>
      </w:pPr>
      <w:r w:rsidRPr="00214A0F">
        <w:rPr>
          <w:rFonts w:ascii="Times New Roman" w:hAnsi="Times New Roman"/>
          <w:b/>
          <w:sz w:val="24"/>
          <w:szCs w:val="24"/>
          <w:lang w:val="lt-LT"/>
        </w:rPr>
        <w:t>ŠAKIŲ RAJONO SAVIVALDYBĖS TARYBA</w:t>
      </w:r>
    </w:p>
    <w:p w14:paraId="178476E9" w14:textId="77777777" w:rsidR="00782A1F" w:rsidRPr="00214A0F" w:rsidRDefault="00782A1F" w:rsidP="00937F3E">
      <w:pPr>
        <w:jc w:val="center"/>
        <w:rPr>
          <w:rFonts w:ascii="Times New Roman" w:hAnsi="Times New Roman"/>
          <w:b/>
          <w:sz w:val="24"/>
          <w:szCs w:val="24"/>
          <w:lang w:val="lt-LT"/>
        </w:rPr>
      </w:pPr>
    </w:p>
    <w:p w14:paraId="4FD27BAC" w14:textId="77777777" w:rsidR="00782A1F" w:rsidRPr="00214A0F" w:rsidRDefault="00782A1F" w:rsidP="00937F3E">
      <w:pPr>
        <w:pStyle w:val="Antrat3"/>
        <w:rPr>
          <w:b/>
          <w:szCs w:val="24"/>
          <w:lang w:val="lt-LT"/>
        </w:rPr>
      </w:pPr>
      <w:r w:rsidRPr="00214A0F">
        <w:rPr>
          <w:b/>
          <w:szCs w:val="24"/>
          <w:lang w:val="lt-LT"/>
        </w:rPr>
        <w:t>SPRENDIMAS</w:t>
      </w:r>
    </w:p>
    <w:p w14:paraId="58DF43B5" w14:textId="77777777" w:rsidR="006108D8" w:rsidRPr="00214A0F" w:rsidRDefault="006108D8" w:rsidP="006108D8">
      <w:pPr>
        <w:pStyle w:val="Antrat4"/>
        <w:spacing w:before="0" w:after="0"/>
        <w:jc w:val="center"/>
        <w:rPr>
          <w:rFonts w:ascii="Times New Roman" w:hAnsi="Times New Roman"/>
          <w:sz w:val="24"/>
          <w:szCs w:val="24"/>
        </w:rPr>
      </w:pPr>
      <w:r w:rsidRPr="00214A0F">
        <w:rPr>
          <w:rFonts w:ascii="Times New Roman" w:hAnsi="Times New Roman"/>
          <w:sz w:val="24"/>
          <w:szCs w:val="24"/>
        </w:rPr>
        <w:t xml:space="preserve">DĖL ATSTOVŲ DELEGAVIMO Į ŠAKIŲ MIESTO VIETOS VEIKLOS GRUPĖS VALDYBĄ  </w:t>
      </w:r>
    </w:p>
    <w:p w14:paraId="083568E0" w14:textId="77777777" w:rsidR="006108D8" w:rsidRPr="00214A0F" w:rsidRDefault="006108D8" w:rsidP="006108D8">
      <w:pPr>
        <w:rPr>
          <w:rFonts w:ascii="Times New Roman" w:hAnsi="Times New Roman"/>
          <w:sz w:val="24"/>
          <w:szCs w:val="24"/>
          <w:lang w:val="lt-LT"/>
        </w:rPr>
      </w:pPr>
      <w:r w:rsidRPr="00214A0F">
        <w:rPr>
          <w:rFonts w:ascii="Times New Roman" w:hAnsi="Times New Roman"/>
          <w:sz w:val="24"/>
          <w:szCs w:val="24"/>
          <w:lang w:val="lt-LT"/>
        </w:rPr>
        <w:t xml:space="preserve">             </w:t>
      </w:r>
    </w:p>
    <w:p w14:paraId="0404FEFE" w14:textId="77310665" w:rsidR="006108D8" w:rsidRPr="00214A0F" w:rsidRDefault="0099363A" w:rsidP="006108D8">
      <w:pPr>
        <w:tabs>
          <w:tab w:val="left" w:pos="6804"/>
        </w:tabs>
        <w:jc w:val="center"/>
        <w:rPr>
          <w:rFonts w:ascii="Times New Roman" w:hAnsi="Times New Roman"/>
          <w:sz w:val="24"/>
          <w:szCs w:val="24"/>
          <w:lang w:val="lt-LT"/>
        </w:rPr>
      </w:pPr>
      <w:r w:rsidRPr="00214A0F">
        <w:rPr>
          <w:rFonts w:ascii="Times New Roman" w:hAnsi="Times New Roman"/>
          <w:sz w:val="24"/>
          <w:szCs w:val="24"/>
          <w:lang w:val="lt-LT"/>
        </w:rPr>
        <w:t>20</w:t>
      </w:r>
      <w:r w:rsidR="00732B26">
        <w:rPr>
          <w:rFonts w:ascii="Times New Roman" w:hAnsi="Times New Roman"/>
          <w:sz w:val="24"/>
          <w:szCs w:val="24"/>
          <w:lang w:val="lt-LT"/>
        </w:rPr>
        <w:t>2</w:t>
      </w:r>
      <w:r w:rsidR="00EF10B4">
        <w:rPr>
          <w:rFonts w:ascii="Times New Roman" w:hAnsi="Times New Roman"/>
          <w:sz w:val="24"/>
          <w:szCs w:val="24"/>
          <w:lang w:val="lt-LT"/>
        </w:rPr>
        <w:t>4</w:t>
      </w:r>
      <w:r w:rsidRPr="00214A0F">
        <w:rPr>
          <w:rFonts w:ascii="Times New Roman" w:hAnsi="Times New Roman"/>
          <w:sz w:val="24"/>
          <w:szCs w:val="24"/>
          <w:lang w:val="lt-LT"/>
        </w:rPr>
        <w:t xml:space="preserve"> m. </w:t>
      </w:r>
      <w:r w:rsidR="00EF10B4">
        <w:rPr>
          <w:rFonts w:ascii="Times New Roman" w:hAnsi="Times New Roman"/>
          <w:sz w:val="24"/>
          <w:szCs w:val="24"/>
          <w:lang w:val="lt-LT"/>
        </w:rPr>
        <w:t>vasario 9</w:t>
      </w:r>
      <w:r w:rsidRPr="00214A0F">
        <w:rPr>
          <w:rFonts w:ascii="Times New Roman" w:hAnsi="Times New Roman"/>
          <w:sz w:val="24"/>
          <w:szCs w:val="24"/>
          <w:lang w:val="lt-LT"/>
        </w:rPr>
        <w:t xml:space="preserve"> d. Nr. </w:t>
      </w:r>
      <w:proofErr w:type="spellStart"/>
      <w:r w:rsidRPr="00214A0F">
        <w:rPr>
          <w:rFonts w:ascii="Times New Roman" w:hAnsi="Times New Roman"/>
          <w:sz w:val="24"/>
          <w:szCs w:val="24"/>
          <w:lang w:val="lt-LT"/>
        </w:rPr>
        <w:t>T</w:t>
      </w:r>
      <w:r w:rsidR="00732B26">
        <w:rPr>
          <w:rFonts w:ascii="Times New Roman" w:hAnsi="Times New Roman"/>
          <w:sz w:val="24"/>
          <w:szCs w:val="24"/>
          <w:lang w:val="lt-LT"/>
        </w:rPr>
        <w:t>SP</w:t>
      </w:r>
      <w:proofErr w:type="spellEnd"/>
      <w:r w:rsidR="006108D8" w:rsidRPr="00214A0F">
        <w:rPr>
          <w:rFonts w:ascii="Times New Roman" w:hAnsi="Times New Roman"/>
          <w:sz w:val="24"/>
          <w:szCs w:val="24"/>
          <w:lang w:val="lt-LT"/>
        </w:rPr>
        <w:t>-</w:t>
      </w:r>
      <w:r w:rsidR="0070723E">
        <w:rPr>
          <w:rFonts w:ascii="Times New Roman" w:hAnsi="Times New Roman"/>
          <w:sz w:val="24"/>
          <w:szCs w:val="24"/>
          <w:lang w:val="lt-LT"/>
        </w:rPr>
        <w:t>47</w:t>
      </w:r>
    </w:p>
    <w:p w14:paraId="4EB710CB" w14:textId="77777777" w:rsidR="006108D8" w:rsidRPr="00214A0F" w:rsidRDefault="006108D8" w:rsidP="006108D8">
      <w:pPr>
        <w:jc w:val="center"/>
        <w:rPr>
          <w:rFonts w:ascii="Times New Roman" w:hAnsi="Times New Roman"/>
          <w:sz w:val="24"/>
          <w:szCs w:val="24"/>
          <w:lang w:val="lt-LT"/>
        </w:rPr>
      </w:pPr>
      <w:r w:rsidRPr="00214A0F">
        <w:rPr>
          <w:rFonts w:ascii="Times New Roman" w:hAnsi="Times New Roman"/>
          <w:sz w:val="24"/>
          <w:szCs w:val="24"/>
          <w:lang w:val="lt-LT"/>
        </w:rPr>
        <w:t>Šakiai</w:t>
      </w:r>
    </w:p>
    <w:p w14:paraId="600C1043" w14:textId="77777777" w:rsidR="006108D8" w:rsidRPr="00214A0F" w:rsidRDefault="006108D8" w:rsidP="006108D8">
      <w:pPr>
        <w:ind w:firstLine="1296"/>
        <w:jc w:val="both"/>
        <w:rPr>
          <w:rFonts w:ascii="Times New Roman" w:hAnsi="Times New Roman"/>
          <w:sz w:val="24"/>
          <w:szCs w:val="24"/>
          <w:lang w:val="lt-LT"/>
        </w:rPr>
      </w:pPr>
    </w:p>
    <w:p w14:paraId="49D8D659" w14:textId="4C255361" w:rsidR="00802885" w:rsidRPr="00214A0F" w:rsidRDefault="006108D8" w:rsidP="00802885">
      <w:pPr>
        <w:tabs>
          <w:tab w:val="left" w:pos="663"/>
        </w:tabs>
        <w:spacing w:line="360" w:lineRule="auto"/>
        <w:jc w:val="both"/>
        <w:rPr>
          <w:rFonts w:ascii="Times New Roman" w:hAnsi="Times New Roman"/>
          <w:color w:val="000000" w:themeColor="text1"/>
          <w:spacing w:val="60"/>
          <w:sz w:val="24"/>
          <w:szCs w:val="24"/>
          <w:lang w:val="lt-LT"/>
        </w:rPr>
      </w:pPr>
      <w:r w:rsidRPr="00214A0F">
        <w:rPr>
          <w:rFonts w:ascii="Times New Roman" w:hAnsi="Times New Roman"/>
          <w:sz w:val="24"/>
          <w:szCs w:val="24"/>
          <w:lang w:val="lt-LT"/>
        </w:rPr>
        <w:tab/>
        <w:t>Vadovaudamasi Lietuvos Respublikos vietos savivaldos įstatymo 1</w:t>
      </w:r>
      <w:r w:rsidR="00EF10B4">
        <w:rPr>
          <w:rFonts w:ascii="Times New Roman" w:hAnsi="Times New Roman"/>
          <w:sz w:val="24"/>
          <w:szCs w:val="24"/>
          <w:lang w:val="lt-LT"/>
        </w:rPr>
        <w:t>5</w:t>
      </w:r>
      <w:r w:rsidRPr="00214A0F">
        <w:rPr>
          <w:rFonts w:ascii="Times New Roman" w:hAnsi="Times New Roman"/>
          <w:sz w:val="24"/>
          <w:szCs w:val="24"/>
          <w:lang w:val="lt-LT"/>
        </w:rPr>
        <w:t xml:space="preserve"> straipsnio 4 dalimi, </w:t>
      </w:r>
      <w:r w:rsidR="00686B70">
        <w:rPr>
          <w:rFonts w:ascii="Times New Roman" w:hAnsi="Times New Roman"/>
          <w:sz w:val="24"/>
          <w:szCs w:val="24"/>
          <w:lang w:val="lt-LT"/>
        </w:rPr>
        <w:t xml:space="preserve">Vietos plėtros strategijų rengimo </w:t>
      </w:r>
      <w:r w:rsidR="00D90222">
        <w:rPr>
          <w:rFonts w:ascii="Times New Roman" w:hAnsi="Times New Roman"/>
          <w:sz w:val="24"/>
          <w:szCs w:val="24"/>
          <w:lang w:val="lt-LT"/>
        </w:rPr>
        <w:t xml:space="preserve">ir atrankos </w:t>
      </w:r>
      <w:r w:rsidR="00686B70">
        <w:rPr>
          <w:rFonts w:ascii="Times New Roman" w:hAnsi="Times New Roman"/>
          <w:sz w:val="24"/>
          <w:szCs w:val="24"/>
          <w:lang w:val="lt-LT"/>
        </w:rPr>
        <w:t>taisyklėmis, patvirtintomis Lietuvos Respublikos vidaus reikalų ministro 20</w:t>
      </w:r>
      <w:r w:rsidR="00D90222">
        <w:rPr>
          <w:rFonts w:ascii="Times New Roman" w:hAnsi="Times New Roman"/>
          <w:sz w:val="24"/>
          <w:szCs w:val="24"/>
          <w:lang w:val="lt-LT"/>
        </w:rPr>
        <w:t>22</w:t>
      </w:r>
      <w:r w:rsidR="00686B70">
        <w:rPr>
          <w:rFonts w:ascii="Times New Roman" w:hAnsi="Times New Roman"/>
          <w:sz w:val="24"/>
          <w:szCs w:val="24"/>
          <w:lang w:val="lt-LT"/>
        </w:rPr>
        <w:t xml:space="preserve"> m. s</w:t>
      </w:r>
      <w:r w:rsidR="00D90222">
        <w:rPr>
          <w:rFonts w:ascii="Times New Roman" w:hAnsi="Times New Roman"/>
          <w:sz w:val="24"/>
          <w:szCs w:val="24"/>
          <w:lang w:val="lt-LT"/>
        </w:rPr>
        <w:t>palio 28</w:t>
      </w:r>
      <w:r w:rsidR="00686B70">
        <w:rPr>
          <w:rFonts w:ascii="Times New Roman" w:hAnsi="Times New Roman"/>
          <w:sz w:val="24"/>
          <w:szCs w:val="24"/>
          <w:lang w:val="lt-LT"/>
        </w:rPr>
        <w:t xml:space="preserve"> d. įsakymu Nr. 1V-</w:t>
      </w:r>
      <w:r w:rsidR="00D90222">
        <w:rPr>
          <w:rFonts w:ascii="Times New Roman" w:hAnsi="Times New Roman"/>
          <w:sz w:val="24"/>
          <w:szCs w:val="24"/>
          <w:lang w:val="lt-LT"/>
        </w:rPr>
        <w:t>672</w:t>
      </w:r>
      <w:r w:rsidR="00686B70">
        <w:rPr>
          <w:rFonts w:ascii="Times New Roman" w:hAnsi="Times New Roman"/>
          <w:sz w:val="24"/>
          <w:szCs w:val="24"/>
          <w:lang w:val="lt-LT"/>
        </w:rPr>
        <w:t xml:space="preserve"> ,,Dėl vietos plėtros strategijų rengimo</w:t>
      </w:r>
      <w:r w:rsidR="00D90222">
        <w:rPr>
          <w:rFonts w:ascii="Times New Roman" w:hAnsi="Times New Roman"/>
          <w:sz w:val="24"/>
          <w:szCs w:val="24"/>
          <w:lang w:val="lt-LT"/>
        </w:rPr>
        <w:t xml:space="preserve"> ir atrankos</w:t>
      </w:r>
      <w:r w:rsidR="00686B70">
        <w:rPr>
          <w:rFonts w:ascii="Times New Roman" w:hAnsi="Times New Roman"/>
          <w:sz w:val="24"/>
          <w:szCs w:val="24"/>
          <w:lang w:val="lt-LT"/>
        </w:rPr>
        <w:t xml:space="preserve"> taisyklių patvirtinimo“</w:t>
      </w:r>
      <w:r w:rsidR="00860A48" w:rsidRPr="00214A0F">
        <w:rPr>
          <w:rFonts w:ascii="Times New Roman" w:hAnsi="Times New Roman"/>
          <w:sz w:val="24"/>
          <w:szCs w:val="24"/>
          <w:lang w:val="lt-LT"/>
        </w:rPr>
        <w:t>, Šakių miesto vietos veiklos grupės įstatų</w:t>
      </w:r>
      <w:r w:rsidR="00802885" w:rsidRPr="00214A0F">
        <w:rPr>
          <w:rFonts w:ascii="Times New Roman" w:hAnsi="Times New Roman"/>
          <w:color w:val="000000" w:themeColor="text1"/>
          <w:sz w:val="24"/>
          <w:szCs w:val="24"/>
          <w:lang w:val="lt-LT"/>
        </w:rPr>
        <w:t>,</w:t>
      </w:r>
      <w:r w:rsidR="00860A48" w:rsidRPr="00214A0F">
        <w:rPr>
          <w:rFonts w:ascii="Times New Roman" w:hAnsi="Times New Roman"/>
          <w:color w:val="000000" w:themeColor="text1"/>
          <w:sz w:val="24"/>
          <w:szCs w:val="24"/>
          <w:lang w:val="lt-LT"/>
        </w:rPr>
        <w:t xml:space="preserve"> patvirtintų Asociacijos Šakių miesto vietos veiklos grupės </w:t>
      </w:r>
      <w:r w:rsidR="00EF10B4">
        <w:rPr>
          <w:rFonts w:ascii="Times New Roman" w:hAnsi="Times New Roman"/>
          <w:color w:val="000000" w:themeColor="text1"/>
          <w:sz w:val="24"/>
          <w:szCs w:val="24"/>
          <w:lang w:val="lt-LT"/>
        </w:rPr>
        <w:t>visuotinio narių</w:t>
      </w:r>
      <w:r w:rsidR="00860A48" w:rsidRPr="00214A0F">
        <w:rPr>
          <w:rFonts w:ascii="Times New Roman" w:hAnsi="Times New Roman"/>
          <w:color w:val="000000" w:themeColor="text1"/>
          <w:sz w:val="24"/>
          <w:szCs w:val="24"/>
          <w:lang w:val="lt-LT"/>
        </w:rPr>
        <w:t xml:space="preserve"> susirinkimo 20</w:t>
      </w:r>
      <w:r w:rsidR="00EF10B4">
        <w:rPr>
          <w:rFonts w:ascii="Times New Roman" w:hAnsi="Times New Roman"/>
          <w:color w:val="000000" w:themeColor="text1"/>
          <w:sz w:val="24"/>
          <w:szCs w:val="24"/>
          <w:lang w:val="lt-LT"/>
        </w:rPr>
        <w:t>23</w:t>
      </w:r>
      <w:r w:rsidR="00860A48" w:rsidRPr="00214A0F">
        <w:rPr>
          <w:rFonts w:ascii="Times New Roman" w:hAnsi="Times New Roman"/>
          <w:color w:val="000000" w:themeColor="text1"/>
          <w:sz w:val="24"/>
          <w:szCs w:val="24"/>
          <w:lang w:val="lt-LT"/>
        </w:rPr>
        <w:t xml:space="preserve"> m. </w:t>
      </w:r>
      <w:r w:rsidR="00EF10B4">
        <w:rPr>
          <w:rFonts w:ascii="Times New Roman" w:hAnsi="Times New Roman"/>
          <w:color w:val="000000" w:themeColor="text1"/>
          <w:sz w:val="24"/>
          <w:szCs w:val="24"/>
          <w:lang w:val="lt-LT"/>
        </w:rPr>
        <w:t>balandžio 11</w:t>
      </w:r>
      <w:r w:rsidR="00860A48" w:rsidRPr="00214A0F">
        <w:rPr>
          <w:rFonts w:ascii="Times New Roman" w:hAnsi="Times New Roman"/>
          <w:color w:val="000000" w:themeColor="text1"/>
          <w:sz w:val="24"/>
          <w:szCs w:val="24"/>
          <w:lang w:val="lt-LT"/>
        </w:rPr>
        <w:t xml:space="preserve"> d., 33 punktu</w:t>
      </w:r>
      <w:r w:rsidR="00732B26" w:rsidRPr="00214A0F">
        <w:rPr>
          <w:rFonts w:ascii="Times New Roman" w:hAnsi="Times New Roman"/>
          <w:color w:val="000000" w:themeColor="text1"/>
          <w:sz w:val="24"/>
          <w:szCs w:val="24"/>
          <w:lang w:val="lt-LT"/>
        </w:rPr>
        <w:t xml:space="preserve"> </w:t>
      </w:r>
      <w:r w:rsidR="00860A48" w:rsidRPr="00214A0F">
        <w:rPr>
          <w:rFonts w:ascii="Times New Roman" w:hAnsi="Times New Roman"/>
          <w:color w:val="000000" w:themeColor="text1"/>
          <w:sz w:val="24"/>
          <w:szCs w:val="24"/>
          <w:lang w:val="lt-LT"/>
        </w:rPr>
        <w:t>bei atsižvelgdama į Šakių miesto vietos veiklos grupės 20</w:t>
      </w:r>
      <w:r w:rsidR="00E818D9" w:rsidRPr="00214A0F">
        <w:rPr>
          <w:rFonts w:ascii="Times New Roman" w:hAnsi="Times New Roman"/>
          <w:color w:val="000000" w:themeColor="text1"/>
          <w:sz w:val="24"/>
          <w:szCs w:val="24"/>
          <w:lang w:val="lt-LT"/>
        </w:rPr>
        <w:t>2</w:t>
      </w:r>
      <w:r w:rsidR="0001042D">
        <w:rPr>
          <w:rFonts w:ascii="Times New Roman" w:hAnsi="Times New Roman"/>
          <w:color w:val="000000" w:themeColor="text1"/>
          <w:sz w:val="24"/>
          <w:szCs w:val="24"/>
          <w:lang w:val="lt-LT"/>
        </w:rPr>
        <w:t>4</w:t>
      </w:r>
      <w:r w:rsidR="00860A48" w:rsidRPr="00214A0F">
        <w:rPr>
          <w:rFonts w:ascii="Times New Roman" w:hAnsi="Times New Roman"/>
          <w:color w:val="000000" w:themeColor="text1"/>
          <w:sz w:val="24"/>
          <w:szCs w:val="24"/>
          <w:lang w:val="lt-LT"/>
        </w:rPr>
        <w:t xml:space="preserve"> m. </w:t>
      </w:r>
      <w:r w:rsidR="0001042D">
        <w:rPr>
          <w:rFonts w:ascii="Times New Roman" w:hAnsi="Times New Roman"/>
          <w:color w:val="000000" w:themeColor="text1"/>
          <w:sz w:val="24"/>
          <w:szCs w:val="24"/>
          <w:lang w:val="lt-LT"/>
        </w:rPr>
        <w:t>sausio 23</w:t>
      </w:r>
      <w:r w:rsidR="00860A48" w:rsidRPr="00214A0F">
        <w:rPr>
          <w:rFonts w:ascii="Times New Roman" w:hAnsi="Times New Roman"/>
          <w:color w:val="000000" w:themeColor="text1"/>
          <w:sz w:val="24"/>
          <w:szCs w:val="24"/>
          <w:lang w:val="lt-LT"/>
        </w:rPr>
        <w:t xml:space="preserve"> d. raštą Nr. SR</w:t>
      </w:r>
      <w:r w:rsidR="00E818D9" w:rsidRPr="00214A0F">
        <w:rPr>
          <w:rFonts w:ascii="Times New Roman" w:hAnsi="Times New Roman"/>
          <w:color w:val="000000" w:themeColor="text1"/>
          <w:sz w:val="24"/>
          <w:szCs w:val="24"/>
          <w:lang w:val="lt-LT"/>
        </w:rPr>
        <w:t>2</w:t>
      </w:r>
      <w:r w:rsidR="0001042D">
        <w:rPr>
          <w:rFonts w:ascii="Times New Roman" w:hAnsi="Times New Roman"/>
          <w:color w:val="000000" w:themeColor="text1"/>
          <w:sz w:val="24"/>
          <w:szCs w:val="24"/>
          <w:lang w:val="lt-LT"/>
        </w:rPr>
        <w:t>4</w:t>
      </w:r>
      <w:r w:rsidR="00860A48" w:rsidRPr="00214A0F">
        <w:rPr>
          <w:rFonts w:ascii="Times New Roman" w:hAnsi="Times New Roman"/>
          <w:color w:val="000000" w:themeColor="text1"/>
          <w:sz w:val="24"/>
          <w:szCs w:val="24"/>
          <w:lang w:val="lt-LT"/>
        </w:rPr>
        <w:t>-</w:t>
      </w:r>
      <w:r w:rsidR="0001042D">
        <w:rPr>
          <w:rFonts w:ascii="Times New Roman" w:hAnsi="Times New Roman"/>
          <w:color w:val="000000" w:themeColor="text1"/>
          <w:sz w:val="24"/>
          <w:szCs w:val="24"/>
          <w:lang w:val="lt-LT"/>
        </w:rPr>
        <w:t>02</w:t>
      </w:r>
      <w:r w:rsidR="00860A48" w:rsidRPr="00214A0F">
        <w:rPr>
          <w:rFonts w:ascii="Times New Roman" w:hAnsi="Times New Roman"/>
          <w:color w:val="000000" w:themeColor="text1"/>
          <w:sz w:val="24"/>
          <w:szCs w:val="24"/>
          <w:lang w:val="lt-LT"/>
        </w:rPr>
        <w:t xml:space="preserve"> „Dėl </w:t>
      </w:r>
      <w:r w:rsidR="0001042D">
        <w:rPr>
          <w:rFonts w:ascii="Times New Roman" w:hAnsi="Times New Roman"/>
          <w:color w:val="000000" w:themeColor="text1"/>
          <w:sz w:val="24"/>
          <w:szCs w:val="24"/>
          <w:lang w:val="lt-LT"/>
        </w:rPr>
        <w:t xml:space="preserve">vietos valdžios </w:t>
      </w:r>
      <w:r w:rsidR="00860A48" w:rsidRPr="00214A0F">
        <w:rPr>
          <w:rFonts w:ascii="Times New Roman" w:hAnsi="Times New Roman"/>
          <w:color w:val="000000" w:themeColor="text1"/>
          <w:sz w:val="24"/>
          <w:szCs w:val="24"/>
          <w:lang w:val="lt-LT"/>
        </w:rPr>
        <w:t>atstovų</w:t>
      </w:r>
      <w:r w:rsidR="0001042D">
        <w:rPr>
          <w:rFonts w:ascii="Times New Roman" w:hAnsi="Times New Roman"/>
          <w:color w:val="000000" w:themeColor="text1"/>
          <w:sz w:val="24"/>
          <w:szCs w:val="24"/>
          <w:lang w:val="lt-LT"/>
        </w:rPr>
        <w:t xml:space="preserve"> delegavimo</w:t>
      </w:r>
      <w:r w:rsidR="00860A48" w:rsidRPr="00214A0F">
        <w:rPr>
          <w:rFonts w:ascii="Times New Roman" w:hAnsi="Times New Roman"/>
          <w:color w:val="000000" w:themeColor="text1"/>
          <w:sz w:val="24"/>
          <w:szCs w:val="24"/>
          <w:lang w:val="lt-LT"/>
        </w:rPr>
        <w:t xml:space="preserve"> į Šakių miesto VVG valdybą“, </w:t>
      </w:r>
      <w:r w:rsidR="00802885" w:rsidRPr="00214A0F">
        <w:rPr>
          <w:rFonts w:ascii="Times New Roman" w:hAnsi="Times New Roman"/>
          <w:color w:val="000000" w:themeColor="text1"/>
          <w:sz w:val="24"/>
          <w:szCs w:val="24"/>
          <w:lang w:val="lt-LT"/>
        </w:rPr>
        <w:t xml:space="preserve">Šakių rajono savivaldybės taryba </w:t>
      </w:r>
      <w:r w:rsidR="00802885" w:rsidRPr="00214A0F">
        <w:rPr>
          <w:rFonts w:ascii="Times New Roman" w:hAnsi="Times New Roman"/>
          <w:color w:val="000000" w:themeColor="text1"/>
          <w:spacing w:val="60"/>
          <w:sz w:val="24"/>
          <w:szCs w:val="24"/>
          <w:lang w:val="lt-LT"/>
        </w:rPr>
        <w:t>nusprendžia</w:t>
      </w:r>
      <w:r w:rsidR="00781085">
        <w:rPr>
          <w:rFonts w:ascii="Times New Roman" w:hAnsi="Times New Roman"/>
          <w:color w:val="000000" w:themeColor="text1"/>
          <w:spacing w:val="60"/>
          <w:sz w:val="24"/>
          <w:szCs w:val="24"/>
          <w:lang w:val="lt-LT"/>
        </w:rPr>
        <w:t>:</w:t>
      </w:r>
    </w:p>
    <w:p w14:paraId="0FBE9923" w14:textId="302269A9" w:rsidR="0020577E" w:rsidRPr="00214A0F" w:rsidRDefault="00802885" w:rsidP="0001042D">
      <w:pPr>
        <w:tabs>
          <w:tab w:val="left" w:pos="663"/>
        </w:tabs>
        <w:spacing w:line="360" w:lineRule="auto"/>
        <w:jc w:val="both"/>
        <w:rPr>
          <w:rFonts w:ascii="Times New Roman" w:hAnsi="Times New Roman"/>
          <w:color w:val="000000" w:themeColor="text1"/>
          <w:sz w:val="24"/>
          <w:szCs w:val="24"/>
          <w:lang w:val="lt-LT"/>
        </w:rPr>
      </w:pPr>
      <w:r w:rsidRPr="00214A0F">
        <w:rPr>
          <w:rFonts w:ascii="Times New Roman" w:hAnsi="Times New Roman"/>
          <w:color w:val="000000" w:themeColor="text1"/>
          <w:spacing w:val="60"/>
          <w:sz w:val="24"/>
          <w:szCs w:val="24"/>
          <w:lang w:val="lt-LT"/>
        </w:rPr>
        <w:tab/>
      </w:r>
      <w:r w:rsidR="00FC3CAF" w:rsidRPr="00CC51B9">
        <w:rPr>
          <w:rFonts w:ascii="Times New Roman" w:hAnsi="Times New Roman"/>
          <w:color w:val="000000" w:themeColor="text1"/>
          <w:sz w:val="24"/>
          <w:szCs w:val="24"/>
          <w:lang w:val="lt-LT"/>
        </w:rPr>
        <w:t>1.</w:t>
      </w:r>
      <w:r w:rsidR="00CC51B9">
        <w:rPr>
          <w:rFonts w:ascii="Times New Roman" w:hAnsi="Times New Roman"/>
          <w:color w:val="000000" w:themeColor="text1"/>
          <w:sz w:val="24"/>
          <w:szCs w:val="24"/>
          <w:lang w:val="lt-LT"/>
        </w:rPr>
        <w:t xml:space="preserve"> </w:t>
      </w:r>
      <w:r w:rsidR="00FC3CAF">
        <w:rPr>
          <w:rFonts w:ascii="Times New Roman" w:hAnsi="Times New Roman"/>
          <w:color w:val="000000" w:themeColor="text1"/>
          <w:sz w:val="24"/>
          <w:szCs w:val="24"/>
          <w:lang w:val="lt-LT"/>
        </w:rPr>
        <w:t>D</w:t>
      </w:r>
      <w:r w:rsidR="00127803" w:rsidRPr="00214A0F">
        <w:rPr>
          <w:rFonts w:ascii="Times New Roman" w:hAnsi="Times New Roman"/>
          <w:color w:val="000000" w:themeColor="text1"/>
          <w:sz w:val="24"/>
          <w:szCs w:val="24"/>
          <w:lang w:val="lt-LT"/>
        </w:rPr>
        <w:t xml:space="preserve">eleguoti </w:t>
      </w:r>
      <w:r w:rsidR="0001042D">
        <w:rPr>
          <w:rFonts w:ascii="Times New Roman" w:hAnsi="Times New Roman"/>
          <w:color w:val="000000" w:themeColor="text1"/>
          <w:sz w:val="24"/>
          <w:szCs w:val="24"/>
          <w:lang w:val="lt-LT"/>
        </w:rPr>
        <w:t>ket</w:t>
      </w:r>
      <w:r w:rsidR="00781085">
        <w:rPr>
          <w:rFonts w:ascii="Times New Roman" w:hAnsi="Times New Roman"/>
          <w:color w:val="000000" w:themeColor="text1"/>
          <w:sz w:val="24"/>
          <w:szCs w:val="24"/>
          <w:lang w:val="lt-LT"/>
        </w:rPr>
        <w:t>verių</w:t>
      </w:r>
      <w:r w:rsidRPr="00214A0F">
        <w:rPr>
          <w:rFonts w:ascii="Times New Roman" w:hAnsi="Times New Roman"/>
          <w:color w:val="000000" w:themeColor="text1"/>
          <w:sz w:val="24"/>
          <w:szCs w:val="24"/>
          <w:lang w:val="lt-LT"/>
        </w:rPr>
        <w:t xml:space="preserve"> metų kadencijai į Šakių miesto vietos veiklos grupės valdybą:</w:t>
      </w:r>
    </w:p>
    <w:p w14:paraId="1E058CF6" w14:textId="5C57844A" w:rsidR="00802885" w:rsidRPr="00214A0F" w:rsidRDefault="0020577E" w:rsidP="00F00BCB">
      <w:pPr>
        <w:pStyle w:val="Pagrindinistekstas"/>
        <w:tabs>
          <w:tab w:val="left" w:pos="0"/>
        </w:tabs>
        <w:spacing w:after="0" w:line="360" w:lineRule="auto"/>
        <w:ind w:left="3894" w:hanging="3174"/>
        <w:jc w:val="both"/>
        <w:rPr>
          <w:rFonts w:ascii="Times New Roman" w:hAnsi="Times New Roman"/>
          <w:color w:val="000000" w:themeColor="text1"/>
          <w:szCs w:val="24"/>
        </w:rPr>
      </w:pPr>
      <w:r w:rsidRPr="00214A0F">
        <w:rPr>
          <w:rFonts w:ascii="Times New Roman" w:hAnsi="Times New Roman"/>
          <w:color w:val="000000" w:themeColor="text1"/>
          <w:szCs w:val="24"/>
        </w:rPr>
        <w:t xml:space="preserve">Dalių Jasevičių </w:t>
      </w:r>
      <w:r w:rsidR="0001042D">
        <w:rPr>
          <w:rFonts w:ascii="Times New Roman" w:hAnsi="Times New Roman"/>
          <w:color w:val="000000" w:themeColor="text1"/>
          <w:szCs w:val="24"/>
        </w:rPr>
        <w:t xml:space="preserve"> </w:t>
      </w:r>
      <w:r w:rsidR="00F00BCB">
        <w:rPr>
          <w:rFonts w:ascii="Times New Roman" w:hAnsi="Times New Roman"/>
          <w:color w:val="000000" w:themeColor="text1"/>
          <w:szCs w:val="24"/>
        </w:rPr>
        <w:tab/>
      </w:r>
      <w:r w:rsidR="00781085">
        <w:rPr>
          <w:rFonts w:ascii="Times New Roman" w:hAnsi="Times New Roman"/>
          <w:color w:val="000000" w:themeColor="text1"/>
          <w:szCs w:val="24"/>
        </w:rPr>
        <w:t>–</w:t>
      </w:r>
      <w:r w:rsidR="00802885" w:rsidRPr="00214A0F">
        <w:rPr>
          <w:rFonts w:ascii="Times New Roman" w:hAnsi="Times New Roman"/>
          <w:color w:val="000000" w:themeColor="text1"/>
          <w:szCs w:val="24"/>
        </w:rPr>
        <w:t xml:space="preserve"> </w:t>
      </w:r>
      <w:r w:rsidR="0001042D">
        <w:rPr>
          <w:rFonts w:ascii="Times New Roman" w:hAnsi="Times New Roman"/>
          <w:color w:val="000000" w:themeColor="text1"/>
          <w:szCs w:val="24"/>
        </w:rPr>
        <w:t xml:space="preserve">Šakių rajono savivaldybės administracijos </w:t>
      </w:r>
      <w:r w:rsidRPr="00214A0F">
        <w:rPr>
          <w:rFonts w:ascii="Times New Roman" w:hAnsi="Times New Roman"/>
          <w:color w:val="000000" w:themeColor="text1"/>
          <w:szCs w:val="24"/>
        </w:rPr>
        <w:t>Šakių seniūnijos seniūną</w:t>
      </w:r>
      <w:r w:rsidR="00781085">
        <w:rPr>
          <w:rFonts w:ascii="Times New Roman" w:hAnsi="Times New Roman"/>
          <w:color w:val="000000" w:themeColor="text1"/>
          <w:szCs w:val="24"/>
        </w:rPr>
        <w:t>;</w:t>
      </w:r>
    </w:p>
    <w:p w14:paraId="6CF8D7E2" w14:textId="247AEF37" w:rsidR="00FC3CAF" w:rsidRDefault="0001042D" w:rsidP="00F00BCB">
      <w:pPr>
        <w:pStyle w:val="Pagrindinistekstas"/>
        <w:tabs>
          <w:tab w:val="left" w:pos="0"/>
        </w:tabs>
        <w:spacing w:after="0" w:line="360" w:lineRule="auto"/>
        <w:ind w:left="3894" w:hanging="3174"/>
        <w:jc w:val="both"/>
        <w:rPr>
          <w:rFonts w:ascii="Times New Roman" w:hAnsi="Times New Roman"/>
          <w:color w:val="000000" w:themeColor="text1"/>
          <w:szCs w:val="24"/>
        </w:rPr>
      </w:pPr>
      <w:r>
        <w:rPr>
          <w:rFonts w:ascii="Times New Roman" w:hAnsi="Times New Roman"/>
          <w:color w:val="000000" w:themeColor="text1"/>
          <w:szCs w:val="24"/>
        </w:rPr>
        <w:t xml:space="preserve">Justę </w:t>
      </w:r>
      <w:proofErr w:type="spellStart"/>
      <w:r>
        <w:rPr>
          <w:rFonts w:ascii="Times New Roman" w:hAnsi="Times New Roman"/>
          <w:color w:val="000000" w:themeColor="text1"/>
          <w:szCs w:val="24"/>
        </w:rPr>
        <w:t>Grumulaitienę</w:t>
      </w:r>
      <w:proofErr w:type="spellEnd"/>
      <w:r>
        <w:rPr>
          <w:rFonts w:ascii="Times New Roman" w:hAnsi="Times New Roman"/>
          <w:color w:val="000000" w:themeColor="text1"/>
          <w:szCs w:val="24"/>
        </w:rPr>
        <w:t xml:space="preserve"> </w:t>
      </w:r>
      <w:r w:rsidR="00F00BCB">
        <w:rPr>
          <w:rFonts w:ascii="Times New Roman" w:hAnsi="Times New Roman"/>
          <w:color w:val="000000" w:themeColor="text1"/>
          <w:szCs w:val="24"/>
        </w:rPr>
        <w:tab/>
      </w:r>
      <w:r>
        <w:rPr>
          <w:rFonts w:ascii="Times New Roman" w:hAnsi="Times New Roman"/>
          <w:color w:val="000000" w:themeColor="text1"/>
          <w:szCs w:val="24"/>
        </w:rPr>
        <w:t>– Šakių rajono savival</w:t>
      </w:r>
      <w:r w:rsidR="00FC3CAF">
        <w:rPr>
          <w:rFonts w:ascii="Times New Roman" w:hAnsi="Times New Roman"/>
          <w:color w:val="000000" w:themeColor="text1"/>
          <w:szCs w:val="24"/>
        </w:rPr>
        <w:t>dybės administracijos Socialinės paramos skyriaus vyriausiąją specialistę</w:t>
      </w:r>
      <w:r w:rsidR="00781085">
        <w:rPr>
          <w:rFonts w:ascii="Times New Roman" w:hAnsi="Times New Roman"/>
          <w:color w:val="000000" w:themeColor="text1"/>
          <w:szCs w:val="24"/>
        </w:rPr>
        <w:t>;</w:t>
      </w:r>
      <w:r>
        <w:rPr>
          <w:rFonts w:ascii="Times New Roman" w:hAnsi="Times New Roman"/>
          <w:color w:val="000000" w:themeColor="text1"/>
          <w:szCs w:val="24"/>
        </w:rPr>
        <w:t xml:space="preserve">  </w:t>
      </w:r>
    </w:p>
    <w:p w14:paraId="7B3C5DF5" w14:textId="0D7B179B" w:rsidR="00FC3CAF" w:rsidRDefault="00FC3CAF" w:rsidP="00F00BCB">
      <w:pPr>
        <w:pStyle w:val="Pagrindinistekstas"/>
        <w:tabs>
          <w:tab w:val="left" w:pos="0"/>
        </w:tabs>
        <w:spacing w:after="0" w:line="360" w:lineRule="auto"/>
        <w:ind w:left="3894" w:hanging="3174"/>
        <w:jc w:val="both"/>
        <w:rPr>
          <w:rFonts w:ascii="Times New Roman" w:hAnsi="Times New Roman"/>
          <w:color w:val="000000" w:themeColor="text1"/>
          <w:szCs w:val="24"/>
        </w:rPr>
      </w:pPr>
      <w:r>
        <w:rPr>
          <w:rFonts w:ascii="Times New Roman" w:hAnsi="Times New Roman"/>
          <w:color w:val="000000" w:themeColor="text1"/>
          <w:szCs w:val="24"/>
        </w:rPr>
        <w:t xml:space="preserve">Martyną Remeikį </w:t>
      </w:r>
      <w:r w:rsidR="00F00BCB">
        <w:rPr>
          <w:rFonts w:ascii="Times New Roman" w:hAnsi="Times New Roman"/>
          <w:color w:val="000000" w:themeColor="text1"/>
          <w:szCs w:val="24"/>
        </w:rPr>
        <w:tab/>
      </w:r>
      <w:r>
        <w:rPr>
          <w:rFonts w:ascii="Times New Roman" w:hAnsi="Times New Roman"/>
          <w:color w:val="000000" w:themeColor="text1"/>
          <w:szCs w:val="24"/>
        </w:rPr>
        <w:t>– Šakių rajono savivaldybės administracijos Ūkio ir investicijų skyriaus vedėją.</w:t>
      </w:r>
      <w:r w:rsidR="0001042D">
        <w:rPr>
          <w:rFonts w:ascii="Times New Roman" w:hAnsi="Times New Roman"/>
          <w:color w:val="000000" w:themeColor="text1"/>
          <w:szCs w:val="24"/>
        </w:rPr>
        <w:t xml:space="preserve">    </w:t>
      </w:r>
    </w:p>
    <w:p w14:paraId="55FD8A83" w14:textId="03A6BE3D" w:rsidR="00860A48" w:rsidRPr="00214A0F" w:rsidRDefault="00FC3CAF" w:rsidP="00860A48">
      <w:pPr>
        <w:pStyle w:val="Pagrindinistekstas"/>
        <w:tabs>
          <w:tab w:val="left" w:pos="0"/>
        </w:tabs>
        <w:spacing w:after="0" w:line="360" w:lineRule="auto"/>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2. Įgalioti Šakių rajono savivaldybės merą Raimondą Januševičių kandidatu į Šakių miesto vietos veiklos grupės pirmininkus siūlyti Šakių rajono savivaldybės administracijos </w:t>
      </w:r>
      <w:proofErr w:type="spellStart"/>
      <w:r>
        <w:rPr>
          <w:rFonts w:ascii="Times New Roman" w:hAnsi="Times New Roman"/>
          <w:color w:val="000000" w:themeColor="text1"/>
          <w:szCs w:val="24"/>
        </w:rPr>
        <w:t>Kriūkų</w:t>
      </w:r>
      <w:proofErr w:type="spellEnd"/>
      <w:r>
        <w:rPr>
          <w:rFonts w:ascii="Times New Roman" w:hAnsi="Times New Roman"/>
          <w:color w:val="000000" w:themeColor="text1"/>
          <w:szCs w:val="24"/>
        </w:rPr>
        <w:t xml:space="preserve"> seniūnijos seniūną Anatolijų Kazlauską.</w:t>
      </w:r>
      <w:r w:rsidR="0001042D">
        <w:rPr>
          <w:rFonts w:ascii="Times New Roman" w:hAnsi="Times New Roman"/>
          <w:color w:val="000000" w:themeColor="text1"/>
          <w:szCs w:val="24"/>
        </w:rPr>
        <w:t xml:space="preserve">          </w:t>
      </w:r>
    </w:p>
    <w:p w14:paraId="3170D24A" w14:textId="6EFFE0B5" w:rsidR="00214A0F" w:rsidRPr="00214A0F" w:rsidRDefault="00214A0F" w:rsidP="00214A0F">
      <w:pPr>
        <w:pStyle w:val="Antrats"/>
        <w:tabs>
          <w:tab w:val="clear" w:pos="4153"/>
          <w:tab w:val="clear" w:pos="8306"/>
          <w:tab w:val="left" w:pos="720"/>
        </w:tabs>
        <w:spacing w:line="360" w:lineRule="auto"/>
        <w:jc w:val="both"/>
        <w:rPr>
          <w:rStyle w:val="uficommentbody"/>
          <w:rFonts w:ascii="Times New Roman" w:hAnsi="Times New Roman"/>
          <w:sz w:val="24"/>
          <w:szCs w:val="24"/>
          <w:lang w:val="lt-LT"/>
        </w:rPr>
      </w:pPr>
      <w:r w:rsidRPr="00214A0F">
        <w:rPr>
          <w:rFonts w:ascii="Times New Roman" w:hAnsi="Times New Roman"/>
          <w:sz w:val="24"/>
          <w:szCs w:val="24"/>
          <w:lang w:val="lt-LT"/>
        </w:rPr>
        <w:tab/>
        <w:t>Š</w:t>
      </w:r>
      <w:r w:rsidRPr="00214A0F">
        <w:rPr>
          <w:rStyle w:val="uficommentbody"/>
          <w:rFonts w:ascii="Times New Roman" w:hAnsi="Times New Roman"/>
          <w:sz w:val="24"/>
          <w:szCs w:val="24"/>
          <w:lang w:val="lt-LT"/>
        </w:rPr>
        <w:t>is sprendimas per vieną mėnesį nuo sprendimo paskelbimo dienos gali būti skundžiamas Lietuvos administracinių ginčų komisijos Kauno apygardos skyriui adresu: Laisvės al. 36, Kaunas, arba Regionų administracinio teismo Kauno rūmams adresu: A. Mickevičiaus g. 8A, Kaunas.</w:t>
      </w:r>
    </w:p>
    <w:p w14:paraId="753E472B" w14:textId="7FBA5C63" w:rsidR="00802885" w:rsidRPr="00214A0F" w:rsidRDefault="00802885" w:rsidP="00802885">
      <w:pPr>
        <w:pStyle w:val="Pagrindinistekstas"/>
        <w:tabs>
          <w:tab w:val="left" w:pos="0"/>
        </w:tabs>
        <w:spacing w:after="0" w:line="360" w:lineRule="auto"/>
        <w:ind w:firstLine="720"/>
        <w:jc w:val="both"/>
        <w:rPr>
          <w:rFonts w:ascii="Times New Roman" w:hAnsi="Times New Roman"/>
          <w:color w:val="000000" w:themeColor="text1"/>
          <w:szCs w:val="24"/>
        </w:rPr>
      </w:pPr>
      <w:r w:rsidRPr="00214A0F">
        <w:rPr>
          <w:rFonts w:ascii="Times New Roman" w:hAnsi="Times New Roman"/>
          <w:color w:val="000000" w:themeColor="text1"/>
          <w:szCs w:val="24"/>
        </w:rPr>
        <w:tab/>
      </w:r>
    </w:p>
    <w:p w14:paraId="543121C2" w14:textId="083392DE" w:rsidR="006108D8" w:rsidRPr="00214A0F" w:rsidRDefault="006108D8" w:rsidP="006108D8">
      <w:pPr>
        <w:spacing w:line="360" w:lineRule="auto"/>
        <w:jc w:val="both"/>
        <w:rPr>
          <w:rFonts w:ascii="Times New Roman" w:hAnsi="Times New Roman"/>
          <w:sz w:val="24"/>
          <w:szCs w:val="24"/>
          <w:lang w:val="lt-LT"/>
        </w:rPr>
      </w:pPr>
      <w:r w:rsidRPr="00214A0F">
        <w:rPr>
          <w:rFonts w:ascii="Times New Roman" w:hAnsi="Times New Roman"/>
          <w:sz w:val="24"/>
          <w:szCs w:val="24"/>
          <w:lang w:val="lt-LT"/>
        </w:rPr>
        <w:t>Savivaldybės meras</w:t>
      </w:r>
      <w:r w:rsidRPr="00214A0F">
        <w:rPr>
          <w:rFonts w:ascii="Times New Roman" w:hAnsi="Times New Roman"/>
          <w:sz w:val="24"/>
          <w:szCs w:val="24"/>
          <w:lang w:val="lt-LT"/>
        </w:rPr>
        <w:tab/>
      </w:r>
      <w:r w:rsidRPr="00214A0F">
        <w:rPr>
          <w:rFonts w:ascii="Times New Roman" w:hAnsi="Times New Roman"/>
          <w:sz w:val="24"/>
          <w:szCs w:val="24"/>
          <w:lang w:val="lt-LT"/>
        </w:rPr>
        <w:tab/>
      </w:r>
      <w:r w:rsidRPr="00214A0F">
        <w:rPr>
          <w:rFonts w:ascii="Times New Roman" w:hAnsi="Times New Roman"/>
          <w:sz w:val="24"/>
          <w:szCs w:val="24"/>
          <w:lang w:val="lt-LT"/>
        </w:rPr>
        <w:tab/>
      </w:r>
      <w:r w:rsidRPr="00214A0F">
        <w:rPr>
          <w:rFonts w:ascii="Times New Roman" w:hAnsi="Times New Roman"/>
          <w:sz w:val="24"/>
          <w:szCs w:val="24"/>
          <w:lang w:val="lt-LT"/>
        </w:rPr>
        <w:tab/>
      </w:r>
      <w:r w:rsidR="00F00BCB">
        <w:rPr>
          <w:rFonts w:ascii="Times New Roman" w:hAnsi="Times New Roman"/>
          <w:sz w:val="24"/>
          <w:szCs w:val="24"/>
          <w:lang w:val="lt-LT"/>
        </w:rPr>
        <w:t xml:space="preserve">             </w:t>
      </w:r>
      <w:r w:rsidR="00FC3CAF">
        <w:rPr>
          <w:rFonts w:ascii="Times New Roman" w:hAnsi="Times New Roman"/>
          <w:sz w:val="24"/>
          <w:szCs w:val="24"/>
          <w:lang w:val="lt-LT"/>
        </w:rPr>
        <w:t>Raimondas Januševičius</w:t>
      </w:r>
    </w:p>
    <w:p w14:paraId="7CB36D1E" w14:textId="77777777" w:rsidR="00214A0F" w:rsidRPr="00214A0F" w:rsidRDefault="00214A0F" w:rsidP="006108D8">
      <w:pPr>
        <w:spacing w:line="360" w:lineRule="auto"/>
        <w:jc w:val="both"/>
        <w:rPr>
          <w:rFonts w:ascii="Times New Roman" w:hAnsi="Times New Roman"/>
          <w:sz w:val="24"/>
          <w:szCs w:val="24"/>
          <w:lang w:val="lt-LT"/>
        </w:rPr>
      </w:pPr>
    </w:p>
    <w:p w14:paraId="3CD8EC9B" w14:textId="6DEADFAF" w:rsidR="00214A0F" w:rsidRPr="00214A0F" w:rsidRDefault="00214A0F" w:rsidP="00214A0F">
      <w:pPr>
        <w:jc w:val="both"/>
        <w:rPr>
          <w:rFonts w:ascii="Times New Roman" w:hAnsi="Times New Roman"/>
          <w:sz w:val="24"/>
          <w:szCs w:val="24"/>
          <w:lang w:val="lt-LT"/>
        </w:rPr>
      </w:pPr>
      <w:r w:rsidRPr="00214A0F">
        <w:rPr>
          <w:rFonts w:ascii="Times New Roman" w:hAnsi="Times New Roman"/>
          <w:sz w:val="24"/>
          <w:szCs w:val="24"/>
          <w:lang w:val="lt-LT"/>
        </w:rPr>
        <w:t>Parengė:</w:t>
      </w:r>
      <w:r w:rsidRPr="00214A0F">
        <w:rPr>
          <w:rFonts w:ascii="Times New Roman" w:hAnsi="Times New Roman"/>
          <w:sz w:val="24"/>
          <w:szCs w:val="24"/>
          <w:lang w:val="lt-LT"/>
        </w:rPr>
        <w:tab/>
      </w:r>
      <w:r w:rsidR="00FC3CAF">
        <w:rPr>
          <w:rFonts w:ascii="Times New Roman" w:hAnsi="Times New Roman"/>
          <w:sz w:val="24"/>
          <w:szCs w:val="24"/>
          <w:lang w:val="lt-LT"/>
        </w:rPr>
        <w:t xml:space="preserve">Teisės, personalo ir civilinės metrikacijos skyriaus vedėja </w:t>
      </w:r>
      <w:r w:rsidR="0070723E">
        <w:rPr>
          <w:rFonts w:ascii="Times New Roman" w:hAnsi="Times New Roman"/>
          <w:sz w:val="24"/>
          <w:szCs w:val="24"/>
          <w:lang w:val="lt-LT"/>
        </w:rPr>
        <w:t>(</w:t>
      </w:r>
      <w:r w:rsidR="00FC3CAF">
        <w:rPr>
          <w:rFonts w:ascii="Times New Roman" w:hAnsi="Times New Roman"/>
          <w:sz w:val="24"/>
          <w:szCs w:val="24"/>
          <w:lang w:val="lt-LT"/>
        </w:rPr>
        <w:t xml:space="preserve">J. </w:t>
      </w:r>
      <w:proofErr w:type="spellStart"/>
      <w:r w:rsidR="00FC3CAF">
        <w:rPr>
          <w:rFonts w:ascii="Times New Roman" w:hAnsi="Times New Roman"/>
          <w:sz w:val="24"/>
          <w:szCs w:val="24"/>
          <w:lang w:val="lt-LT"/>
        </w:rPr>
        <w:t>Šneideraitienė</w:t>
      </w:r>
      <w:proofErr w:type="spellEnd"/>
      <w:r w:rsidR="0070723E">
        <w:rPr>
          <w:rFonts w:ascii="Times New Roman" w:hAnsi="Times New Roman"/>
          <w:sz w:val="24"/>
          <w:szCs w:val="24"/>
          <w:lang w:val="lt-LT"/>
        </w:rPr>
        <w:t>)</w:t>
      </w:r>
    </w:p>
    <w:p w14:paraId="729BB7B0" w14:textId="78A1BE90" w:rsidR="00214A0F" w:rsidRDefault="00214A0F" w:rsidP="00214A0F">
      <w:pPr>
        <w:jc w:val="both"/>
        <w:rPr>
          <w:rFonts w:ascii="Times New Roman" w:hAnsi="Times New Roman"/>
          <w:sz w:val="24"/>
          <w:szCs w:val="24"/>
          <w:lang w:val="lt-LT"/>
        </w:rPr>
      </w:pPr>
      <w:r w:rsidRPr="00214A0F">
        <w:rPr>
          <w:rFonts w:ascii="Times New Roman" w:hAnsi="Times New Roman"/>
          <w:sz w:val="24"/>
          <w:szCs w:val="24"/>
          <w:lang w:val="lt-LT"/>
        </w:rPr>
        <w:t>Pranešėjas:</w:t>
      </w:r>
      <w:r w:rsidRPr="00214A0F">
        <w:rPr>
          <w:rFonts w:ascii="Times New Roman" w:hAnsi="Times New Roman"/>
          <w:sz w:val="24"/>
          <w:szCs w:val="24"/>
          <w:lang w:val="lt-LT"/>
        </w:rPr>
        <w:tab/>
      </w:r>
      <w:r w:rsidR="00FC3CAF">
        <w:rPr>
          <w:rFonts w:ascii="Times New Roman" w:hAnsi="Times New Roman"/>
          <w:sz w:val="24"/>
          <w:szCs w:val="24"/>
          <w:lang w:val="lt-LT"/>
        </w:rPr>
        <w:t>J. Šneideraitienė</w:t>
      </w:r>
    </w:p>
    <w:p w14:paraId="67FFCCD7" w14:textId="77777777" w:rsidR="00732B26" w:rsidRPr="00214A0F" w:rsidRDefault="00732B26" w:rsidP="00214A0F">
      <w:pPr>
        <w:jc w:val="both"/>
        <w:rPr>
          <w:rFonts w:ascii="Times New Roman" w:hAnsi="Times New Roman"/>
          <w:sz w:val="24"/>
          <w:szCs w:val="24"/>
          <w:lang w:val="lt-LT"/>
        </w:rPr>
      </w:pPr>
    </w:p>
    <w:p w14:paraId="694FB155" w14:textId="417626CF" w:rsidR="00226ACC" w:rsidRPr="00214A0F" w:rsidRDefault="00226ACC" w:rsidP="00226ACC">
      <w:pPr>
        <w:jc w:val="center"/>
        <w:rPr>
          <w:rFonts w:ascii="Times New Roman" w:hAnsi="Times New Roman"/>
          <w:b/>
          <w:sz w:val="24"/>
          <w:szCs w:val="24"/>
          <w:lang w:val="lt-LT"/>
        </w:rPr>
      </w:pPr>
      <w:r w:rsidRPr="00214A0F">
        <w:rPr>
          <w:rFonts w:ascii="Times New Roman" w:hAnsi="Times New Roman"/>
          <w:b/>
          <w:sz w:val="24"/>
          <w:szCs w:val="24"/>
          <w:lang w:val="lt-LT"/>
        </w:rPr>
        <w:lastRenderedPageBreak/>
        <w:t>ŠAKIŲ RAJONO SAVIVALDYBĖS</w:t>
      </w:r>
      <w:r w:rsidR="00E818D9" w:rsidRPr="00214A0F">
        <w:rPr>
          <w:rFonts w:ascii="Times New Roman" w:hAnsi="Times New Roman"/>
          <w:b/>
          <w:sz w:val="24"/>
          <w:szCs w:val="24"/>
          <w:lang w:val="lt-LT"/>
        </w:rPr>
        <w:t xml:space="preserve"> </w:t>
      </w:r>
      <w:r w:rsidRPr="00214A0F">
        <w:rPr>
          <w:rFonts w:ascii="Times New Roman" w:hAnsi="Times New Roman"/>
          <w:b/>
          <w:sz w:val="24"/>
          <w:szCs w:val="24"/>
          <w:lang w:val="lt-LT"/>
        </w:rPr>
        <w:t>ADMINISTRACIJA</w:t>
      </w:r>
      <w:r w:rsidRPr="00214A0F">
        <w:rPr>
          <w:rFonts w:ascii="Times New Roman" w:hAnsi="Times New Roman"/>
          <w:b/>
          <w:noProof/>
          <w:sz w:val="24"/>
          <w:szCs w:val="24"/>
          <w:lang w:val="lt-LT"/>
        </w:rPr>
        <w:t xml:space="preserve"> </w:t>
      </w:r>
    </w:p>
    <w:p w14:paraId="315303CA" w14:textId="77777777" w:rsidR="00226ACC" w:rsidRPr="00214A0F" w:rsidRDefault="00226ACC" w:rsidP="00226ACC">
      <w:pPr>
        <w:tabs>
          <w:tab w:val="left" w:pos="6804"/>
        </w:tabs>
        <w:rPr>
          <w:rFonts w:ascii="Times New Roman" w:hAnsi="Times New Roman"/>
          <w:b/>
          <w:sz w:val="24"/>
          <w:szCs w:val="24"/>
          <w:lang w:val="lt-LT"/>
        </w:rPr>
      </w:pPr>
      <w:r w:rsidRPr="00214A0F">
        <w:rPr>
          <w:rFonts w:ascii="Times New Roman" w:hAnsi="Times New Roman"/>
          <w:b/>
          <w:sz w:val="24"/>
          <w:szCs w:val="24"/>
          <w:lang w:val="lt-LT"/>
        </w:rPr>
        <w:tab/>
        <w:t xml:space="preserve">   </w:t>
      </w:r>
    </w:p>
    <w:p w14:paraId="58C5242A" w14:textId="77777777" w:rsidR="00226ACC" w:rsidRPr="00214A0F" w:rsidRDefault="00226ACC" w:rsidP="00226ACC">
      <w:pPr>
        <w:ind w:left="187"/>
        <w:jc w:val="center"/>
        <w:rPr>
          <w:rFonts w:ascii="Times New Roman" w:hAnsi="Times New Roman"/>
          <w:b/>
          <w:sz w:val="24"/>
          <w:szCs w:val="24"/>
          <w:lang w:val="lt-LT"/>
        </w:rPr>
      </w:pPr>
      <w:r w:rsidRPr="00214A0F">
        <w:rPr>
          <w:rFonts w:ascii="Times New Roman" w:hAnsi="Times New Roman"/>
          <w:b/>
          <w:sz w:val="24"/>
          <w:szCs w:val="24"/>
          <w:lang w:val="lt-LT"/>
        </w:rPr>
        <w:t>AIŠKINAMASIS RAŠTAS</w:t>
      </w:r>
    </w:p>
    <w:p w14:paraId="1E09398C" w14:textId="1F65A454" w:rsidR="00226ACC" w:rsidRPr="00214A0F" w:rsidRDefault="00226ACC" w:rsidP="00226ACC">
      <w:pPr>
        <w:ind w:left="187"/>
        <w:jc w:val="center"/>
        <w:rPr>
          <w:rFonts w:ascii="Times New Roman" w:hAnsi="Times New Roman"/>
          <w:b/>
          <w:sz w:val="24"/>
          <w:szCs w:val="24"/>
          <w:lang w:val="lt-LT"/>
        </w:rPr>
      </w:pPr>
      <w:r w:rsidRPr="00214A0F">
        <w:rPr>
          <w:rFonts w:ascii="Times New Roman" w:hAnsi="Times New Roman"/>
          <w:b/>
          <w:sz w:val="24"/>
          <w:szCs w:val="24"/>
          <w:lang w:val="lt-LT"/>
        </w:rPr>
        <w:t xml:space="preserve">PRIE </w:t>
      </w:r>
      <w:r w:rsidR="00E818D9" w:rsidRPr="00214A0F">
        <w:rPr>
          <w:rFonts w:ascii="Times New Roman" w:hAnsi="Times New Roman"/>
          <w:b/>
          <w:sz w:val="24"/>
          <w:szCs w:val="24"/>
          <w:lang w:val="lt-LT"/>
        </w:rPr>
        <w:t xml:space="preserve">ŠAKIŲ </w:t>
      </w:r>
      <w:r w:rsidRPr="00214A0F">
        <w:rPr>
          <w:rFonts w:ascii="Times New Roman" w:hAnsi="Times New Roman"/>
          <w:b/>
          <w:sz w:val="24"/>
          <w:szCs w:val="24"/>
          <w:lang w:val="lt-LT"/>
        </w:rPr>
        <w:t>RAJONO SAVIVALDYBĖS TARYBOS SPRENDIMO</w:t>
      </w:r>
    </w:p>
    <w:p w14:paraId="62F184FA" w14:textId="77777777" w:rsidR="00226ACC" w:rsidRPr="00214A0F" w:rsidRDefault="00226ACC" w:rsidP="00226ACC">
      <w:pPr>
        <w:pStyle w:val="Antrat4"/>
        <w:spacing w:before="0" w:after="0"/>
        <w:jc w:val="center"/>
        <w:rPr>
          <w:rFonts w:ascii="Times New Roman" w:hAnsi="Times New Roman"/>
          <w:sz w:val="24"/>
          <w:szCs w:val="24"/>
        </w:rPr>
      </w:pPr>
      <w:r w:rsidRPr="00214A0F">
        <w:rPr>
          <w:rFonts w:ascii="Times New Roman" w:hAnsi="Times New Roman"/>
          <w:sz w:val="24"/>
          <w:szCs w:val="24"/>
        </w:rPr>
        <w:t>„DĖL ATSTOVŲ DELEGAVIMO Į ŠAKIŲ MIESTO VIETOS VEIKLOS GRUPĖS VALDYBĄ“ PROJEKTO</w:t>
      </w:r>
    </w:p>
    <w:p w14:paraId="668751D8" w14:textId="77777777" w:rsidR="00226ACC" w:rsidRPr="00214A0F" w:rsidRDefault="00226ACC" w:rsidP="00226ACC">
      <w:pPr>
        <w:ind w:left="187"/>
        <w:jc w:val="center"/>
        <w:rPr>
          <w:rFonts w:ascii="Times New Roman" w:hAnsi="Times New Roman"/>
          <w:b/>
          <w:sz w:val="24"/>
          <w:szCs w:val="24"/>
          <w:lang w:val="lt-LT"/>
        </w:rPr>
      </w:pPr>
    </w:p>
    <w:p w14:paraId="705BC24D" w14:textId="2A4CE0AD" w:rsidR="00226ACC" w:rsidRPr="00214A0F" w:rsidRDefault="00226ACC" w:rsidP="00226ACC">
      <w:pPr>
        <w:jc w:val="center"/>
        <w:rPr>
          <w:rFonts w:ascii="Times New Roman" w:hAnsi="Times New Roman"/>
          <w:sz w:val="24"/>
          <w:szCs w:val="24"/>
          <w:lang w:val="lt-LT"/>
        </w:rPr>
      </w:pPr>
      <w:r w:rsidRPr="00214A0F">
        <w:rPr>
          <w:rFonts w:ascii="Times New Roman" w:hAnsi="Times New Roman"/>
          <w:sz w:val="24"/>
          <w:szCs w:val="24"/>
          <w:lang w:val="lt-LT"/>
        </w:rPr>
        <w:t>20</w:t>
      </w:r>
      <w:r w:rsidR="00E818D9" w:rsidRPr="00214A0F">
        <w:rPr>
          <w:rFonts w:ascii="Times New Roman" w:hAnsi="Times New Roman"/>
          <w:sz w:val="24"/>
          <w:szCs w:val="24"/>
          <w:lang w:val="lt-LT"/>
        </w:rPr>
        <w:t>2</w:t>
      </w:r>
      <w:r w:rsidR="00FC3CAF">
        <w:rPr>
          <w:rFonts w:ascii="Times New Roman" w:hAnsi="Times New Roman"/>
          <w:sz w:val="24"/>
          <w:szCs w:val="24"/>
          <w:lang w:val="lt-LT"/>
        </w:rPr>
        <w:t>4</w:t>
      </w:r>
      <w:r w:rsidRPr="00214A0F">
        <w:rPr>
          <w:rFonts w:ascii="Times New Roman" w:hAnsi="Times New Roman"/>
          <w:sz w:val="24"/>
          <w:szCs w:val="24"/>
          <w:lang w:val="lt-LT"/>
        </w:rPr>
        <w:t xml:space="preserve"> m. </w:t>
      </w:r>
      <w:r w:rsidR="00FC3CAF">
        <w:rPr>
          <w:rFonts w:ascii="Times New Roman" w:hAnsi="Times New Roman"/>
          <w:sz w:val="24"/>
          <w:szCs w:val="24"/>
          <w:lang w:val="lt-LT"/>
        </w:rPr>
        <w:t>sausio 26</w:t>
      </w:r>
      <w:r w:rsidR="00214A0F">
        <w:rPr>
          <w:rFonts w:ascii="Times New Roman" w:hAnsi="Times New Roman"/>
          <w:sz w:val="24"/>
          <w:szCs w:val="24"/>
          <w:lang w:val="lt-LT"/>
        </w:rPr>
        <w:t xml:space="preserve"> </w:t>
      </w:r>
      <w:r w:rsidRPr="00214A0F">
        <w:rPr>
          <w:rFonts w:ascii="Times New Roman" w:hAnsi="Times New Roman"/>
          <w:sz w:val="24"/>
          <w:szCs w:val="24"/>
          <w:lang w:val="lt-LT"/>
        </w:rPr>
        <w:t>d.</w:t>
      </w:r>
    </w:p>
    <w:p w14:paraId="0B3A0753" w14:textId="77777777" w:rsidR="00226ACC" w:rsidRPr="00214A0F" w:rsidRDefault="00226ACC" w:rsidP="00226ACC">
      <w:pPr>
        <w:jc w:val="center"/>
        <w:rPr>
          <w:rFonts w:ascii="Times New Roman" w:hAnsi="Times New Roman"/>
          <w:sz w:val="24"/>
          <w:szCs w:val="24"/>
          <w:lang w:val="lt-LT"/>
        </w:rPr>
      </w:pPr>
      <w:r w:rsidRPr="00214A0F">
        <w:rPr>
          <w:rFonts w:ascii="Times New Roman" w:hAnsi="Times New Roman"/>
          <w:sz w:val="24"/>
          <w:szCs w:val="24"/>
          <w:lang w:val="lt-LT"/>
        </w:rPr>
        <w:t>Šakiai</w:t>
      </w:r>
    </w:p>
    <w:p w14:paraId="4C37BEAA" w14:textId="77777777" w:rsidR="00226ACC" w:rsidRPr="00214A0F" w:rsidRDefault="00226ACC" w:rsidP="00226ACC">
      <w:pPr>
        <w:ind w:left="187"/>
        <w:rPr>
          <w:rFonts w:ascii="Times New Roman" w:hAnsi="Times New Roman"/>
          <w:sz w:val="24"/>
          <w:szCs w:val="24"/>
          <w:lang w:val="lt-LT"/>
        </w:rPr>
      </w:pPr>
    </w:p>
    <w:p w14:paraId="119A4C7D" w14:textId="32AA4202" w:rsidR="00226ACC" w:rsidRPr="00214A0F" w:rsidRDefault="00226ACC" w:rsidP="00214A0F">
      <w:pPr>
        <w:tabs>
          <w:tab w:val="left" w:pos="720"/>
        </w:tabs>
        <w:spacing w:line="360" w:lineRule="auto"/>
        <w:jc w:val="both"/>
        <w:rPr>
          <w:rFonts w:ascii="Times New Roman" w:hAnsi="Times New Roman"/>
          <w:sz w:val="24"/>
          <w:szCs w:val="24"/>
          <w:lang w:val="lt-LT"/>
        </w:rPr>
      </w:pPr>
      <w:r w:rsidRPr="00214A0F">
        <w:rPr>
          <w:rFonts w:ascii="Times New Roman" w:hAnsi="Times New Roman"/>
          <w:sz w:val="24"/>
          <w:szCs w:val="24"/>
          <w:lang w:val="lt-LT"/>
        </w:rPr>
        <w:tab/>
      </w:r>
      <w:r w:rsidR="00214A0F" w:rsidRPr="00214A0F">
        <w:rPr>
          <w:rFonts w:ascii="Times New Roman" w:hAnsi="Times New Roman"/>
          <w:sz w:val="24"/>
          <w:szCs w:val="24"/>
          <w:lang w:val="lt-LT"/>
        </w:rPr>
        <w:t>1. Parengto projekto tikslai, uždaviniai ir laukiami rezultatai:</w:t>
      </w:r>
      <w:r w:rsidR="00D90222">
        <w:rPr>
          <w:rFonts w:ascii="Times New Roman" w:hAnsi="Times New Roman"/>
          <w:sz w:val="24"/>
          <w:szCs w:val="24"/>
          <w:lang w:val="lt-LT"/>
        </w:rPr>
        <w:t xml:space="preserve"> </w:t>
      </w:r>
      <w:r w:rsidRPr="00214A0F">
        <w:rPr>
          <w:rFonts w:ascii="Times New Roman" w:hAnsi="Times New Roman"/>
          <w:sz w:val="24"/>
          <w:szCs w:val="24"/>
          <w:lang w:val="lt-LT"/>
        </w:rPr>
        <w:t xml:space="preserve">deleguoti </w:t>
      </w:r>
      <w:r w:rsidR="00FC3CAF">
        <w:rPr>
          <w:rFonts w:ascii="Times New Roman" w:hAnsi="Times New Roman"/>
          <w:sz w:val="24"/>
          <w:szCs w:val="24"/>
          <w:lang w:val="lt-LT"/>
        </w:rPr>
        <w:t>ket</w:t>
      </w:r>
      <w:r w:rsidR="00781085">
        <w:rPr>
          <w:rFonts w:ascii="Times New Roman" w:hAnsi="Times New Roman"/>
          <w:sz w:val="24"/>
          <w:szCs w:val="24"/>
          <w:lang w:val="lt-LT"/>
        </w:rPr>
        <w:t>verių</w:t>
      </w:r>
      <w:r w:rsidRPr="00214A0F">
        <w:rPr>
          <w:rFonts w:ascii="Times New Roman" w:hAnsi="Times New Roman"/>
          <w:sz w:val="24"/>
          <w:szCs w:val="24"/>
          <w:lang w:val="lt-LT"/>
        </w:rPr>
        <w:t xml:space="preserve"> metų kadencijai į Šakių miesto vietos veiklos valdyb</w:t>
      </w:r>
      <w:r w:rsidR="00D90222">
        <w:rPr>
          <w:rFonts w:ascii="Times New Roman" w:hAnsi="Times New Roman"/>
          <w:sz w:val="24"/>
          <w:szCs w:val="24"/>
          <w:lang w:val="lt-LT"/>
        </w:rPr>
        <w:t>ą</w:t>
      </w:r>
      <w:r w:rsidRPr="00214A0F">
        <w:rPr>
          <w:rFonts w:ascii="Times New Roman" w:hAnsi="Times New Roman"/>
          <w:sz w:val="24"/>
          <w:szCs w:val="24"/>
          <w:lang w:val="lt-LT"/>
        </w:rPr>
        <w:t xml:space="preserve"> 3 narius. </w:t>
      </w:r>
    </w:p>
    <w:p w14:paraId="67750AE2" w14:textId="11E9622B" w:rsidR="00226ACC" w:rsidRPr="00214A0F" w:rsidRDefault="00226ACC" w:rsidP="00214A0F">
      <w:pPr>
        <w:tabs>
          <w:tab w:val="left" w:pos="720"/>
        </w:tabs>
        <w:spacing w:line="360" w:lineRule="auto"/>
        <w:jc w:val="both"/>
        <w:rPr>
          <w:rFonts w:ascii="Times New Roman" w:hAnsi="Times New Roman"/>
          <w:sz w:val="24"/>
          <w:szCs w:val="24"/>
          <w:lang w:val="lt-LT"/>
        </w:rPr>
      </w:pPr>
      <w:r w:rsidRPr="00214A0F">
        <w:rPr>
          <w:rFonts w:ascii="Times New Roman" w:hAnsi="Times New Roman"/>
          <w:sz w:val="24"/>
          <w:szCs w:val="24"/>
          <w:lang w:val="lt-LT"/>
        </w:rPr>
        <w:tab/>
      </w:r>
      <w:r w:rsidR="00214A0F" w:rsidRPr="00214A0F">
        <w:rPr>
          <w:rFonts w:ascii="Times New Roman" w:hAnsi="Times New Roman"/>
          <w:sz w:val="24"/>
          <w:szCs w:val="24"/>
          <w:lang w:val="lt-LT"/>
        </w:rPr>
        <w:t>2. Biudžeto lėšų poreikis, konkretūs finansavimo šaltiniai</w:t>
      </w:r>
      <w:r w:rsidR="00214A0F" w:rsidRPr="00214A0F">
        <w:rPr>
          <w:rFonts w:ascii="Times New Roman" w:hAnsi="Times New Roman"/>
          <w:color w:val="000000"/>
          <w:sz w:val="24"/>
          <w:szCs w:val="24"/>
          <w:lang w:val="lt-LT" w:eastAsia="lt-LT"/>
        </w:rPr>
        <w:t>:</w:t>
      </w:r>
      <w:r w:rsidRPr="00214A0F">
        <w:rPr>
          <w:rFonts w:ascii="Times New Roman" w:hAnsi="Times New Roman"/>
          <w:color w:val="000000"/>
          <w:sz w:val="24"/>
          <w:szCs w:val="24"/>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226ACC" w:rsidRPr="00214A0F" w14:paraId="6910CA08" w14:textId="77777777" w:rsidTr="006A6832">
        <w:tc>
          <w:tcPr>
            <w:tcW w:w="5400" w:type="dxa"/>
          </w:tcPr>
          <w:p w14:paraId="102F7824" w14:textId="32604103" w:rsidR="00226ACC" w:rsidRPr="00214A0F" w:rsidRDefault="00214A0F" w:rsidP="00214A0F">
            <w:pPr>
              <w:jc w:val="center"/>
              <w:rPr>
                <w:rFonts w:ascii="Times New Roman" w:hAnsi="Times New Roman"/>
                <w:b/>
                <w:sz w:val="24"/>
                <w:szCs w:val="24"/>
                <w:lang w:val="lt-LT"/>
              </w:rPr>
            </w:pPr>
            <w:r w:rsidRPr="00214A0F">
              <w:rPr>
                <w:rFonts w:ascii="Times New Roman" w:hAnsi="Times New Roman"/>
                <w:b/>
                <w:sz w:val="24"/>
                <w:szCs w:val="24"/>
                <w:lang w:val="lt-LT"/>
              </w:rPr>
              <w:t>Lėšų suma</w:t>
            </w:r>
          </w:p>
        </w:tc>
        <w:tc>
          <w:tcPr>
            <w:tcW w:w="4347" w:type="dxa"/>
          </w:tcPr>
          <w:p w14:paraId="0820B01C" w14:textId="6C87DEF4" w:rsidR="00226ACC" w:rsidRPr="00214A0F" w:rsidRDefault="00214A0F" w:rsidP="00214A0F">
            <w:pPr>
              <w:jc w:val="center"/>
              <w:rPr>
                <w:rFonts w:ascii="Times New Roman" w:hAnsi="Times New Roman"/>
                <w:b/>
                <w:sz w:val="24"/>
                <w:szCs w:val="24"/>
                <w:lang w:val="lt-LT"/>
              </w:rPr>
            </w:pPr>
            <w:r w:rsidRPr="00214A0F">
              <w:rPr>
                <w:rFonts w:ascii="Times New Roman" w:hAnsi="Times New Roman"/>
                <w:b/>
                <w:sz w:val="24"/>
                <w:szCs w:val="24"/>
                <w:lang w:val="lt-LT"/>
              </w:rPr>
              <w:t>Suderinta su</w:t>
            </w:r>
          </w:p>
        </w:tc>
      </w:tr>
      <w:tr w:rsidR="00226ACC" w:rsidRPr="00214A0F" w14:paraId="6B088869" w14:textId="77777777" w:rsidTr="006A6832">
        <w:tc>
          <w:tcPr>
            <w:tcW w:w="5400" w:type="dxa"/>
          </w:tcPr>
          <w:p w14:paraId="44238706" w14:textId="77777777" w:rsidR="00226ACC" w:rsidRPr="00214A0F" w:rsidRDefault="00226ACC" w:rsidP="00214A0F">
            <w:pPr>
              <w:jc w:val="both"/>
              <w:rPr>
                <w:rFonts w:ascii="Times New Roman" w:hAnsi="Times New Roman"/>
                <w:sz w:val="24"/>
                <w:szCs w:val="24"/>
                <w:lang w:val="lt-LT"/>
              </w:rPr>
            </w:pPr>
          </w:p>
        </w:tc>
        <w:tc>
          <w:tcPr>
            <w:tcW w:w="4347" w:type="dxa"/>
          </w:tcPr>
          <w:p w14:paraId="21FFBD29" w14:textId="77777777" w:rsidR="00226ACC" w:rsidRPr="00214A0F" w:rsidRDefault="00226ACC" w:rsidP="00214A0F">
            <w:pPr>
              <w:jc w:val="both"/>
              <w:rPr>
                <w:rFonts w:ascii="Times New Roman" w:hAnsi="Times New Roman"/>
                <w:sz w:val="24"/>
                <w:szCs w:val="24"/>
                <w:lang w:val="lt-LT"/>
              </w:rPr>
            </w:pPr>
          </w:p>
        </w:tc>
      </w:tr>
    </w:tbl>
    <w:p w14:paraId="2D9083BB" w14:textId="77777777" w:rsidR="00214A0F" w:rsidRPr="00214A0F" w:rsidRDefault="00226ACC" w:rsidP="00214A0F">
      <w:pPr>
        <w:tabs>
          <w:tab w:val="left" w:pos="720"/>
        </w:tabs>
        <w:spacing w:line="360" w:lineRule="auto"/>
        <w:jc w:val="both"/>
        <w:rPr>
          <w:rFonts w:ascii="Times New Roman" w:hAnsi="Times New Roman"/>
          <w:sz w:val="24"/>
          <w:szCs w:val="24"/>
          <w:lang w:val="lt-LT"/>
        </w:rPr>
      </w:pPr>
      <w:r w:rsidRPr="00214A0F">
        <w:rPr>
          <w:rFonts w:ascii="Times New Roman" w:hAnsi="Times New Roman"/>
          <w:sz w:val="24"/>
          <w:szCs w:val="24"/>
          <w:lang w:val="lt-LT"/>
        </w:rPr>
        <w:tab/>
      </w:r>
      <w:r w:rsidR="00214A0F" w:rsidRPr="00214A0F">
        <w:rPr>
          <w:rFonts w:ascii="Times New Roman" w:hAnsi="Times New Roman"/>
          <w:sz w:val="24"/>
          <w:szCs w:val="24"/>
          <w:lang w:val="lt-LT"/>
        </w:rPr>
        <w:t xml:space="preserve">3. Projekto antikorupcinis vertinimas </w:t>
      </w:r>
      <w:r w:rsidR="00214A0F" w:rsidRPr="00214A0F">
        <w:rPr>
          <w:rFonts w:ascii="Times New Roman" w:hAnsi="Times New Roman"/>
          <w:color w:val="000000"/>
          <w:sz w:val="24"/>
          <w:szCs w:val="24"/>
          <w:lang w:val="lt-LT"/>
        </w:rPr>
        <w:t>(jei taip, pridedama antikorupcinio vertinimo pažyma)</w:t>
      </w:r>
      <w:r w:rsidR="00214A0F" w:rsidRPr="00214A0F">
        <w:rPr>
          <w:rFonts w:ascii="Times New Roman" w:hAnsi="Times New Roman"/>
          <w:sz w:val="24"/>
          <w:szCs w:val="24"/>
          <w:lang w:val="lt-LT"/>
        </w:rPr>
        <w:t>:</w:t>
      </w:r>
    </w:p>
    <w:p w14:paraId="41661F07" w14:textId="0E81DAA2" w:rsidR="00226ACC" w:rsidRPr="00214A0F" w:rsidRDefault="00214A0F" w:rsidP="00214A0F">
      <w:pPr>
        <w:tabs>
          <w:tab w:val="left" w:pos="720"/>
        </w:tabs>
        <w:spacing w:line="360" w:lineRule="auto"/>
        <w:jc w:val="both"/>
        <w:rPr>
          <w:rFonts w:ascii="Times New Roman" w:hAnsi="Times New Roman"/>
          <w:sz w:val="24"/>
          <w:szCs w:val="24"/>
          <w:lang w:val="lt-LT"/>
        </w:rPr>
      </w:pPr>
      <w:r w:rsidRPr="00214A0F">
        <w:rPr>
          <w:rFonts w:ascii="Times New Roman" w:hAnsi="Times New Roman"/>
          <w:sz w:val="24"/>
          <w:szCs w:val="24"/>
          <w:lang w:val="lt-LT"/>
        </w:rPr>
        <w:t>Teisės akto projekto antikorupcinis vertinimas neatliekamas, nes teisės akto projektu nebus reguliuojami visuomeniniai santykiai, susiję su Lietuvos Respublikos korupcijos prevencijos įstatymo 8 straipsnio 1 dalyje reglamentuojamomis veiklos sritimis.</w:t>
      </w:r>
    </w:p>
    <w:p w14:paraId="5DBC6D84" w14:textId="1DD5BCA6" w:rsidR="00226ACC" w:rsidRPr="00214A0F" w:rsidRDefault="00226ACC" w:rsidP="00214A0F">
      <w:pPr>
        <w:tabs>
          <w:tab w:val="left" w:pos="720"/>
        </w:tabs>
        <w:spacing w:line="360" w:lineRule="auto"/>
        <w:jc w:val="both"/>
        <w:rPr>
          <w:rFonts w:ascii="Times New Roman" w:hAnsi="Times New Roman"/>
          <w:sz w:val="24"/>
          <w:szCs w:val="24"/>
          <w:lang w:val="lt-LT"/>
        </w:rPr>
      </w:pPr>
      <w:r w:rsidRPr="00214A0F">
        <w:rPr>
          <w:rFonts w:ascii="Times New Roman" w:hAnsi="Times New Roman"/>
          <w:sz w:val="24"/>
          <w:szCs w:val="24"/>
          <w:lang w:val="lt-LT"/>
        </w:rPr>
        <w:tab/>
      </w:r>
      <w:r w:rsidR="00214A0F" w:rsidRPr="00214A0F">
        <w:rPr>
          <w:rFonts w:ascii="Times New Roman" w:hAnsi="Times New Roman"/>
          <w:sz w:val="24"/>
          <w:szCs w:val="24"/>
          <w:lang w:val="lt-LT"/>
        </w:rPr>
        <w:t>4. Kiti, projekto rengėjų nuomone, reikalingi paaiškinimai:</w:t>
      </w:r>
      <w:r w:rsidRPr="00214A0F">
        <w:rPr>
          <w:rFonts w:ascii="Times New Roman" w:hAnsi="Times New Roman"/>
          <w:sz w:val="24"/>
          <w:szCs w:val="24"/>
          <w:lang w:val="lt-LT"/>
        </w:rPr>
        <w:t xml:space="preserve"> Šakių miesto vietos veiklos grupė, veikianti pagal 20</w:t>
      </w:r>
      <w:r w:rsidR="00FC3CAF">
        <w:rPr>
          <w:rFonts w:ascii="Times New Roman" w:hAnsi="Times New Roman"/>
          <w:sz w:val="24"/>
          <w:szCs w:val="24"/>
          <w:lang w:val="lt-LT"/>
        </w:rPr>
        <w:t>23</w:t>
      </w:r>
      <w:r w:rsidRPr="00214A0F">
        <w:rPr>
          <w:rFonts w:ascii="Times New Roman" w:hAnsi="Times New Roman"/>
          <w:sz w:val="24"/>
          <w:szCs w:val="24"/>
          <w:lang w:val="lt-LT"/>
        </w:rPr>
        <w:t xml:space="preserve"> m. </w:t>
      </w:r>
      <w:r w:rsidR="00FC3CAF">
        <w:rPr>
          <w:rFonts w:ascii="Times New Roman" w:hAnsi="Times New Roman"/>
          <w:sz w:val="24"/>
          <w:szCs w:val="24"/>
          <w:lang w:val="lt-LT"/>
        </w:rPr>
        <w:t>balandžio 14</w:t>
      </w:r>
      <w:r w:rsidRPr="00214A0F">
        <w:rPr>
          <w:rFonts w:ascii="Times New Roman" w:hAnsi="Times New Roman"/>
          <w:sz w:val="24"/>
          <w:szCs w:val="24"/>
          <w:lang w:val="lt-LT"/>
        </w:rPr>
        <w:t xml:space="preserve"> d. Juridinių asmenų registre įregistruotus įstatus, turi kolegialų organą </w:t>
      </w:r>
      <w:r w:rsidR="00781085">
        <w:rPr>
          <w:rFonts w:ascii="Times New Roman" w:hAnsi="Times New Roman"/>
          <w:sz w:val="24"/>
          <w:szCs w:val="24"/>
          <w:lang w:val="lt-LT"/>
        </w:rPr>
        <w:t>–</w:t>
      </w:r>
      <w:r w:rsidRPr="00214A0F">
        <w:rPr>
          <w:rFonts w:ascii="Times New Roman" w:hAnsi="Times New Roman"/>
          <w:sz w:val="24"/>
          <w:szCs w:val="24"/>
          <w:lang w:val="lt-LT"/>
        </w:rPr>
        <w:t xml:space="preserve"> valdybą, kurios kadencija </w:t>
      </w:r>
      <w:r w:rsidR="00781085">
        <w:rPr>
          <w:rFonts w:ascii="Times New Roman" w:hAnsi="Times New Roman"/>
          <w:sz w:val="24"/>
          <w:szCs w:val="24"/>
          <w:lang w:val="lt-LT"/>
        </w:rPr>
        <w:t>–</w:t>
      </w:r>
      <w:r w:rsidRPr="00214A0F">
        <w:rPr>
          <w:rFonts w:ascii="Times New Roman" w:hAnsi="Times New Roman"/>
          <w:sz w:val="24"/>
          <w:szCs w:val="24"/>
          <w:lang w:val="lt-LT"/>
        </w:rPr>
        <w:t xml:space="preserve"> </w:t>
      </w:r>
      <w:r w:rsidR="00FC3CAF">
        <w:rPr>
          <w:rFonts w:ascii="Times New Roman" w:hAnsi="Times New Roman"/>
          <w:sz w:val="24"/>
          <w:szCs w:val="24"/>
          <w:lang w:val="lt-LT"/>
        </w:rPr>
        <w:t>ket</w:t>
      </w:r>
      <w:r w:rsidR="00781085">
        <w:rPr>
          <w:rFonts w:ascii="Times New Roman" w:hAnsi="Times New Roman"/>
          <w:sz w:val="24"/>
          <w:szCs w:val="24"/>
          <w:lang w:val="lt-LT"/>
        </w:rPr>
        <w:t>veri</w:t>
      </w:r>
      <w:r w:rsidRPr="00214A0F">
        <w:rPr>
          <w:rFonts w:ascii="Times New Roman" w:hAnsi="Times New Roman"/>
          <w:sz w:val="24"/>
          <w:szCs w:val="24"/>
          <w:lang w:val="lt-LT"/>
        </w:rPr>
        <w:t xml:space="preserve"> metai.</w:t>
      </w:r>
      <w:r w:rsidR="0063477F">
        <w:rPr>
          <w:rFonts w:ascii="Times New Roman" w:hAnsi="Times New Roman"/>
          <w:sz w:val="24"/>
          <w:szCs w:val="24"/>
          <w:lang w:val="lt-LT"/>
        </w:rPr>
        <w:t xml:space="preserve"> </w:t>
      </w:r>
      <w:r w:rsidR="0063477F" w:rsidRPr="00214A0F">
        <w:rPr>
          <w:rFonts w:ascii="Times New Roman" w:hAnsi="Times New Roman"/>
          <w:color w:val="000000" w:themeColor="text1"/>
          <w:sz w:val="24"/>
          <w:szCs w:val="24"/>
          <w:lang w:val="lt-LT"/>
        </w:rPr>
        <w:t>Asociacijos Šakių miesto vietos veiklos grupės steigiamojo susirinkimo 2015 m. liepos 16 d. protokol</w:t>
      </w:r>
      <w:r w:rsidR="0063477F">
        <w:rPr>
          <w:rFonts w:ascii="Times New Roman" w:hAnsi="Times New Roman"/>
          <w:color w:val="000000" w:themeColor="text1"/>
          <w:sz w:val="24"/>
          <w:szCs w:val="24"/>
          <w:lang w:val="lt-LT"/>
        </w:rPr>
        <w:t xml:space="preserve">u Nr. 1 numatyta, kad iš viso valdybą sudaro 9 nariai, o savivaldybės taryba deleguoja 3 narius. </w:t>
      </w:r>
    </w:p>
    <w:p w14:paraId="565C0F29" w14:textId="72A554E2" w:rsidR="00226ACC" w:rsidRPr="00214A0F" w:rsidRDefault="00226ACC" w:rsidP="00214A0F">
      <w:pPr>
        <w:tabs>
          <w:tab w:val="left" w:pos="720"/>
        </w:tabs>
        <w:spacing w:line="360" w:lineRule="auto"/>
        <w:jc w:val="both"/>
        <w:rPr>
          <w:rFonts w:ascii="Times New Roman" w:hAnsi="Times New Roman"/>
          <w:sz w:val="24"/>
          <w:szCs w:val="24"/>
          <w:lang w:val="lt-LT"/>
        </w:rPr>
      </w:pPr>
      <w:r w:rsidRPr="00214A0F">
        <w:rPr>
          <w:rFonts w:ascii="Times New Roman" w:hAnsi="Times New Roman"/>
          <w:sz w:val="24"/>
          <w:szCs w:val="24"/>
          <w:lang w:val="lt-LT"/>
        </w:rPr>
        <w:tab/>
      </w:r>
      <w:r w:rsidRPr="00214A0F">
        <w:rPr>
          <w:rFonts w:ascii="Times New Roman" w:hAnsi="Times New Roman"/>
          <w:color w:val="000000" w:themeColor="text1"/>
          <w:sz w:val="24"/>
          <w:szCs w:val="24"/>
          <w:lang w:val="lt-LT"/>
        </w:rPr>
        <w:t>Valdyba</w:t>
      </w:r>
      <w:r w:rsidR="00D90222">
        <w:rPr>
          <w:rFonts w:ascii="Times New Roman" w:hAnsi="Times New Roman"/>
          <w:color w:val="000000" w:themeColor="text1"/>
          <w:sz w:val="24"/>
          <w:szCs w:val="24"/>
          <w:lang w:val="lt-LT"/>
        </w:rPr>
        <w:t xml:space="preserve"> yra kolegialus vietos veiklos grupės valdymo organas, turintis sprendimų priėmimo teisę.</w:t>
      </w:r>
      <w:r w:rsidRPr="00214A0F">
        <w:rPr>
          <w:rFonts w:ascii="Times New Roman" w:hAnsi="Times New Roman"/>
          <w:color w:val="000000" w:themeColor="text1"/>
          <w:sz w:val="24"/>
          <w:szCs w:val="24"/>
          <w:lang w:val="lt-LT"/>
        </w:rPr>
        <w:t xml:space="preserve"> </w:t>
      </w:r>
      <w:r w:rsidR="00D90222">
        <w:rPr>
          <w:rFonts w:ascii="Times New Roman" w:hAnsi="Times New Roman"/>
          <w:color w:val="000000" w:themeColor="text1"/>
          <w:sz w:val="24"/>
          <w:szCs w:val="24"/>
          <w:lang w:val="lt-LT"/>
        </w:rPr>
        <w:t xml:space="preserve">Valdyba </w:t>
      </w:r>
      <w:r w:rsidRPr="00214A0F">
        <w:rPr>
          <w:rFonts w:ascii="Times New Roman" w:hAnsi="Times New Roman"/>
          <w:color w:val="000000" w:themeColor="text1"/>
          <w:sz w:val="24"/>
          <w:szCs w:val="24"/>
          <w:lang w:val="lt-LT"/>
        </w:rPr>
        <w:t>teikia pasiūlymus dėl vietos veiklos grupės (toliau</w:t>
      </w:r>
      <w:r w:rsidR="00781085">
        <w:rPr>
          <w:rFonts w:ascii="Times New Roman" w:hAnsi="Times New Roman"/>
          <w:color w:val="000000" w:themeColor="text1"/>
          <w:sz w:val="24"/>
          <w:szCs w:val="24"/>
          <w:lang w:val="lt-LT"/>
        </w:rPr>
        <w:t xml:space="preserve"> – </w:t>
      </w:r>
      <w:r w:rsidRPr="00214A0F">
        <w:rPr>
          <w:rFonts w:ascii="Times New Roman" w:hAnsi="Times New Roman"/>
          <w:color w:val="000000" w:themeColor="text1"/>
          <w:sz w:val="24"/>
          <w:szCs w:val="24"/>
          <w:lang w:val="lt-LT"/>
        </w:rPr>
        <w:t xml:space="preserve">VVG) įstatų pakeitimo, rengia VVG veiklos programą ir teikia tvirtinimui visuotiniam narių susirinkimui, svarsto pirmininko parengtą VVG veiklos grupės ataskaitą ir teikia ją tvirtinti visuotiniam narių susirinkimui, priima sprendimus narystės VVG klausimais, priima galutinį sprendimą dėl VVG lėšomis finansuojamų projektų atrankos, sudaro vietos projektų atrankos ir vertinimo komisiją, priima sprendimą dėl labdaros ir paramos suteikimo, gali priimti sprendimą dėl darbo užmokesčio mokėjimo pirmininkui ir darbo užmokesčio dydžio nustatymo, rengia ir tvirtina valdybos darbo reglamentą ir kitus valdybos valdymo organizacinius ir tvarkomuosius dokumentus, priima kitus valdybos kompetencijai priskirtus sprendimus. </w:t>
      </w:r>
    </w:p>
    <w:p w14:paraId="5405B21A" w14:textId="77777777" w:rsidR="00226ACC" w:rsidRPr="00214A0F" w:rsidRDefault="00226ACC" w:rsidP="006108D8">
      <w:pPr>
        <w:spacing w:line="360" w:lineRule="auto"/>
        <w:jc w:val="both"/>
        <w:rPr>
          <w:rFonts w:ascii="Times New Roman" w:hAnsi="Times New Roman"/>
          <w:sz w:val="24"/>
          <w:szCs w:val="24"/>
          <w:lang w:val="lt-LT"/>
        </w:rPr>
      </w:pPr>
    </w:p>
    <w:p w14:paraId="7BE90077" w14:textId="77777777" w:rsidR="00596F2E" w:rsidRPr="00214A0F" w:rsidRDefault="00596F2E" w:rsidP="006108D8">
      <w:pPr>
        <w:spacing w:line="360" w:lineRule="auto"/>
        <w:jc w:val="both"/>
        <w:rPr>
          <w:rFonts w:ascii="Times New Roman" w:hAnsi="Times New Roman"/>
          <w:sz w:val="24"/>
          <w:szCs w:val="24"/>
          <w:lang w:val="lt-LT"/>
        </w:rPr>
      </w:pPr>
    </w:p>
    <w:sectPr w:rsidR="00596F2E" w:rsidRPr="00214A0F" w:rsidSect="003A3BD7">
      <w:headerReference w:type="default" r:id="rId7"/>
      <w:footerReference w:type="default" r:id="rId8"/>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97CE4" w14:textId="77777777" w:rsidR="00A16A4D" w:rsidRDefault="00A16A4D" w:rsidP="0006324D">
      <w:r>
        <w:separator/>
      </w:r>
    </w:p>
  </w:endnote>
  <w:endnote w:type="continuationSeparator" w:id="0">
    <w:p w14:paraId="2C0141CB" w14:textId="77777777" w:rsidR="00A16A4D" w:rsidRDefault="00A16A4D" w:rsidP="0006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B291" w14:textId="1BF9A41D" w:rsidR="00782A1F" w:rsidRPr="00F343AD" w:rsidRDefault="00782A1F">
    <w:pPr>
      <w:pStyle w:val="Porat"/>
      <w:jc w:val="right"/>
      <w:rPr>
        <w:sz w:val="10"/>
        <w:szCs w:val="10"/>
        <w:lang w:val="de-DE"/>
      </w:rPr>
    </w:pPr>
    <w:r w:rsidRPr="00F343AD">
      <w:rPr>
        <w:sz w:val="10"/>
        <w:szCs w:val="10"/>
        <w:lang w:val="de-DE"/>
      </w:rPr>
      <w:fldChar w:fldCharType="begin"/>
    </w:r>
    <w:r w:rsidRPr="00F343AD">
      <w:rPr>
        <w:sz w:val="10"/>
        <w:szCs w:val="10"/>
        <w:lang w:val="de-DE"/>
      </w:rPr>
      <w:instrText xml:space="preserve"> FILENAME \p \* MERGEFORMAT </w:instrText>
    </w:r>
    <w:r w:rsidRPr="00F343AD">
      <w:rPr>
        <w:sz w:val="10"/>
        <w:szCs w:val="10"/>
        <w:lang w:val="de-DE"/>
      </w:rPr>
      <w:fldChar w:fldCharType="separate"/>
    </w:r>
    <w:r w:rsidR="00A04D8E">
      <w:rPr>
        <w:noProof/>
        <w:sz w:val="10"/>
        <w:szCs w:val="10"/>
        <w:lang w:val="de-DE"/>
      </w:rPr>
      <w:t>D:\dokumentai\2022\Sprendimai\Darbui\1sp1.docx</w:t>
    </w:r>
    <w:r w:rsidRPr="00F343AD">
      <w:rPr>
        <w:sz w:val="10"/>
        <w:szCs w:val="10"/>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C0B37" w14:textId="77777777" w:rsidR="00A16A4D" w:rsidRDefault="00A16A4D" w:rsidP="0006324D">
      <w:r>
        <w:separator/>
      </w:r>
    </w:p>
  </w:footnote>
  <w:footnote w:type="continuationSeparator" w:id="0">
    <w:p w14:paraId="4427C87A" w14:textId="77777777" w:rsidR="00A16A4D" w:rsidRDefault="00A16A4D" w:rsidP="00063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048E9" w14:textId="4C9150A0" w:rsidR="00226ACC" w:rsidRPr="00226ACC" w:rsidRDefault="00226ACC" w:rsidP="00226ACC">
    <w:pPr>
      <w:pStyle w:val="Antrats"/>
      <w:jc w:val="right"/>
      <w:rPr>
        <w:rFonts w:ascii="Times New Roman" w:hAnsi="Times New Roman"/>
        <w:b/>
        <w:bCs/>
        <w:sz w:val="24"/>
        <w:szCs w:val="24"/>
        <w:lang w:val="lt-LT"/>
      </w:rPr>
    </w:pPr>
    <w:r w:rsidRPr="00226ACC">
      <w:rPr>
        <w:rFonts w:ascii="Times New Roman" w:hAnsi="Times New Roman"/>
        <w:b/>
        <w:bCs/>
        <w:sz w:val="24"/>
        <w:szCs w:val="24"/>
        <w:lang w:val="lt-LT"/>
      </w:rPr>
      <w:t xml:space="preserve">Projektas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F3E"/>
    <w:rsid w:val="0001042D"/>
    <w:rsid w:val="0006324D"/>
    <w:rsid w:val="00081393"/>
    <w:rsid w:val="000B4FF4"/>
    <w:rsid w:val="000D05A3"/>
    <w:rsid w:val="00127803"/>
    <w:rsid w:val="00146767"/>
    <w:rsid w:val="00170E5D"/>
    <w:rsid w:val="001B438B"/>
    <w:rsid w:val="001E5358"/>
    <w:rsid w:val="0020577E"/>
    <w:rsid w:val="00214A0F"/>
    <w:rsid w:val="00226ACC"/>
    <w:rsid w:val="002C01F6"/>
    <w:rsid w:val="003308BB"/>
    <w:rsid w:val="003655FD"/>
    <w:rsid w:val="003A3BD7"/>
    <w:rsid w:val="003D37DD"/>
    <w:rsid w:val="003E7F45"/>
    <w:rsid w:val="004800BE"/>
    <w:rsid w:val="004E2A39"/>
    <w:rsid w:val="004E46E9"/>
    <w:rsid w:val="00514DD2"/>
    <w:rsid w:val="005215A7"/>
    <w:rsid w:val="0052509D"/>
    <w:rsid w:val="00545E11"/>
    <w:rsid w:val="005623BE"/>
    <w:rsid w:val="0058015F"/>
    <w:rsid w:val="00596F2E"/>
    <w:rsid w:val="006108D8"/>
    <w:rsid w:val="00626ADA"/>
    <w:rsid w:val="00627725"/>
    <w:rsid w:val="0063025E"/>
    <w:rsid w:val="0063477F"/>
    <w:rsid w:val="00677FA9"/>
    <w:rsid w:val="0068424E"/>
    <w:rsid w:val="00686B70"/>
    <w:rsid w:val="00693FF3"/>
    <w:rsid w:val="006A2E64"/>
    <w:rsid w:val="006B25CD"/>
    <w:rsid w:val="006C07BA"/>
    <w:rsid w:val="006C1B5C"/>
    <w:rsid w:val="006D38AD"/>
    <w:rsid w:val="006D54C4"/>
    <w:rsid w:val="00703AB0"/>
    <w:rsid w:val="0070723E"/>
    <w:rsid w:val="00732B26"/>
    <w:rsid w:val="00766739"/>
    <w:rsid w:val="00781085"/>
    <w:rsid w:val="00782A1F"/>
    <w:rsid w:val="007E112C"/>
    <w:rsid w:val="007F3949"/>
    <w:rsid w:val="00802885"/>
    <w:rsid w:val="00805D13"/>
    <w:rsid w:val="00820DCA"/>
    <w:rsid w:val="00830E2D"/>
    <w:rsid w:val="00860A48"/>
    <w:rsid w:val="00895FB8"/>
    <w:rsid w:val="00902561"/>
    <w:rsid w:val="00903726"/>
    <w:rsid w:val="00907D1B"/>
    <w:rsid w:val="00920672"/>
    <w:rsid w:val="00937F3E"/>
    <w:rsid w:val="0095349B"/>
    <w:rsid w:val="0099363A"/>
    <w:rsid w:val="009A5E0F"/>
    <w:rsid w:val="009B6919"/>
    <w:rsid w:val="009D4505"/>
    <w:rsid w:val="009F754F"/>
    <w:rsid w:val="00A04D8E"/>
    <w:rsid w:val="00A16A4D"/>
    <w:rsid w:val="00A53953"/>
    <w:rsid w:val="00A549EF"/>
    <w:rsid w:val="00A72727"/>
    <w:rsid w:val="00AC18C8"/>
    <w:rsid w:val="00B84C3C"/>
    <w:rsid w:val="00B94C78"/>
    <w:rsid w:val="00BA39A1"/>
    <w:rsid w:val="00BC1FB9"/>
    <w:rsid w:val="00BE0489"/>
    <w:rsid w:val="00C1033A"/>
    <w:rsid w:val="00C91712"/>
    <w:rsid w:val="00CA0A72"/>
    <w:rsid w:val="00CB2C49"/>
    <w:rsid w:val="00CC51B9"/>
    <w:rsid w:val="00CE634D"/>
    <w:rsid w:val="00CF3A1A"/>
    <w:rsid w:val="00D16FF7"/>
    <w:rsid w:val="00D56D52"/>
    <w:rsid w:val="00D90222"/>
    <w:rsid w:val="00DC7C12"/>
    <w:rsid w:val="00E272E5"/>
    <w:rsid w:val="00E50FCF"/>
    <w:rsid w:val="00E818D9"/>
    <w:rsid w:val="00EF10B4"/>
    <w:rsid w:val="00EF124C"/>
    <w:rsid w:val="00F00BCB"/>
    <w:rsid w:val="00F01954"/>
    <w:rsid w:val="00F313E1"/>
    <w:rsid w:val="00F334A3"/>
    <w:rsid w:val="00F343AD"/>
    <w:rsid w:val="00F70B86"/>
    <w:rsid w:val="00FA07BA"/>
    <w:rsid w:val="00FC3C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DEFA56"/>
  <w15:chartTrackingRefBased/>
  <w15:docId w15:val="{CAB74601-D3BF-40EA-A12F-3EFCD426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37F3E"/>
    <w:rPr>
      <w:rFonts w:ascii="TimesLT" w:hAnsi="TimesLT"/>
      <w:lang w:val="en-US" w:eastAsia="en-US"/>
    </w:rPr>
  </w:style>
  <w:style w:type="paragraph" w:styleId="Antrat1">
    <w:name w:val="heading 1"/>
    <w:basedOn w:val="prastasis"/>
    <w:next w:val="prastasis"/>
    <w:link w:val="Antrat1Diagrama"/>
    <w:qFormat/>
    <w:rsid w:val="00937F3E"/>
    <w:pPr>
      <w:keepNext/>
      <w:tabs>
        <w:tab w:val="left" w:pos="1242"/>
        <w:tab w:val="left" w:pos="7450"/>
      </w:tabs>
      <w:outlineLvl w:val="0"/>
    </w:pPr>
    <w:rPr>
      <w:rFonts w:ascii="Times New Roman" w:hAnsi="Times New Roman"/>
      <w:sz w:val="24"/>
    </w:rPr>
  </w:style>
  <w:style w:type="paragraph" w:styleId="Antrat3">
    <w:name w:val="heading 3"/>
    <w:basedOn w:val="prastasis"/>
    <w:next w:val="prastasis"/>
    <w:link w:val="Antrat3Diagrama"/>
    <w:qFormat/>
    <w:rsid w:val="00937F3E"/>
    <w:pPr>
      <w:keepNext/>
      <w:jc w:val="center"/>
      <w:outlineLvl w:val="2"/>
    </w:pPr>
    <w:rPr>
      <w:rFonts w:ascii="Times New Roman" w:hAnsi="Times New Roman"/>
      <w:bCs/>
      <w:sz w:val="24"/>
    </w:rPr>
  </w:style>
  <w:style w:type="paragraph" w:styleId="Antrat4">
    <w:name w:val="heading 4"/>
    <w:basedOn w:val="prastasis"/>
    <w:next w:val="prastasis"/>
    <w:link w:val="Antrat4Diagrama"/>
    <w:qFormat/>
    <w:locked/>
    <w:rsid w:val="006108D8"/>
    <w:pPr>
      <w:keepNext/>
      <w:spacing w:before="240" w:after="60"/>
      <w:outlineLvl w:val="3"/>
    </w:pPr>
    <w:rPr>
      <w:rFonts w:ascii="Calibri" w:eastAsia="Times New Roman" w:hAnsi="Calibri"/>
      <w:b/>
      <w:bCs/>
      <w:sz w:val="28"/>
      <w:szCs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locked/>
    <w:rsid w:val="00937F3E"/>
    <w:rPr>
      <w:rFonts w:ascii="Times New Roman" w:hAnsi="Times New Roman" w:cs="Times New Roman"/>
      <w:sz w:val="20"/>
      <w:szCs w:val="20"/>
      <w:lang w:val="en-US" w:eastAsia="x-none"/>
    </w:rPr>
  </w:style>
  <w:style w:type="character" w:customStyle="1" w:styleId="Antrat3Diagrama">
    <w:name w:val="Antraštė 3 Diagrama"/>
    <w:basedOn w:val="Numatytasispastraiposriftas"/>
    <w:link w:val="Antrat3"/>
    <w:locked/>
    <w:rsid w:val="00937F3E"/>
    <w:rPr>
      <w:rFonts w:ascii="Times New Roman" w:hAnsi="Times New Roman" w:cs="Times New Roman"/>
      <w:bCs/>
      <w:sz w:val="20"/>
      <w:szCs w:val="20"/>
      <w:lang w:val="en-US" w:eastAsia="x-none"/>
    </w:rPr>
  </w:style>
  <w:style w:type="paragraph" w:styleId="Antrats">
    <w:name w:val="header"/>
    <w:basedOn w:val="prastasis"/>
    <w:link w:val="AntratsDiagrama"/>
    <w:rsid w:val="00937F3E"/>
    <w:pPr>
      <w:tabs>
        <w:tab w:val="center" w:pos="4153"/>
        <w:tab w:val="right" w:pos="8306"/>
      </w:tabs>
    </w:pPr>
  </w:style>
  <w:style w:type="character" w:customStyle="1" w:styleId="AntratsDiagrama">
    <w:name w:val="Antraštės Diagrama"/>
    <w:basedOn w:val="Numatytasispastraiposriftas"/>
    <w:link w:val="Antrats"/>
    <w:locked/>
    <w:rsid w:val="00937F3E"/>
    <w:rPr>
      <w:rFonts w:ascii="TimesLT" w:hAnsi="TimesLT" w:cs="Times New Roman"/>
      <w:sz w:val="20"/>
      <w:szCs w:val="20"/>
      <w:lang w:val="en-US" w:eastAsia="x-none"/>
    </w:rPr>
  </w:style>
  <w:style w:type="paragraph" w:styleId="Porat">
    <w:name w:val="footer"/>
    <w:basedOn w:val="prastasis"/>
    <w:link w:val="PoratDiagrama"/>
    <w:semiHidden/>
    <w:rsid w:val="00937F3E"/>
    <w:pPr>
      <w:tabs>
        <w:tab w:val="center" w:pos="4153"/>
        <w:tab w:val="right" w:pos="8306"/>
      </w:tabs>
    </w:pPr>
  </w:style>
  <w:style w:type="character" w:customStyle="1" w:styleId="PoratDiagrama">
    <w:name w:val="Poraštė Diagrama"/>
    <w:basedOn w:val="Numatytasispastraiposriftas"/>
    <w:link w:val="Porat"/>
    <w:semiHidden/>
    <w:locked/>
    <w:rsid w:val="00937F3E"/>
    <w:rPr>
      <w:rFonts w:ascii="TimesLT" w:hAnsi="TimesLT" w:cs="Times New Roman"/>
      <w:sz w:val="20"/>
      <w:szCs w:val="20"/>
      <w:lang w:val="en-US" w:eastAsia="x-none"/>
    </w:rPr>
  </w:style>
  <w:style w:type="paragraph" w:customStyle="1" w:styleId="ListParagraph1">
    <w:name w:val="List Paragraph1"/>
    <w:basedOn w:val="prastasis"/>
    <w:rsid w:val="00937F3E"/>
    <w:pPr>
      <w:ind w:left="720"/>
      <w:contextualSpacing/>
    </w:pPr>
    <w:rPr>
      <w:sz w:val="24"/>
      <w:lang w:val="lt-LT"/>
    </w:rPr>
  </w:style>
  <w:style w:type="paragraph" w:styleId="Debesliotekstas">
    <w:name w:val="Balloon Text"/>
    <w:basedOn w:val="prastasis"/>
    <w:semiHidden/>
    <w:rsid w:val="00CA0A72"/>
    <w:rPr>
      <w:rFonts w:ascii="Tahoma" w:hAnsi="Tahoma" w:cs="Tahoma"/>
      <w:sz w:val="16"/>
      <w:szCs w:val="16"/>
    </w:rPr>
  </w:style>
  <w:style w:type="paragraph" w:customStyle="1" w:styleId="Sraopastraipa2">
    <w:name w:val="Sąrašo pastraipa2"/>
    <w:basedOn w:val="prastasis"/>
    <w:qFormat/>
    <w:rsid w:val="0063025E"/>
    <w:pPr>
      <w:spacing w:after="200" w:line="276" w:lineRule="auto"/>
      <w:ind w:left="720"/>
      <w:contextualSpacing/>
    </w:pPr>
    <w:rPr>
      <w:rFonts w:ascii="Calibri" w:eastAsia="Times New Roman" w:hAnsi="Calibri"/>
      <w:sz w:val="22"/>
      <w:szCs w:val="22"/>
      <w:lang w:val="lt-LT" w:eastAsia="lt-LT"/>
    </w:rPr>
  </w:style>
  <w:style w:type="paragraph" w:customStyle="1" w:styleId="Sraopastraipa1">
    <w:name w:val="Sąrašo pastraipa1"/>
    <w:basedOn w:val="prastasis"/>
    <w:qFormat/>
    <w:rsid w:val="0063025E"/>
    <w:pPr>
      <w:spacing w:after="200" w:line="276" w:lineRule="auto"/>
      <w:ind w:left="720"/>
      <w:contextualSpacing/>
    </w:pPr>
    <w:rPr>
      <w:rFonts w:ascii="Calibri" w:eastAsia="Times New Roman" w:hAnsi="Calibri"/>
      <w:sz w:val="22"/>
      <w:szCs w:val="22"/>
      <w:lang w:val="lt-LT" w:eastAsia="lt-LT"/>
    </w:rPr>
  </w:style>
  <w:style w:type="character" w:customStyle="1" w:styleId="Antrat4Diagrama">
    <w:name w:val="Antraštė 4 Diagrama"/>
    <w:basedOn w:val="Numatytasispastraiposriftas"/>
    <w:link w:val="Antrat4"/>
    <w:rsid w:val="006108D8"/>
    <w:rPr>
      <w:rFonts w:eastAsia="Times New Roman"/>
      <w:b/>
      <w:bCs/>
      <w:sz w:val="28"/>
      <w:szCs w:val="28"/>
      <w:lang w:eastAsia="en-US"/>
    </w:rPr>
  </w:style>
  <w:style w:type="paragraph" w:styleId="Pagrindinistekstas">
    <w:name w:val="Body Text"/>
    <w:basedOn w:val="prastasis"/>
    <w:link w:val="PagrindinistekstasDiagrama"/>
    <w:rsid w:val="006108D8"/>
    <w:pPr>
      <w:spacing w:after="120"/>
    </w:pPr>
    <w:rPr>
      <w:rFonts w:eastAsia="Times New Roman"/>
      <w:sz w:val="24"/>
      <w:lang w:val="lt-LT"/>
    </w:rPr>
  </w:style>
  <w:style w:type="character" w:customStyle="1" w:styleId="PagrindinistekstasDiagrama">
    <w:name w:val="Pagrindinis tekstas Diagrama"/>
    <w:basedOn w:val="Numatytasispastraiposriftas"/>
    <w:link w:val="Pagrindinistekstas"/>
    <w:rsid w:val="006108D8"/>
    <w:rPr>
      <w:rFonts w:ascii="TimesLT" w:eastAsia="Times New Roman" w:hAnsi="TimesLT"/>
      <w:sz w:val="24"/>
      <w:lang w:eastAsia="en-US"/>
    </w:rPr>
  </w:style>
  <w:style w:type="character" w:customStyle="1" w:styleId="uficommentbody">
    <w:name w:val="uficommentbody"/>
    <w:basedOn w:val="Numatytasispastraiposriftas"/>
    <w:uiPriority w:val="99"/>
    <w:rsid w:val="00214A0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92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986BCB-3292-438A-AF3C-5A566A3A8F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2606</Words>
  <Characters>1486</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Sonata Gruzdaitienė</dc:creator>
  <cp:keywords/>
  <cp:lastModifiedBy>Inga Kanapeckienė</cp:lastModifiedBy>
  <cp:revision>3</cp:revision>
  <cp:lastPrinted>2022-01-04T14:44:00Z</cp:lastPrinted>
  <dcterms:created xsi:type="dcterms:W3CDTF">2024-01-30T06:43:00Z</dcterms:created>
  <dcterms:modified xsi:type="dcterms:W3CDTF">2024-01-30T08:10:00Z</dcterms:modified>
</cp:coreProperties>
</file>