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A2308" w14:textId="793E292C" w:rsidR="00097933" w:rsidRDefault="00B7658F">
      <w:pPr>
        <w:jc w:val="center"/>
        <w:rPr>
          <w:rFonts w:ascii="Times New Roman" w:hAnsi="Times New Roman"/>
          <w:b/>
          <w:noProof/>
          <w:lang w:val="lt-LT" w:eastAsia="lt-LT"/>
        </w:rPr>
      </w:pPr>
      <w:r>
        <w:rPr>
          <w:rFonts w:ascii="Times New Roman" w:hAnsi="Times New Roman"/>
          <w:b/>
          <w:noProof/>
          <w:lang w:val="lt-LT" w:eastAsia="lt-LT"/>
        </w:rPr>
        <w:drawing>
          <wp:inline distT="0" distB="0" distL="0" distR="0" wp14:anchorId="6CB3F89D" wp14:editId="0545621E">
            <wp:extent cx="542290"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E6E9FDB" w14:textId="77777777" w:rsidR="00093E2D" w:rsidRPr="00B8115A" w:rsidRDefault="00093E2D">
      <w:pPr>
        <w:jc w:val="center"/>
        <w:rPr>
          <w:rFonts w:ascii="Times New Roman" w:hAnsi="Times New Roman"/>
          <w:b/>
          <w:sz w:val="24"/>
          <w:szCs w:val="24"/>
          <w:lang w:val="lt-LT"/>
        </w:rPr>
      </w:pPr>
    </w:p>
    <w:p w14:paraId="22112AAD" w14:textId="4DABD3B0" w:rsidR="00097933" w:rsidRPr="00133A96" w:rsidRDefault="00434A6F" w:rsidP="009B057B">
      <w:pPr>
        <w:jc w:val="center"/>
        <w:rPr>
          <w:rFonts w:ascii="Times New Roman" w:hAnsi="Times New Roman"/>
          <w:b/>
          <w:sz w:val="24"/>
          <w:lang w:val="lt-LT"/>
        </w:rPr>
      </w:pPr>
      <w:r>
        <w:rPr>
          <w:rFonts w:ascii="Times New Roman" w:hAnsi="Times New Roman"/>
          <w:b/>
          <w:sz w:val="24"/>
          <w:lang w:val="lt-LT"/>
        </w:rPr>
        <w:t>Š</w:t>
      </w:r>
      <w:r w:rsidRPr="00133A96">
        <w:rPr>
          <w:rFonts w:ascii="Times New Roman" w:hAnsi="Times New Roman"/>
          <w:b/>
          <w:sz w:val="24"/>
          <w:lang w:val="lt-LT"/>
        </w:rPr>
        <w:t xml:space="preserve">AKIŲ RAJONO SAVIVALDYBĖS </w:t>
      </w:r>
      <w:r w:rsidR="005D72B6" w:rsidRPr="00133A96">
        <w:rPr>
          <w:rFonts w:ascii="Times New Roman" w:hAnsi="Times New Roman"/>
          <w:b/>
          <w:sz w:val="24"/>
          <w:lang w:val="lt-LT"/>
        </w:rPr>
        <w:t>TARYBA</w:t>
      </w:r>
    </w:p>
    <w:p w14:paraId="079F016C" w14:textId="10557455" w:rsidR="002673E0" w:rsidRPr="00133A96" w:rsidRDefault="002673E0">
      <w:pPr>
        <w:jc w:val="center"/>
        <w:rPr>
          <w:rFonts w:ascii="Times New Roman" w:hAnsi="Times New Roman"/>
          <w:b/>
          <w:sz w:val="24"/>
          <w:lang w:val="lt-LT"/>
        </w:rPr>
      </w:pPr>
    </w:p>
    <w:p w14:paraId="7A064627" w14:textId="77777777" w:rsidR="00097933" w:rsidRPr="00133A96" w:rsidRDefault="005D72B6">
      <w:pPr>
        <w:pStyle w:val="Antrat3"/>
        <w:rPr>
          <w:b/>
          <w:lang w:val="lt-LT"/>
        </w:rPr>
      </w:pPr>
      <w:r w:rsidRPr="00133A96">
        <w:rPr>
          <w:b/>
          <w:lang w:val="lt-LT"/>
        </w:rPr>
        <w:t>SPRENDIMAS</w:t>
      </w:r>
    </w:p>
    <w:p w14:paraId="6437835E" w14:textId="729C2E65" w:rsidR="00097933" w:rsidRPr="00E74E63" w:rsidRDefault="00E74E63" w:rsidP="00EF1292">
      <w:pPr>
        <w:tabs>
          <w:tab w:val="left" w:pos="6804"/>
        </w:tabs>
        <w:jc w:val="center"/>
        <w:rPr>
          <w:rFonts w:ascii="Times New Roman" w:hAnsi="Times New Roman"/>
          <w:b/>
          <w:sz w:val="24"/>
          <w:lang w:val="lt-LT"/>
        </w:rPr>
      </w:pPr>
      <w:bookmarkStart w:id="0" w:name="_Hlk155101547"/>
      <w:r w:rsidRPr="00133A96">
        <w:rPr>
          <w:rFonts w:ascii="Times New Roman" w:hAnsi="Times New Roman"/>
          <w:b/>
          <w:sz w:val="24"/>
          <w:lang w:val="lt-LT"/>
        </w:rPr>
        <w:t>D</w:t>
      </w:r>
      <w:r w:rsidRPr="00133A96">
        <w:rPr>
          <w:rFonts w:ascii="Times New Roman" w:hAnsi="Times New Roman" w:hint="eastAsia"/>
          <w:b/>
          <w:sz w:val="24"/>
          <w:lang w:val="lt-LT"/>
        </w:rPr>
        <w:t>Ė</w:t>
      </w:r>
      <w:r w:rsidRPr="00133A96">
        <w:rPr>
          <w:rFonts w:ascii="Times New Roman" w:hAnsi="Times New Roman"/>
          <w:b/>
          <w:sz w:val="24"/>
          <w:lang w:val="lt-LT"/>
        </w:rPr>
        <w:t xml:space="preserve">L </w:t>
      </w:r>
      <w:r w:rsidR="00133A96">
        <w:rPr>
          <w:rFonts w:ascii="Times New Roman" w:hAnsi="Times New Roman"/>
          <w:b/>
          <w:sz w:val="24"/>
          <w:lang w:val="lt-LT"/>
        </w:rPr>
        <w:t>PRITARIMO</w:t>
      </w:r>
      <w:r w:rsidRPr="00133A96">
        <w:rPr>
          <w:rFonts w:ascii="Times New Roman" w:hAnsi="Times New Roman"/>
          <w:b/>
          <w:sz w:val="24"/>
          <w:lang w:val="lt-LT"/>
        </w:rPr>
        <w:t xml:space="preserve"> RENGTI IR TEIKTI PARAIŠK</w:t>
      </w:r>
      <w:r w:rsidR="00133A96">
        <w:rPr>
          <w:rFonts w:ascii="Times New Roman" w:hAnsi="Times New Roman"/>
          <w:b/>
          <w:sz w:val="24"/>
          <w:lang w:val="lt-LT"/>
        </w:rPr>
        <w:t>AS</w:t>
      </w:r>
      <w:r w:rsidRPr="00133A96">
        <w:rPr>
          <w:rFonts w:ascii="Times New Roman" w:hAnsi="Times New Roman"/>
          <w:b/>
          <w:sz w:val="24"/>
          <w:lang w:val="lt-LT"/>
        </w:rPr>
        <w:t xml:space="preserve"> </w:t>
      </w:r>
    </w:p>
    <w:bookmarkEnd w:id="0"/>
    <w:p w14:paraId="2D2C1617" w14:textId="77777777" w:rsidR="00EF1292" w:rsidRPr="00133A96" w:rsidRDefault="00EF1292">
      <w:pPr>
        <w:tabs>
          <w:tab w:val="left" w:pos="6804"/>
        </w:tabs>
        <w:jc w:val="center"/>
        <w:rPr>
          <w:rFonts w:ascii="Times New Roman" w:hAnsi="Times New Roman"/>
          <w:sz w:val="24"/>
          <w:szCs w:val="24"/>
          <w:lang w:val="lt-LT"/>
        </w:rPr>
      </w:pPr>
    </w:p>
    <w:p w14:paraId="40B79B98" w14:textId="4A698C73" w:rsidR="00097933" w:rsidRPr="00133A96" w:rsidRDefault="001D585A">
      <w:pPr>
        <w:tabs>
          <w:tab w:val="left" w:pos="6804"/>
        </w:tabs>
        <w:jc w:val="center"/>
        <w:rPr>
          <w:rFonts w:ascii="Times New Roman" w:hAnsi="Times New Roman"/>
          <w:sz w:val="24"/>
          <w:lang w:val="pt-BR"/>
        </w:rPr>
      </w:pPr>
      <w:r w:rsidRPr="00133A96">
        <w:rPr>
          <w:rFonts w:ascii="Times New Roman" w:hAnsi="Times New Roman"/>
          <w:sz w:val="24"/>
          <w:szCs w:val="24"/>
          <w:lang w:val="pt-BR"/>
        </w:rPr>
        <w:t>20</w:t>
      </w:r>
      <w:r w:rsidR="000F52C5" w:rsidRPr="00133A96">
        <w:rPr>
          <w:rFonts w:ascii="Times New Roman" w:hAnsi="Times New Roman"/>
          <w:sz w:val="24"/>
          <w:szCs w:val="24"/>
          <w:lang w:val="pt-BR"/>
        </w:rPr>
        <w:t>2</w:t>
      </w:r>
      <w:r w:rsidR="00170EAA" w:rsidRPr="00133A96">
        <w:rPr>
          <w:rFonts w:ascii="Times New Roman" w:hAnsi="Times New Roman"/>
          <w:sz w:val="24"/>
          <w:szCs w:val="24"/>
          <w:lang w:val="pt-BR"/>
        </w:rPr>
        <w:t>4</w:t>
      </w:r>
      <w:r w:rsidRPr="00133A96">
        <w:rPr>
          <w:rFonts w:ascii="Times New Roman" w:hAnsi="Times New Roman"/>
          <w:sz w:val="24"/>
          <w:szCs w:val="24"/>
          <w:lang w:val="pt-BR"/>
        </w:rPr>
        <w:t xml:space="preserve"> m. </w:t>
      </w:r>
      <w:r w:rsidR="00E74E63" w:rsidRPr="00E74E63">
        <w:rPr>
          <w:rFonts w:ascii="Times New Roman" w:hAnsi="Times New Roman"/>
          <w:sz w:val="24"/>
          <w:szCs w:val="24"/>
          <w:lang w:val="lt-LT"/>
        </w:rPr>
        <w:t>vasario</w:t>
      </w:r>
      <w:r w:rsidR="000D7C85">
        <w:rPr>
          <w:rFonts w:ascii="Times New Roman" w:hAnsi="Times New Roman"/>
          <w:sz w:val="24"/>
          <w:szCs w:val="24"/>
          <w:lang w:val="lt-LT"/>
        </w:rPr>
        <w:t xml:space="preserve"> 9</w:t>
      </w:r>
      <w:r w:rsidR="000F52C5" w:rsidRPr="00133A96">
        <w:rPr>
          <w:rFonts w:ascii="Times New Roman" w:hAnsi="Times New Roman"/>
          <w:sz w:val="24"/>
          <w:szCs w:val="24"/>
          <w:lang w:val="pt-BR"/>
        </w:rPr>
        <w:t xml:space="preserve"> </w:t>
      </w:r>
      <w:r w:rsidRPr="00133A96">
        <w:rPr>
          <w:rFonts w:ascii="Times New Roman" w:hAnsi="Times New Roman"/>
          <w:sz w:val="24"/>
          <w:szCs w:val="24"/>
          <w:lang w:val="pt-BR"/>
        </w:rPr>
        <w:t>d.</w:t>
      </w:r>
      <w:r w:rsidRPr="00133A96">
        <w:rPr>
          <w:rFonts w:ascii="Times New Roman" w:hAnsi="Times New Roman"/>
          <w:lang w:val="pt-BR"/>
        </w:rPr>
        <w:t xml:space="preserve"> </w:t>
      </w:r>
      <w:r w:rsidR="00434A6F" w:rsidRPr="00133A96">
        <w:rPr>
          <w:rFonts w:ascii="Times New Roman" w:hAnsi="Times New Roman"/>
          <w:bCs/>
          <w:sz w:val="24"/>
          <w:lang w:val="pt-BR"/>
        </w:rPr>
        <w:t>Nr.</w:t>
      </w:r>
      <w:r w:rsidR="009B057B" w:rsidRPr="00133A96">
        <w:rPr>
          <w:rFonts w:ascii="Times New Roman" w:hAnsi="Times New Roman"/>
          <w:bCs/>
          <w:sz w:val="24"/>
          <w:lang w:val="pt-BR"/>
        </w:rPr>
        <w:t xml:space="preserve"> </w:t>
      </w:r>
      <w:r w:rsidR="00A629E4" w:rsidRPr="00133A96">
        <w:rPr>
          <w:rFonts w:ascii="Times New Roman" w:hAnsi="Times New Roman"/>
          <w:bCs/>
          <w:sz w:val="24"/>
          <w:lang w:val="pt-BR"/>
        </w:rPr>
        <w:t>TSP-</w:t>
      </w:r>
      <w:r w:rsidR="00091805">
        <w:rPr>
          <w:rFonts w:ascii="Times New Roman" w:hAnsi="Times New Roman"/>
          <w:bCs/>
          <w:sz w:val="24"/>
          <w:lang w:val="pt-BR"/>
        </w:rPr>
        <w:t>55</w:t>
      </w:r>
    </w:p>
    <w:p w14:paraId="5ED8E604" w14:textId="77777777" w:rsidR="00097933" w:rsidRDefault="00434A6F">
      <w:pPr>
        <w:tabs>
          <w:tab w:val="left" w:pos="6804"/>
        </w:tabs>
        <w:jc w:val="center"/>
        <w:rPr>
          <w:rFonts w:ascii="Times New Roman" w:hAnsi="Times New Roman"/>
          <w:sz w:val="24"/>
          <w:lang w:val="lt-LT"/>
        </w:rPr>
      </w:pPr>
      <w:r>
        <w:rPr>
          <w:rFonts w:ascii="Times New Roman" w:hAnsi="Times New Roman"/>
          <w:sz w:val="24"/>
          <w:lang w:val="lt-LT"/>
        </w:rPr>
        <w:t>Šakiai</w:t>
      </w:r>
    </w:p>
    <w:p w14:paraId="70FD2C03" w14:textId="77777777" w:rsidR="00E03CF9" w:rsidRDefault="00E03CF9">
      <w:pPr>
        <w:tabs>
          <w:tab w:val="left" w:pos="1242"/>
          <w:tab w:val="left" w:pos="6804"/>
          <w:tab w:val="left" w:pos="7450"/>
        </w:tabs>
        <w:rPr>
          <w:rFonts w:ascii="Times New Roman" w:hAnsi="Times New Roman"/>
          <w:sz w:val="24"/>
          <w:lang w:val="lt-LT"/>
        </w:rPr>
      </w:pPr>
    </w:p>
    <w:p w14:paraId="15628BBB" w14:textId="2292DA9D" w:rsidR="00EF1292" w:rsidRPr="00EF1292" w:rsidRDefault="00EF1292" w:rsidP="00E74E63">
      <w:pPr>
        <w:overflowPunct w:val="0"/>
        <w:autoSpaceDE w:val="0"/>
        <w:autoSpaceDN w:val="0"/>
        <w:adjustRightInd w:val="0"/>
        <w:spacing w:line="360" w:lineRule="auto"/>
        <w:ind w:firstLine="709"/>
        <w:jc w:val="both"/>
        <w:rPr>
          <w:rFonts w:ascii="Times New Roman" w:hAnsi="Times New Roman"/>
          <w:sz w:val="24"/>
          <w:szCs w:val="24"/>
          <w:lang w:val="lt-LT"/>
        </w:rPr>
      </w:pPr>
      <w:r w:rsidRPr="00EF1292">
        <w:rPr>
          <w:rFonts w:ascii="Times New Roman" w:hAnsi="Times New Roman"/>
          <w:sz w:val="24"/>
          <w:szCs w:val="24"/>
          <w:lang w:val="lt-LT"/>
        </w:rPr>
        <w:t xml:space="preserve">Vadovaudamasi Lietuvos Respublikos vietos savivaldos </w:t>
      </w:r>
      <w:r w:rsidRPr="00EF1292">
        <w:rPr>
          <w:rFonts w:ascii="Times New Roman" w:hAnsi="Times New Roman" w:hint="eastAsia"/>
          <w:sz w:val="24"/>
          <w:szCs w:val="24"/>
          <w:lang w:val="lt-LT"/>
        </w:rPr>
        <w:t>į</w:t>
      </w:r>
      <w:r w:rsidRPr="00EF1292">
        <w:rPr>
          <w:rFonts w:ascii="Times New Roman" w:hAnsi="Times New Roman"/>
          <w:sz w:val="24"/>
          <w:szCs w:val="24"/>
          <w:lang w:val="lt-LT"/>
        </w:rPr>
        <w:t>statymo 15 straipsnio 4 dalimi</w:t>
      </w:r>
      <w:r w:rsidR="00E74E63">
        <w:rPr>
          <w:rFonts w:ascii="Times New Roman" w:hAnsi="Times New Roman"/>
          <w:sz w:val="24"/>
          <w:szCs w:val="24"/>
          <w:lang w:val="lt-LT"/>
        </w:rPr>
        <w:t xml:space="preserve"> ir atsižvelgdama į Europos </w:t>
      </w:r>
      <w:r w:rsidR="008A4332">
        <w:rPr>
          <w:rFonts w:ascii="Times New Roman" w:hAnsi="Times New Roman"/>
          <w:sz w:val="24"/>
          <w:szCs w:val="24"/>
          <w:lang w:val="lt-LT"/>
        </w:rPr>
        <w:t>S</w:t>
      </w:r>
      <w:r w:rsidR="00E74E63">
        <w:rPr>
          <w:rFonts w:ascii="Times New Roman" w:hAnsi="Times New Roman"/>
          <w:sz w:val="24"/>
          <w:szCs w:val="24"/>
          <w:lang w:val="lt-LT"/>
        </w:rPr>
        <w:t xml:space="preserve">ąjungos teritorinio bendradarbiavimo antrąjį </w:t>
      </w:r>
      <w:proofErr w:type="spellStart"/>
      <w:r w:rsidR="00E74E63">
        <w:rPr>
          <w:rFonts w:ascii="Times New Roman" w:hAnsi="Times New Roman"/>
          <w:sz w:val="24"/>
          <w:szCs w:val="24"/>
          <w:lang w:val="lt-LT"/>
        </w:rPr>
        <w:t>INTERREG</w:t>
      </w:r>
      <w:proofErr w:type="spellEnd"/>
      <w:r w:rsidR="00E74E63">
        <w:rPr>
          <w:rFonts w:ascii="Times New Roman" w:hAnsi="Times New Roman"/>
          <w:sz w:val="24"/>
          <w:szCs w:val="24"/>
          <w:lang w:val="lt-LT"/>
        </w:rPr>
        <w:t xml:space="preserve"> VI-A Lietuva – Lenkija programos kvietimą teikti paraiškas bei Europos Sąjungos piliečių, lygybės, teisių ir vertybių paskelbtame kvietime teikti paraiškas „Miestų tinklai“, </w:t>
      </w:r>
      <w:r w:rsidRPr="00EF1292">
        <w:rPr>
          <w:rFonts w:ascii="Times New Roman" w:hAnsi="Times New Roman"/>
          <w:sz w:val="24"/>
          <w:szCs w:val="24"/>
          <w:lang w:val="lt-LT"/>
        </w:rPr>
        <w:t>Šaki</w:t>
      </w:r>
      <w:r w:rsidRPr="00EF1292">
        <w:rPr>
          <w:rFonts w:ascii="Times New Roman" w:hAnsi="Times New Roman" w:hint="eastAsia"/>
          <w:sz w:val="24"/>
          <w:szCs w:val="24"/>
          <w:lang w:val="lt-LT"/>
        </w:rPr>
        <w:t>ų</w:t>
      </w:r>
      <w:r w:rsidRPr="00EF1292">
        <w:rPr>
          <w:rFonts w:ascii="Times New Roman" w:hAnsi="Times New Roman"/>
          <w:sz w:val="24"/>
          <w:szCs w:val="24"/>
          <w:lang w:val="lt-LT"/>
        </w:rPr>
        <w:t xml:space="preserve"> rajono savivaldyb</w:t>
      </w:r>
      <w:r w:rsidRPr="00EF1292">
        <w:rPr>
          <w:rFonts w:ascii="Times New Roman" w:hAnsi="Times New Roman" w:hint="eastAsia"/>
          <w:sz w:val="24"/>
          <w:szCs w:val="24"/>
          <w:lang w:val="lt-LT"/>
        </w:rPr>
        <w:t>ė</w:t>
      </w:r>
      <w:r w:rsidRPr="00EF1292">
        <w:rPr>
          <w:rFonts w:ascii="Times New Roman" w:hAnsi="Times New Roman"/>
          <w:sz w:val="24"/>
          <w:szCs w:val="24"/>
          <w:lang w:val="lt-LT"/>
        </w:rPr>
        <w:t>s</w:t>
      </w:r>
      <w:r w:rsidR="00E74E63">
        <w:rPr>
          <w:rFonts w:ascii="Times New Roman" w:hAnsi="Times New Roman"/>
          <w:sz w:val="24"/>
          <w:szCs w:val="24"/>
          <w:lang w:val="lt-LT"/>
        </w:rPr>
        <w:t xml:space="preserve"> </w:t>
      </w:r>
      <w:r w:rsidRPr="00EF1292">
        <w:rPr>
          <w:rFonts w:ascii="Times New Roman" w:hAnsi="Times New Roman"/>
          <w:sz w:val="24"/>
          <w:szCs w:val="24"/>
          <w:lang w:val="lt-LT"/>
        </w:rPr>
        <w:t xml:space="preserve">taryba </w:t>
      </w:r>
      <w:r w:rsidRPr="000D7C85">
        <w:rPr>
          <w:rFonts w:ascii="Times New Roman" w:hAnsi="Times New Roman"/>
          <w:spacing w:val="60"/>
          <w:sz w:val="24"/>
          <w:szCs w:val="24"/>
          <w:lang w:val="lt-LT"/>
        </w:rPr>
        <w:t>nusprendžia</w:t>
      </w:r>
      <w:r w:rsidRPr="00EF1292">
        <w:rPr>
          <w:rFonts w:ascii="Times New Roman" w:hAnsi="Times New Roman"/>
          <w:sz w:val="24"/>
          <w:szCs w:val="24"/>
          <w:lang w:val="lt-LT"/>
        </w:rPr>
        <w:t>:</w:t>
      </w:r>
    </w:p>
    <w:p w14:paraId="486F56DF" w14:textId="11D5E84E" w:rsidR="00EF1292" w:rsidRPr="00E74E63" w:rsidRDefault="00E74E63" w:rsidP="00E74E63">
      <w:pPr>
        <w:pStyle w:val="Sraopastraipa"/>
        <w:numPr>
          <w:ilvl w:val="0"/>
          <w:numId w:val="4"/>
        </w:numPr>
        <w:overflowPunct w:val="0"/>
        <w:autoSpaceDE w:val="0"/>
        <w:autoSpaceDN w:val="0"/>
        <w:adjustRightInd w:val="0"/>
        <w:spacing w:line="360" w:lineRule="auto"/>
        <w:ind w:left="0" w:firstLine="709"/>
        <w:jc w:val="both"/>
        <w:rPr>
          <w:rFonts w:ascii="Times New Roman" w:hAnsi="Times New Roman"/>
          <w:sz w:val="24"/>
          <w:szCs w:val="24"/>
          <w:lang w:val="lt-LT"/>
        </w:rPr>
      </w:pPr>
      <w:r>
        <w:rPr>
          <w:rFonts w:ascii="Times New Roman" w:hAnsi="Times New Roman"/>
          <w:sz w:val="24"/>
          <w:szCs w:val="24"/>
          <w:lang w:val="lt-LT"/>
        </w:rPr>
        <w:t xml:space="preserve">Pritarti, kad </w:t>
      </w:r>
      <w:r w:rsidR="00EF1292" w:rsidRPr="00E74E63">
        <w:rPr>
          <w:rFonts w:ascii="Times New Roman" w:hAnsi="Times New Roman"/>
          <w:sz w:val="24"/>
          <w:szCs w:val="24"/>
          <w:lang w:val="lt-LT"/>
        </w:rPr>
        <w:t>Šaki</w:t>
      </w:r>
      <w:r w:rsidR="00EF1292" w:rsidRPr="00E74E63">
        <w:rPr>
          <w:rFonts w:ascii="Times New Roman" w:hAnsi="Times New Roman" w:hint="eastAsia"/>
          <w:sz w:val="24"/>
          <w:szCs w:val="24"/>
          <w:lang w:val="lt-LT"/>
        </w:rPr>
        <w:t>ų</w:t>
      </w:r>
      <w:r w:rsidR="00EF1292" w:rsidRPr="00E74E63">
        <w:rPr>
          <w:rFonts w:ascii="Times New Roman" w:hAnsi="Times New Roman"/>
          <w:sz w:val="24"/>
          <w:szCs w:val="24"/>
          <w:lang w:val="lt-LT"/>
        </w:rPr>
        <w:t xml:space="preserve"> rajono savivaldyb</w:t>
      </w:r>
      <w:r w:rsidR="00EF1292" w:rsidRPr="00E74E63">
        <w:rPr>
          <w:rFonts w:ascii="Times New Roman" w:hAnsi="Times New Roman" w:hint="eastAsia"/>
          <w:sz w:val="24"/>
          <w:szCs w:val="24"/>
          <w:lang w:val="lt-LT"/>
        </w:rPr>
        <w:t>ė</w:t>
      </w:r>
      <w:r w:rsidR="00EF1292" w:rsidRPr="00E74E63">
        <w:rPr>
          <w:rFonts w:ascii="Times New Roman" w:hAnsi="Times New Roman"/>
          <w:sz w:val="24"/>
          <w:szCs w:val="24"/>
          <w:lang w:val="lt-LT"/>
        </w:rPr>
        <w:t xml:space="preserve">s administracija </w:t>
      </w:r>
      <w:r w:rsidRPr="00E74E63">
        <w:rPr>
          <w:rFonts w:ascii="Times New Roman" w:hAnsi="Times New Roman"/>
          <w:sz w:val="24"/>
          <w:szCs w:val="24"/>
          <w:lang w:val="lt-LT"/>
        </w:rPr>
        <w:t>dalyvaut</w:t>
      </w:r>
      <w:r>
        <w:rPr>
          <w:rFonts w:ascii="Times New Roman" w:hAnsi="Times New Roman"/>
          <w:sz w:val="24"/>
          <w:szCs w:val="24"/>
          <w:lang w:val="lt-LT"/>
        </w:rPr>
        <w:t>ų</w:t>
      </w:r>
      <w:r w:rsidRPr="00E74E63">
        <w:rPr>
          <w:rFonts w:ascii="Times New Roman" w:hAnsi="Times New Roman"/>
          <w:sz w:val="24"/>
          <w:szCs w:val="24"/>
          <w:lang w:val="lt-LT"/>
        </w:rPr>
        <w:t xml:space="preserve"> pagrindinio par</w:t>
      </w:r>
      <w:r w:rsidR="0018348D">
        <w:rPr>
          <w:rFonts w:ascii="Times New Roman" w:hAnsi="Times New Roman"/>
          <w:sz w:val="24"/>
          <w:szCs w:val="24"/>
          <w:lang w:val="lt-LT"/>
        </w:rPr>
        <w:t>t</w:t>
      </w:r>
      <w:r w:rsidRPr="00E74E63">
        <w:rPr>
          <w:rFonts w:ascii="Times New Roman" w:hAnsi="Times New Roman"/>
          <w:sz w:val="24"/>
          <w:szCs w:val="24"/>
          <w:lang w:val="lt-LT"/>
        </w:rPr>
        <w:t>nerio teisėmis rengiant ir teikiant paraiškas gauti projektų finansavim</w:t>
      </w:r>
      <w:r>
        <w:rPr>
          <w:rFonts w:ascii="Times New Roman" w:hAnsi="Times New Roman"/>
          <w:sz w:val="24"/>
          <w:szCs w:val="24"/>
          <w:lang w:val="lt-LT"/>
        </w:rPr>
        <w:t>ą</w:t>
      </w:r>
      <w:r w:rsidRPr="00E74E63">
        <w:rPr>
          <w:rFonts w:ascii="Times New Roman" w:hAnsi="Times New Roman"/>
          <w:sz w:val="24"/>
          <w:szCs w:val="24"/>
          <w:lang w:val="lt-LT"/>
        </w:rPr>
        <w:t xml:space="preserve"> pagal </w:t>
      </w:r>
      <w:proofErr w:type="spellStart"/>
      <w:r w:rsidRPr="00E74E63">
        <w:rPr>
          <w:rFonts w:ascii="Times New Roman" w:hAnsi="Times New Roman"/>
          <w:sz w:val="24"/>
          <w:szCs w:val="24"/>
          <w:lang w:val="lt-LT"/>
        </w:rPr>
        <w:t>INTERREG</w:t>
      </w:r>
      <w:proofErr w:type="spellEnd"/>
      <w:r w:rsidRPr="00E74E63">
        <w:rPr>
          <w:rFonts w:ascii="Times New Roman" w:hAnsi="Times New Roman"/>
          <w:sz w:val="24"/>
          <w:szCs w:val="24"/>
          <w:lang w:val="lt-LT"/>
        </w:rPr>
        <w:t xml:space="preserve"> VI-A Lietuva – Lenkija programos</w:t>
      </w:r>
      <w:r>
        <w:rPr>
          <w:rFonts w:ascii="Times New Roman" w:hAnsi="Times New Roman"/>
          <w:sz w:val="24"/>
          <w:szCs w:val="24"/>
          <w:lang w:val="lt-LT"/>
        </w:rPr>
        <w:t xml:space="preserve"> antrąjį</w:t>
      </w:r>
      <w:r w:rsidRPr="00E74E63">
        <w:rPr>
          <w:rFonts w:ascii="Times New Roman" w:hAnsi="Times New Roman"/>
          <w:sz w:val="24"/>
          <w:szCs w:val="24"/>
          <w:lang w:val="lt-LT"/>
        </w:rPr>
        <w:t xml:space="preserve"> kvietimą ir Europos Sąjungos piliečių, lygybės, teisių ir vertybių paskelbtą kvietimą „Miestų tinklai“</w:t>
      </w:r>
      <w:r>
        <w:rPr>
          <w:rFonts w:ascii="Times New Roman" w:hAnsi="Times New Roman"/>
          <w:sz w:val="24"/>
          <w:szCs w:val="24"/>
          <w:lang w:val="lt-LT"/>
        </w:rPr>
        <w:t xml:space="preserve"> (toliau – </w:t>
      </w:r>
      <w:r w:rsidR="00244A81">
        <w:rPr>
          <w:rFonts w:ascii="Times New Roman" w:hAnsi="Times New Roman"/>
          <w:sz w:val="24"/>
          <w:szCs w:val="24"/>
          <w:lang w:val="lt-LT"/>
        </w:rPr>
        <w:t>P</w:t>
      </w:r>
      <w:r>
        <w:rPr>
          <w:rFonts w:ascii="Times New Roman" w:hAnsi="Times New Roman"/>
          <w:sz w:val="24"/>
          <w:szCs w:val="24"/>
          <w:lang w:val="lt-LT"/>
        </w:rPr>
        <w:t>rojektai)</w:t>
      </w:r>
      <w:r w:rsidRPr="00E74E63">
        <w:rPr>
          <w:rFonts w:ascii="Times New Roman" w:hAnsi="Times New Roman"/>
          <w:sz w:val="24"/>
          <w:szCs w:val="24"/>
          <w:lang w:val="lt-LT"/>
        </w:rPr>
        <w:t>.</w:t>
      </w:r>
    </w:p>
    <w:p w14:paraId="4AE5A18E" w14:textId="10443BAE" w:rsidR="00E74E63" w:rsidRDefault="00E74E63" w:rsidP="00E74E63">
      <w:pPr>
        <w:pStyle w:val="Sraopastraipa"/>
        <w:numPr>
          <w:ilvl w:val="0"/>
          <w:numId w:val="4"/>
        </w:numPr>
        <w:overflowPunct w:val="0"/>
        <w:autoSpaceDE w:val="0"/>
        <w:autoSpaceDN w:val="0"/>
        <w:adjustRightInd w:val="0"/>
        <w:spacing w:line="360" w:lineRule="auto"/>
        <w:ind w:left="0" w:firstLine="709"/>
        <w:jc w:val="both"/>
        <w:rPr>
          <w:rFonts w:ascii="Times New Roman" w:hAnsi="Times New Roman"/>
          <w:sz w:val="24"/>
          <w:szCs w:val="24"/>
          <w:lang w:val="lt-LT"/>
        </w:rPr>
      </w:pPr>
      <w:r>
        <w:rPr>
          <w:rFonts w:ascii="Times New Roman" w:hAnsi="Times New Roman"/>
          <w:sz w:val="24"/>
          <w:szCs w:val="24"/>
          <w:lang w:val="lt-LT"/>
        </w:rPr>
        <w:t xml:space="preserve">Pavesti Šakių rajono savivaldybės administracijai vykdyti pagrindinio partnerio funkcijas </w:t>
      </w:r>
      <w:r w:rsidR="00244A81">
        <w:rPr>
          <w:rFonts w:ascii="Times New Roman" w:hAnsi="Times New Roman"/>
          <w:sz w:val="24"/>
          <w:szCs w:val="24"/>
          <w:lang w:val="lt-LT"/>
        </w:rPr>
        <w:t>P</w:t>
      </w:r>
      <w:r>
        <w:rPr>
          <w:rFonts w:ascii="Times New Roman" w:hAnsi="Times New Roman"/>
          <w:sz w:val="24"/>
          <w:szCs w:val="24"/>
          <w:lang w:val="lt-LT"/>
        </w:rPr>
        <w:t xml:space="preserve">rojektuose. </w:t>
      </w:r>
    </w:p>
    <w:p w14:paraId="6F560734" w14:textId="6668D416" w:rsidR="00E74E63" w:rsidRDefault="00E74E63" w:rsidP="00E74E63">
      <w:pPr>
        <w:pStyle w:val="Sraopastraipa"/>
        <w:numPr>
          <w:ilvl w:val="0"/>
          <w:numId w:val="4"/>
        </w:numPr>
        <w:overflowPunct w:val="0"/>
        <w:autoSpaceDE w:val="0"/>
        <w:autoSpaceDN w:val="0"/>
        <w:adjustRightInd w:val="0"/>
        <w:spacing w:line="360" w:lineRule="auto"/>
        <w:ind w:left="0" w:firstLine="709"/>
        <w:jc w:val="both"/>
        <w:rPr>
          <w:rFonts w:ascii="Times New Roman" w:hAnsi="Times New Roman"/>
          <w:sz w:val="24"/>
          <w:szCs w:val="24"/>
          <w:lang w:val="lt-LT"/>
        </w:rPr>
      </w:pPr>
      <w:r>
        <w:rPr>
          <w:rFonts w:ascii="Times New Roman" w:hAnsi="Times New Roman"/>
          <w:sz w:val="24"/>
          <w:szCs w:val="24"/>
          <w:lang w:val="lt-LT"/>
        </w:rPr>
        <w:t xml:space="preserve">Įpareigoti Šakių rajono savivaldybės administracijos direktorių pasirašyti partnerystės sutartis bei kitus su </w:t>
      </w:r>
      <w:r w:rsidR="00244A81">
        <w:rPr>
          <w:rFonts w:ascii="Times New Roman" w:hAnsi="Times New Roman"/>
          <w:sz w:val="24"/>
          <w:szCs w:val="24"/>
          <w:lang w:val="lt-LT"/>
        </w:rPr>
        <w:t>P</w:t>
      </w:r>
      <w:r>
        <w:rPr>
          <w:rFonts w:ascii="Times New Roman" w:hAnsi="Times New Roman"/>
          <w:sz w:val="24"/>
          <w:szCs w:val="24"/>
          <w:lang w:val="lt-LT"/>
        </w:rPr>
        <w:t>rojektų įgyvendinimu susijusius dokumentus.</w:t>
      </w:r>
    </w:p>
    <w:p w14:paraId="398C2F7B" w14:textId="21AA96DD" w:rsidR="00E74E63" w:rsidRDefault="00E74E63" w:rsidP="00E74E63">
      <w:pPr>
        <w:pStyle w:val="Sraopastraipa"/>
        <w:numPr>
          <w:ilvl w:val="0"/>
          <w:numId w:val="4"/>
        </w:numPr>
        <w:overflowPunct w:val="0"/>
        <w:autoSpaceDE w:val="0"/>
        <w:autoSpaceDN w:val="0"/>
        <w:adjustRightInd w:val="0"/>
        <w:spacing w:line="360" w:lineRule="auto"/>
        <w:ind w:left="0" w:firstLine="709"/>
        <w:jc w:val="both"/>
        <w:rPr>
          <w:rFonts w:ascii="Times New Roman" w:hAnsi="Times New Roman"/>
          <w:sz w:val="24"/>
          <w:szCs w:val="24"/>
          <w:lang w:val="lt-LT"/>
        </w:rPr>
      </w:pPr>
      <w:r>
        <w:rPr>
          <w:rFonts w:ascii="Times New Roman" w:hAnsi="Times New Roman"/>
          <w:sz w:val="24"/>
          <w:szCs w:val="24"/>
          <w:lang w:val="lt-LT"/>
        </w:rPr>
        <w:t xml:space="preserve">Įsipareigoti </w:t>
      </w:r>
      <w:r w:rsidR="00244A81">
        <w:rPr>
          <w:rFonts w:ascii="Times New Roman" w:hAnsi="Times New Roman"/>
          <w:sz w:val="24"/>
          <w:szCs w:val="24"/>
          <w:lang w:val="lt-LT"/>
        </w:rPr>
        <w:t>P</w:t>
      </w:r>
      <w:r>
        <w:rPr>
          <w:rFonts w:ascii="Times New Roman" w:hAnsi="Times New Roman"/>
          <w:sz w:val="24"/>
          <w:szCs w:val="24"/>
          <w:lang w:val="lt-LT"/>
        </w:rPr>
        <w:t xml:space="preserve">rojektams gavus finansavimą iš Europos Sąjungos fondų, skirti Šakių rajono savivaldybės administracijai pareiškėjo įnašui ne daugiau kaip 20 proc. nuosavų lėšų indėliui nuo tinkamų finansuoti pareiškėjo dalies išlaidų bei tinkamų finansuoti išlaidų daliai, kurios nepadengia </w:t>
      </w:r>
      <w:r w:rsidR="00244A81">
        <w:rPr>
          <w:rFonts w:ascii="Times New Roman" w:hAnsi="Times New Roman"/>
          <w:sz w:val="24"/>
          <w:szCs w:val="24"/>
          <w:lang w:val="lt-LT"/>
        </w:rPr>
        <w:t>P</w:t>
      </w:r>
      <w:r>
        <w:rPr>
          <w:rFonts w:ascii="Times New Roman" w:hAnsi="Times New Roman"/>
          <w:sz w:val="24"/>
          <w:szCs w:val="24"/>
          <w:lang w:val="lt-LT"/>
        </w:rPr>
        <w:t>rojektams skiriamos finansavimo lėšos, ir netinkamoms (jei tokių bus) išlaidoms finansuoti.</w:t>
      </w:r>
    </w:p>
    <w:p w14:paraId="630E1975" w14:textId="1952C9B2" w:rsidR="005D72B6" w:rsidRPr="00244A81" w:rsidRDefault="00E74E63" w:rsidP="00244A81">
      <w:pPr>
        <w:pStyle w:val="Sraopastraipa"/>
        <w:numPr>
          <w:ilvl w:val="0"/>
          <w:numId w:val="4"/>
        </w:numPr>
        <w:overflowPunct w:val="0"/>
        <w:autoSpaceDE w:val="0"/>
        <w:autoSpaceDN w:val="0"/>
        <w:adjustRightInd w:val="0"/>
        <w:spacing w:line="360" w:lineRule="auto"/>
        <w:ind w:left="0" w:firstLine="709"/>
        <w:jc w:val="both"/>
        <w:rPr>
          <w:rFonts w:ascii="Times New Roman" w:hAnsi="Times New Roman"/>
          <w:sz w:val="24"/>
          <w:szCs w:val="24"/>
          <w:lang w:val="lt-LT"/>
        </w:rPr>
      </w:pPr>
      <w:r>
        <w:rPr>
          <w:rFonts w:ascii="Times New Roman" w:hAnsi="Times New Roman"/>
          <w:sz w:val="24"/>
          <w:szCs w:val="24"/>
          <w:lang w:val="lt-LT"/>
        </w:rPr>
        <w:t xml:space="preserve">Skirti iš Šakių rajono savivaldybės biudžeto iki 4000 Eur lėšų, reikalingų apmokėti už paraiškų rengimo konsultacines paslaugas. </w:t>
      </w:r>
    </w:p>
    <w:p w14:paraId="756F389F" w14:textId="7820CF6E" w:rsidR="00244A81" w:rsidRPr="003B4D9D" w:rsidRDefault="00244A81" w:rsidP="00244A81">
      <w:pPr>
        <w:spacing w:line="360" w:lineRule="auto"/>
        <w:ind w:firstLine="720"/>
        <w:jc w:val="both"/>
        <w:rPr>
          <w:rStyle w:val="uficommentbody"/>
          <w:rFonts w:ascii="Times New Roman" w:hAnsi="Times New Roman"/>
          <w:sz w:val="24"/>
          <w:szCs w:val="24"/>
          <w:lang w:val="lt-LT"/>
        </w:rPr>
      </w:pPr>
      <w:r w:rsidRPr="003B4D9D">
        <w:rPr>
          <w:rStyle w:val="uficommentbody"/>
          <w:rFonts w:ascii="Times New Roman" w:hAnsi="Times New Roman"/>
          <w:sz w:val="24"/>
          <w:szCs w:val="24"/>
          <w:lang w:val="lt-LT"/>
        </w:rPr>
        <w:t xml:space="preserve">Šis sprendimas per vieną mėnesį nuo sprendimo paskelbimo dienos gali būti skundžiamas Lietuvos administracinių ginčų komisijos Kauno apygardos skyriui adresu: Laisvės al. 36, Kaunas, arba Regionų administracinio teismo Kauno rūmams adresu: A. Mickevičiaus g. </w:t>
      </w:r>
      <w:proofErr w:type="spellStart"/>
      <w:r w:rsidRPr="003B4D9D">
        <w:rPr>
          <w:rStyle w:val="uficommentbody"/>
          <w:rFonts w:ascii="Times New Roman" w:hAnsi="Times New Roman"/>
          <w:sz w:val="24"/>
          <w:szCs w:val="24"/>
          <w:lang w:val="lt-LT"/>
        </w:rPr>
        <w:t>8A</w:t>
      </w:r>
      <w:proofErr w:type="spellEnd"/>
      <w:r w:rsidRPr="003B4D9D">
        <w:rPr>
          <w:rStyle w:val="uficommentbody"/>
          <w:rFonts w:ascii="Times New Roman" w:hAnsi="Times New Roman"/>
          <w:sz w:val="24"/>
          <w:szCs w:val="24"/>
          <w:lang w:val="lt-LT"/>
        </w:rPr>
        <w:t>, Kaunas.</w:t>
      </w:r>
    </w:p>
    <w:p w14:paraId="20772A42" w14:textId="77777777" w:rsidR="00244A81" w:rsidRPr="005D72B6" w:rsidRDefault="00244A81" w:rsidP="00E74E63">
      <w:pPr>
        <w:overflowPunct w:val="0"/>
        <w:autoSpaceDE w:val="0"/>
        <w:autoSpaceDN w:val="0"/>
        <w:adjustRightInd w:val="0"/>
        <w:spacing w:line="360" w:lineRule="auto"/>
        <w:ind w:firstLine="709"/>
        <w:jc w:val="both"/>
        <w:rPr>
          <w:rFonts w:ascii="Times New Roman" w:hAnsi="Times New Roman"/>
          <w:sz w:val="24"/>
          <w:szCs w:val="24"/>
          <w:lang w:val="lt-LT"/>
        </w:rPr>
      </w:pPr>
    </w:p>
    <w:p w14:paraId="4DAC1756" w14:textId="77777777" w:rsidR="005D72B6" w:rsidRPr="005D72B6" w:rsidRDefault="005D72B6" w:rsidP="00E74E63">
      <w:pPr>
        <w:overflowPunct w:val="0"/>
        <w:autoSpaceDE w:val="0"/>
        <w:autoSpaceDN w:val="0"/>
        <w:adjustRightInd w:val="0"/>
        <w:spacing w:line="360" w:lineRule="auto"/>
        <w:rPr>
          <w:rFonts w:ascii="Times New Roman" w:hAnsi="Times New Roman"/>
          <w:sz w:val="24"/>
          <w:szCs w:val="24"/>
          <w:lang w:val="lt-LT"/>
        </w:rPr>
      </w:pPr>
    </w:p>
    <w:p w14:paraId="23D62471" w14:textId="7D51BE7C" w:rsidR="005D72B6" w:rsidRPr="005D72B6" w:rsidRDefault="005D72B6" w:rsidP="00E74E63">
      <w:pPr>
        <w:overflowPunct w:val="0"/>
        <w:autoSpaceDE w:val="0"/>
        <w:autoSpaceDN w:val="0"/>
        <w:adjustRightInd w:val="0"/>
        <w:spacing w:line="360" w:lineRule="auto"/>
        <w:rPr>
          <w:rFonts w:ascii="Times New Roman" w:hAnsi="Times New Roman"/>
          <w:sz w:val="24"/>
          <w:szCs w:val="24"/>
          <w:lang w:val="lt-LT"/>
        </w:rPr>
      </w:pPr>
      <w:r w:rsidRPr="005D72B6">
        <w:rPr>
          <w:rFonts w:ascii="Times New Roman" w:hAnsi="Times New Roman"/>
          <w:sz w:val="24"/>
          <w:szCs w:val="24"/>
          <w:lang w:val="lt-LT"/>
        </w:rPr>
        <w:t>Savivaldybės meras</w:t>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000D7C85">
        <w:rPr>
          <w:rFonts w:ascii="Times New Roman" w:hAnsi="Times New Roman"/>
          <w:sz w:val="24"/>
          <w:szCs w:val="24"/>
          <w:lang w:val="lt-LT"/>
        </w:rPr>
        <w:tab/>
      </w:r>
      <w:r w:rsidR="000D7C85">
        <w:rPr>
          <w:rFonts w:ascii="Times New Roman" w:hAnsi="Times New Roman"/>
          <w:sz w:val="24"/>
          <w:szCs w:val="24"/>
          <w:lang w:val="lt-LT"/>
        </w:rPr>
        <w:tab/>
      </w:r>
      <w:r w:rsidR="006A6F46">
        <w:rPr>
          <w:rFonts w:ascii="Times New Roman" w:hAnsi="Times New Roman"/>
          <w:sz w:val="24"/>
          <w:szCs w:val="24"/>
          <w:lang w:val="lt-LT"/>
        </w:rPr>
        <w:t>Raimondas Januševičius</w:t>
      </w:r>
    </w:p>
    <w:p w14:paraId="6A583D8A" w14:textId="7B3E4FBA" w:rsidR="00A629E4" w:rsidRPr="00A629E4" w:rsidRDefault="00A629E4" w:rsidP="008A4332">
      <w:pPr>
        <w:rPr>
          <w:rFonts w:ascii="Times New Roman" w:hAnsi="Times New Roman"/>
          <w:sz w:val="24"/>
          <w:szCs w:val="24"/>
          <w:lang w:val="lt-LT"/>
        </w:rPr>
      </w:pPr>
      <w:r w:rsidRPr="00A629E4">
        <w:rPr>
          <w:rFonts w:ascii="Times New Roman" w:hAnsi="Times New Roman"/>
          <w:sz w:val="24"/>
          <w:szCs w:val="24"/>
          <w:lang w:val="lt-LT"/>
        </w:rPr>
        <w:t>Parengė:</w:t>
      </w:r>
      <w:r w:rsidRPr="00A629E4">
        <w:rPr>
          <w:rFonts w:ascii="Times New Roman" w:hAnsi="Times New Roman"/>
          <w:sz w:val="24"/>
          <w:szCs w:val="24"/>
          <w:lang w:val="lt-LT"/>
        </w:rPr>
        <w:tab/>
        <w:t>Ūkio ir investicijų skyrius (</w:t>
      </w:r>
      <w:r>
        <w:rPr>
          <w:rFonts w:ascii="Times New Roman" w:hAnsi="Times New Roman"/>
          <w:sz w:val="24"/>
          <w:szCs w:val="24"/>
          <w:lang w:val="lt-LT"/>
        </w:rPr>
        <w:t>M. Remeikis</w:t>
      </w:r>
      <w:r w:rsidRPr="00A629E4">
        <w:rPr>
          <w:rFonts w:ascii="Times New Roman" w:hAnsi="Times New Roman"/>
          <w:sz w:val="24"/>
          <w:szCs w:val="24"/>
          <w:lang w:val="lt-LT"/>
        </w:rPr>
        <w:t>)</w:t>
      </w:r>
    </w:p>
    <w:p w14:paraId="6940B89F" w14:textId="3A9F3CF3" w:rsidR="005D72B6" w:rsidRDefault="00A629E4" w:rsidP="008A4332">
      <w:pPr>
        <w:rPr>
          <w:rFonts w:ascii="Times New Roman" w:hAnsi="Times New Roman"/>
          <w:sz w:val="24"/>
          <w:szCs w:val="24"/>
          <w:lang w:val="lt-LT"/>
        </w:rPr>
      </w:pPr>
      <w:r w:rsidRPr="00A629E4">
        <w:rPr>
          <w:rFonts w:ascii="Times New Roman" w:hAnsi="Times New Roman"/>
          <w:sz w:val="24"/>
          <w:szCs w:val="24"/>
          <w:lang w:val="lt-LT"/>
        </w:rPr>
        <w:t>Pranešėjas:</w:t>
      </w:r>
      <w:r w:rsidRPr="00A629E4">
        <w:rPr>
          <w:rFonts w:ascii="Times New Roman" w:hAnsi="Times New Roman"/>
          <w:sz w:val="24"/>
          <w:szCs w:val="24"/>
          <w:lang w:val="lt-LT"/>
        </w:rPr>
        <w:tab/>
      </w:r>
      <w:r>
        <w:rPr>
          <w:rFonts w:ascii="Times New Roman" w:hAnsi="Times New Roman"/>
          <w:sz w:val="24"/>
          <w:szCs w:val="24"/>
          <w:lang w:val="lt-LT"/>
        </w:rPr>
        <w:t>M. Remeikis</w:t>
      </w:r>
    </w:p>
    <w:p w14:paraId="775F222D" w14:textId="77777777" w:rsidR="00A629E4" w:rsidRPr="00D24944" w:rsidRDefault="00A629E4" w:rsidP="00A629E4">
      <w:pPr>
        <w:jc w:val="center"/>
        <w:rPr>
          <w:rFonts w:ascii="Times New Roman" w:hAnsi="Times New Roman"/>
          <w:b/>
          <w:sz w:val="24"/>
          <w:szCs w:val="24"/>
          <w:lang w:val="lt-LT"/>
        </w:rPr>
      </w:pPr>
      <w:bookmarkStart w:id="1" w:name="_Hlk155105156"/>
      <w:r w:rsidRPr="00D24944">
        <w:rPr>
          <w:rFonts w:ascii="Times New Roman" w:hAnsi="Times New Roman"/>
          <w:b/>
          <w:sz w:val="24"/>
          <w:szCs w:val="24"/>
          <w:lang w:val="lt-LT"/>
        </w:rPr>
        <w:lastRenderedPageBreak/>
        <w:t xml:space="preserve">ŠAKIŲ RAJONO SAVIVALDYBĖS ADMINISTRACIJOS </w:t>
      </w:r>
    </w:p>
    <w:p w14:paraId="17AF049F" w14:textId="77777777" w:rsidR="00A629E4" w:rsidRPr="00D24944" w:rsidRDefault="00A629E4" w:rsidP="00A629E4">
      <w:pPr>
        <w:tabs>
          <w:tab w:val="left" w:pos="6804"/>
        </w:tabs>
        <w:rPr>
          <w:rFonts w:ascii="Times New Roman" w:hAnsi="Times New Roman"/>
          <w:b/>
          <w:sz w:val="24"/>
          <w:szCs w:val="24"/>
          <w:lang w:val="lt-LT"/>
        </w:rPr>
      </w:pPr>
      <w:r w:rsidRPr="00D24944">
        <w:rPr>
          <w:rFonts w:ascii="Times New Roman" w:hAnsi="Times New Roman"/>
          <w:b/>
          <w:sz w:val="24"/>
          <w:szCs w:val="24"/>
          <w:lang w:val="lt-LT"/>
        </w:rPr>
        <w:tab/>
        <w:t xml:space="preserve">   </w:t>
      </w:r>
    </w:p>
    <w:p w14:paraId="30510D5F" w14:textId="77777777" w:rsidR="00A629E4" w:rsidRPr="00D24944" w:rsidRDefault="00A629E4" w:rsidP="00A629E4">
      <w:pPr>
        <w:jc w:val="center"/>
        <w:rPr>
          <w:rFonts w:ascii="Times New Roman" w:hAnsi="Times New Roman"/>
          <w:b/>
          <w:sz w:val="24"/>
          <w:szCs w:val="24"/>
          <w:lang w:val="lt-LT"/>
        </w:rPr>
      </w:pPr>
      <w:r w:rsidRPr="00D24944">
        <w:rPr>
          <w:rFonts w:ascii="Times New Roman" w:hAnsi="Times New Roman"/>
          <w:b/>
          <w:sz w:val="24"/>
          <w:szCs w:val="24"/>
          <w:lang w:val="lt-LT"/>
        </w:rPr>
        <w:t>AIŠKINAMASIS RAŠTAS</w:t>
      </w:r>
    </w:p>
    <w:p w14:paraId="307AC589" w14:textId="30384665" w:rsidR="00A629E4" w:rsidRPr="00D24944" w:rsidRDefault="008A4332" w:rsidP="00A629E4">
      <w:pPr>
        <w:jc w:val="center"/>
        <w:rPr>
          <w:rFonts w:ascii="Times New Roman" w:hAnsi="Times New Roman"/>
          <w:b/>
          <w:sz w:val="24"/>
          <w:szCs w:val="24"/>
          <w:lang w:val="lt-LT"/>
        </w:rPr>
      </w:pPr>
      <w:r w:rsidRPr="00133A96">
        <w:rPr>
          <w:rFonts w:ascii="Times New Roman" w:hAnsi="Times New Roman"/>
          <w:b/>
          <w:sz w:val="24"/>
          <w:lang w:val="pt-BR"/>
        </w:rPr>
        <w:t>PRIE SPRENDIMO „</w:t>
      </w:r>
      <w:r w:rsidR="00CE3DA7" w:rsidRPr="00133A96">
        <w:rPr>
          <w:rFonts w:ascii="Times New Roman" w:hAnsi="Times New Roman"/>
          <w:b/>
          <w:sz w:val="24"/>
          <w:lang w:val="pt-BR"/>
        </w:rPr>
        <w:t>D</w:t>
      </w:r>
      <w:r w:rsidR="00CE3DA7" w:rsidRPr="00133A96">
        <w:rPr>
          <w:rFonts w:ascii="Times New Roman" w:hAnsi="Times New Roman" w:hint="eastAsia"/>
          <w:b/>
          <w:sz w:val="24"/>
          <w:lang w:val="pt-BR"/>
        </w:rPr>
        <w:t>Ė</w:t>
      </w:r>
      <w:r w:rsidR="00CE3DA7" w:rsidRPr="00133A96">
        <w:rPr>
          <w:rFonts w:ascii="Times New Roman" w:hAnsi="Times New Roman"/>
          <w:b/>
          <w:sz w:val="24"/>
          <w:lang w:val="pt-BR"/>
        </w:rPr>
        <w:t xml:space="preserve">L </w:t>
      </w:r>
      <w:r w:rsidR="00244A81">
        <w:rPr>
          <w:rFonts w:ascii="Times New Roman" w:hAnsi="Times New Roman"/>
          <w:b/>
          <w:sz w:val="24"/>
          <w:lang w:val="pt-BR"/>
        </w:rPr>
        <w:t>PRITARIMO</w:t>
      </w:r>
      <w:r w:rsidR="00CE3DA7" w:rsidRPr="00133A96">
        <w:rPr>
          <w:rFonts w:ascii="Times New Roman" w:hAnsi="Times New Roman"/>
          <w:b/>
          <w:sz w:val="24"/>
          <w:lang w:val="pt-BR"/>
        </w:rPr>
        <w:t xml:space="preserve"> RENGTI IR TEIKTI PARAIŠK</w:t>
      </w:r>
      <w:r w:rsidR="00244A81">
        <w:rPr>
          <w:rFonts w:ascii="Times New Roman" w:hAnsi="Times New Roman"/>
          <w:b/>
          <w:sz w:val="24"/>
          <w:lang w:val="pt-BR"/>
        </w:rPr>
        <w:t>AS</w:t>
      </w:r>
      <w:r>
        <w:rPr>
          <w:rFonts w:ascii="Times New Roman" w:hAnsi="Times New Roman"/>
          <w:b/>
          <w:sz w:val="24"/>
          <w:lang w:val="lt-LT"/>
        </w:rPr>
        <w:t>“ PROJEKTO</w:t>
      </w:r>
    </w:p>
    <w:p w14:paraId="14A809FE" w14:textId="77777777" w:rsidR="00595CB9" w:rsidRDefault="00595CB9" w:rsidP="005D72B6">
      <w:pPr>
        <w:tabs>
          <w:tab w:val="left" w:pos="1242"/>
          <w:tab w:val="left" w:pos="6804"/>
          <w:tab w:val="left" w:pos="7450"/>
        </w:tabs>
        <w:rPr>
          <w:rFonts w:ascii="Times New Roman" w:hAnsi="Times New Roman"/>
          <w:sz w:val="24"/>
          <w:szCs w:val="24"/>
          <w:lang w:val="lt-LT"/>
        </w:rPr>
      </w:pPr>
    </w:p>
    <w:p w14:paraId="5698DD0A" w14:textId="0A12E451" w:rsidR="00A629E4" w:rsidRPr="00A629E4" w:rsidRDefault="00A629E4" w:rsidP="00A629E4">
      <w:pPr>
        <w:tabs>
          <w:tab w:val="left" w:pos="1242"/>
          <w:tab w:val="left" w:pos="6804"/>
          <w:tab w:val="left" w:pos="7450"/>
        </w:tabs>
        <w:jc w:val="center"/>
        <w:rPr>
          <w:rFonts w:ascii="Times New Roman" w:hAnsi="Times New Roman"/>
          <w:sz w:val="24"/>
          <w:szCs w:val="24"/>
          <w:lang w:val="lt-LT"/>
        </w:rPr>
      </w:pPr>
      <w:r w:rsidRPr="00A629E4">
        <w:rPr>
          <w:rFonts w:ascii="Times New Roman" w:hAnsi="Times New Roman"/>
          <w:sz w:val="24"/>
          <w:szCs w:val="24"/>
          <w:lang w:val="lt-LT"/>
        </w:rPr>
        <w:t>202</w:t>
      </w:r>
      <w:r w:rsidR="00F76616">
        <w:rPr>
          <w:rFonts w:ascii="Times New Roman" w:hAnsi="Times New Roman"/>
          <w:sz w:val="24"/>
          <w:szCs w:val="24"/>
          <w:lang w:val="lt-LT"/>
        </w:rPr>
        <w:t>4</w:t>
      </w:r>
      <w:r w:rsidRPr="00A629E4">
        <w:rPr>
          <w:rFonts w:ascii="Times New Roman" w:hAnsi="Times New Roman"/>
          <w:sz w:val="24"/>
          <w:szCs w:val="24"/>
          <w:lang w:val="lt-LT"/>
        </w:rPr>
        <w:t xml:space="preserve"> m. </w:t>
      </w:r>
      <w:r w:rsidR="000D7C85">
        <w:rPr>
          <w:rFonts w:ascii="Times New Roman" w:hAnsi="Times New Roman"/>
          <w:sz w:val="24"/>
          <w:szCs w:val="24"/>
          <w:lang w:val="lt-LT"/>
        </w:rPr>
        <w:t>sausio 30</w:t>
      </w:r>
      <w:r w:rsidRPr="00A629E4">
        <w:rPr>
          <w:rFonts w:ascii="Times New Roman" w:hAnsi="Times New Roman"/>
          <w:sz w:val="24"/>
          <w:szCs w:val="24"/>
          <w:lang w:val="lt-LT"/>
        </w:rPr>
        <w:t xml:space="preserve"> d. </w:t>
      </w:r>
    </w:p>
    <w:p w14:paraId="5F5775BB" w14:textId="4164A432" w:rsidR="00A629E4" w:rsidRPr="00014F1A" w:rsidRDefault="00A629E4" w:rsidP="00A629E4">
      <w:pPr>
        <w:tabs>
          <w:tab w:val="left" w:pos="1242"/>
          <w:tab w:val="left" w:pos="6804"/>
          <w:tab w:val="left" w:pos="7450"/>
        </w:tabs>
        <w:jc w:val="center"/>
        <w:rPr>
          <w:rFonts w:ascii="Times New Roman" w:hAnsi="Times New Roman"/>
          <w:sz w:val="24"/>
          <w:szCs w:val="24"/>
          <w:lang w:val="lt-LT"/>
        </w:rPr>
      </w:pPr>
      <w:r w:rsidRPr="00014F1A">
        <w:rPr>
          <w:rFonts w:ascii="Times New Roman" w:hAnsi="Times New Roman"/>
          <w:sz w:val="24"/>
          <w:szCs w:val="24"/>
          <w:lang w:val="lt-LT"/>
        </w:rPr>
        <w:t>Šakiai</w:t>
      </w:r>
    </w:p>
    <w:p w14:paraId="1DA924A1" w14:textId="77777777" w:rsidR="00A629E4" w:rsidRPr="00014F1A" w:rsidRDefault="00A629E4" w:rsidP="00A629E4">
      <w:pPr>
        <w:tabs>
          <w:tab w:val="left" w:pos="1242"/>
          <w:tab w:val="left" w:pos="6804"/>
          <w:tab w:val="left" w:pos="7450"/>
        </w:tabs>
        <w:jc w:val="center"/>
        <w:rPr>
          <w:rFonts w:ascii="Times New Roman" w:hAnsi="Times New Roman"/>
          <w:sz w:val="24"/>
          <w:szCs w:val="24"/>
          <w:lang w:val="lt-LT"/>
        </w:rPr>
      </w:pPr>
    </w:p>
    <w:p w14:paraId="2A8D7BCF" w14:textId="5FF9E088" w:rsidR="004B7564" w:rsidRPr="008A4332" w:rsidRDefault="008A4C74" w:rsidP="008A4332">
      <w:pPr>
        <w:pStyle w:val="Sraopastraipa"/>
        <w:numPr>
          <w:ilvl w:val="0"/>
          <w:numId w:val="3"/>
        </w:numPr>
        <w:tabs>
          <w:tab w:val="left" w:pos="567"/>
          <w:tab w:val="left" w:pos="993"/>
        </w:tabs>
        <w:spacing w:line="360" w:lineRule="auto"/>
        <w:ind w:left="0" w:firstLine="709"/>
        <w:jc w:val="both"/>
        <w:rPr>
          <w:rFonts w:ascii="Times New Roman" w:hAnsi="Times New Roman"/>
          <w:sz w:val="24"/>
          <w:szCs w:val="24"/>
          <w:lang w:val="lt-LT"/>
        </w:rPr>
      </w:pPr>
      <w:r w:rsidRPr="008A4332">
        <w:rPr>
          <w:rFonts w:ascii="Times New Roman" w:hAnsi="Times New Roman"/>
          <w:sz w:val="24"/>
          <w:szCs w:val="24"/>
          <w:lang w:val="lt-LT"/>
        </w:rPr>
        <w:t xml:space="preserve">Parengto projekto tikslai, uždaviniai ir laukiami rezultatai: </w:t>
      </w:r>
      <w:r w:rsidR="008A4332">
        <w:rPr>
          <w:rFonts w:ascii="Times New Roman" w:hAnsi="Times New Roman"/>
          <w:sz w:val="24"/>
          <w:szCs w:val="24"/>
          <w:lang w:val="lt-LT"/>
        </w:rPr>
        <w:t>s</w:t>
      </w:r>
      <w:r w:rsidR="00CE3DA7" w:rsidRPr="008A4332">
        <w:rPr>
          <w:rFonts w:ascii="Times New Roman" w:hAnsi="Times New Roman"/>
          <w:sz w:val="24"/>
          <w:szCs w:val="24"/>
          <w:lang w:val="lt-LT"/>
        </w:rPr>
        <w:t xml:space="preserve">u partneriais iš Lenkijos </w:t>
      </w:r>
      <w:proofErr w:type="spellStart"/>
      <w:r w:rsidR="00CE3DA7" w:rsidRPr="008A4332">
        <w:rPr>
          <w:rFonts w:ascii="Times New Roman" w:hAnsi="Times New Roman"/>
          <w:sz w:val="24"/>
          <w:szCs w:val="24"/>
          <w:lang w:val="lt-LT"/>
        </w:rPr>
        <w:t>Varmijos</w:t>
      </w:r>
      <w:proofErr w:type="spellEnd"/>
      <w:r w:rsidR="00CE3DA7" w:rsidRPr="008A4332">
        <w:rPr>
          <w:rFonts w:ascii="Times New Roman" w:hAnsi="Times New Roman"/>
          <w:sz w:val="24"/>
          <w:szCs w:val="24"/>
          <w:lang w:val="lt-LT"/>
        </w:rPr>
        <w:t xml:space="preserve"> Mozūrų vaivadijos Geldapės valsčiaus bus vykdomas bendras projektas per „</w:t>
      </w:r>
      <w:proofErr w:type="spellStart"/>
      <w:r w:rsidR="00CE3DA7" w:rsidRPr="008A4332">
        <w:rPr>
          <w:rFonts w:ascii="Times New Roman" w:hAnsi="Times New Roman"/>
          <w:sz w:val="24"/>
          <w:szCs w:val="24"/>
          <w:lang w:val="lt-LT"/>
        </w:rPr>
        <w:t>Interreg</w:t>
      </w:r>
      <w:proofErr w:type="spellEnd"/>
      <w:r w:rsidR="00CE3DA7" w:rsidRPr="008A4332">
        <w:rPr>
          <w:rFonts w:ascii="Times New Roman" w:hAnsi="Times New Roman"/>
          <w:sz w:val="24"/>
          <w:szCs w:val="24"/>
          <w:lang w:val="lt-LT"/>
        </w:rPr>
        <w:t>“ Lietuva – Lenkiją programą</w:t>
      </w:r>
      <w:r w:rsidR="005933BE">
        <w:rPr>
          <w:rFonts w:ascii="Times New Roman" w:hAnsi="Times New Roman"/>
          <w:sz w:val="24"/>
          <w:szCs w:val="24"/>
          <w:lang w:val="lt-LT"/>
        </w:rPr>
        <w:t xml:space="preserve">. Bus </w:t>
      </w:r>
      <w:r w:rsidR="00CE3DA7" w:rsidRPr="008A4332">
        <w:rPr>
          <w:rFonts w:ascii="Times New Roman" w:hAnsi="Times New Roman"/>
          <w:sz w:val="24"/>
          <w:szCs w:val="24"/>
          <w:lang w:val="lt-LT"/>
        </w:rPr>
        <w:t>atnaujin</w:t>
      </w:r>
      <w:r w:rsidR="005933BE">
        <w:rPr>
          <w:rFonts w:ascii="Times New Roman" w:hAnsi="Times New Roman"/>
          <w:sz w:val="24"/>
          <w:szCs w:val="24"/>
          <w:lang w:val="lt-LT"/>
        </w:rPr>
        <w:t>ta</w:t>
      </w:r>
      <w:r w:rsidR="00CE3DA7" w:rsidRPr="008A4332">
        <w:rPr>
          <w:rFonts w:ascii="Times New Roman" w:hAnsi="Times New Roman"/>
          <w:sz w:val="24"/>
          <w:szCs w:val="24"/>
          <w:lang w:val="lt-LT"/>
        </w:rPr>
        <w:t xml:space="preserve"> Šakių rajono savivaldybės </w:t>
      </w:r>
      <w:r w:rsidR="005933BE">
        <w:rPr>
          <w:rFonts w:ascii="Times New Roman" w:hAnsi="Times New Roman"/>
          <w:sz w:val="24"/>
          <w:szCs w:val="24"/>
          <w:lang w:val="lt-LT"/>
        </w:rPr>
        <w:t xml:space="preserve">tarybos posėdžių salės </w:t>
      </w:r>
      <w:r w:rsidR="00CE3DA7" w:rsidRPr="008A4332">
        <w:rPr>
          <w:rFonts w:ascii="Times New Roman" w:hAnsi="Times New Roman"/>
          <w:sz w:val="24"/>
          <w:szCs w:val="24"/>
          <w:lang w:val="lt-LT"/>
        </w:rPr>
        <w:t>balsavimo įrang</w:t>
      </w:r>
      <w:r w:rsidR="005933BE">
        <w:rPr>
          <w:rFonts w:ascii="Times New Roman" w:hAnsi="Times New Roman"/>
          <w:sz w:val="24"/>
          <w:szCs w:val="24"/>
          <w:lang w:val="lt-LT"/>
        </w:rPr>
        <w:t>a</w:t>
      </w:r>
      <w:r w:rsidR="00CE3DA7" w:rsidRPr="008A4332">
        <w:rPr>
          <w:rFonts w:ascii="Times New Roman" w:hAnsi="Times New Roman"/>
          <w:sz w:val="24"/>
          <w:szCs w:val="24"/>
          <w:lang w:val="lt-LT"/>
        </w:rPr>
        <w:t>, internet</w:t>
      </w:r>
      <w:r w:rsidR="008A4332">
        <w:rPr>
          <w:rFonts w:ascii="Times New Roman" w:hAnsi="Times New Roman"/>
          <w:sz w:val="24"/>
          <w:szCs w:val="24"/>
          <w:lang w:val="lt-LT"/>
        </w:rPr>
        <w:t>o</w:t>
      </w:r>
      <w:r w:rsidR="00CE3DA7" w:rsidRPr="008A4332">
        <w:rPr>
          <w:rFonts w:ascii="Times New Roman" w:hAnsi="Times New Roman"/>
          <w:sz w:val="24"/>
          <w:szCs w:val="24"/>
          <w:lang w:val="lt-LT"/>
        </w:rPr>
        <w:t xml:space="preserve"> svetain</w:t>
      </w:r>
      <w:r w:rsidR="005933BE">
        <w:rPr>
          <w:rFonts w:ascii="Times New Roman" w:hAnsi="Times New Roman"/>
          <w:sz w:val="24"/>
          <w:szCs w:val="24"/>
          <w:lang w:val="lt-LT"/>
        </w:rPr>
        <w:t>ė</w:t>
      </w:r>
      <w:r w:rsidR="00CE3DA7" w:rsidRPr="008A4332">
        <w:rPr>
          <w:rFonts w:ascii="Times New Roman" w:hAnsi="Times New Roman"/>
          <w:sz w:val="24"/>
          <w:szCs w:val="24"/>
          <w:lang w:val="lt-LT"/>
        </w:rPr>
        <w:t xml:space="preserve"> bei kompiuterin</w:t>
      </w:r>
      <w:r w:rsidR="00D6217B">
        <w:rPr>
          <w:rFonts w:ascii="Times New Roman" w:hAnsi="Times New Roman"/>
          <w:sz w:val="24"/>
          <w:szCs w:val="24"/>
          <w:lang w:val="lt-LT"/>
        </w:rPr>
        <w:t>ė</w:t>
      </w:r>
      <w:r w:rsidR="00CE3DA7" w:rsidRPr="008A4332">
        <w:rPr>
          <w:rFonts w:ascii="Times New Roman" w:hAnsi="Times New Roman"/>
          <w:sz w:val="24"/>
          <w:szCs w:val="24"/>
          <w:lang w:val="lt-LT"/>
        </w:rPr>
        <w:t xml:space="preserve"> įrang</w:t>
      </w:r>
      <w:r w:rsidR="00D6217B">
        <w:rPr>
          <w:rFonts w:ascii="Times New Roman" w:hAnsi="Times New Roman"/>
          <w:sz w:val="24"/>
          <w:szCs w:val="24"/>
          <w:lang w:val="lt-LT"/>
        </w:rPr>
        <w:t>a</w:t>
      </w:r>
      <w:r w:rsidR="00CE3DA7" w:rsidRPr="008A4332">
        <w:rPr>
          <w:rFonts w:ascii="Times New Roman" w:hAnsi="Times New Roman"/>
          <w:sz w:val="24"/>
          <w:szCs w:val="24"/>
          <w:lang w:val="lt-LT"/>
        </w:rPr>
        <w:t xml:space="preserve">. Panašūs </w:t>
      </w:r>
      <w:r w:rsidR="008A4332">
        <w:rPr>
          <w:rFonts w:ascii="Times New Roman" w:hAnsi="Times New Roman"/>
          <w:sz w:val="24"/>
          <w:szCs w:val="24"/>
          <w:lang w:val="lt-LT"/>
        </w:rPr>
        <w:t xml:space="preserve">ir projekto partnerių </w:t>
      </w:r>
      <w:r w:rsidR="00CE3DA7" w:rsidRPr="008A4332">
        <w:rPr>
          <w:rFonts w:ascii="Times New Roman" w:hAnsi="Times New Roman"/>
          <w:sz w:val="24"/>
          <w:szCs w:val="24"/>
          <w:lang w:val="lt-LT"/>
        </w:rPr>
        <w:t>tikslai</w:t>
      </w:r>
      <w:r w:rsidR="008A4332">
        <w:rPr>
          <w:rFonts w:ascii="Times New Roman" w:hAnsi="Times New Roman"/>
          <w:sz w:val="24"/>
          <w:szCs w:val="24"/>
          <w:lang w:val="lt-LT"/>
        </w:rPr>
        <w:t xml:space="preserve"> – </w:t>
      </w:r>
      <w:r w:rsidR="00CE3DA7" w:rsidRPr="008A4332">
        <w:rPr>
          <w:rFonts w:ascii="Times New Roman" w:hAnsi="Times New Roman"/>
          <w:sz w:val="24"/>
          <w:szCs w:val="24"/>
          <w:lang w:val="lt-LT"/>
        </w:rPr>
        <w:t xml:space="preserve">jie </w:t>
      </w:r>
      <w:r w:rsidR="008A4332">
        <w:rPr>
          <w:rFonts w:ascii="Times New Roman" w:hAnsi="Times New Roman"/>
          <w:sz w:val="24"/>
          <w:szCs w:val="24"/>
          <w:lang w:val="lt-LT"/>
        </w:rPr>
        <w:t xml:space="preserve">taip pat </w:t>
      </w:r>
      <w:r w:rsidR="00CE3DA7" w:rsidRPr="008A4332">
        <w:rPr>
          <w:rFonts w:ascii="Times New Roman" w:hAnsi="Times New Roman"/>
          <w:sz w:val="24"/>
          <w:szCs w:val="24"/>
          <w:lang w:val="lt-LT"/>
        </w:rPr>
        <w:t>atsinaujins gyventojų balsavimo sistemą bei tam reikalingą įrangą.</w:t>
      </w:r>
      <w:r w:rsidR="005933BE">
        <w:rPr>
          <w:rFonts w:ascii="Times New Roman" w:hAnsi="Times New Roman"/>
          <w:sz w:val="24"/>
          <w:szCs w:val="24"/>
          <w:lang w:val="lt-LT"/>
        </w:rPr>
        <w:t xml:space="preserve"> </w:t>
      </w:r>
      <w:r w:rsidR="00CE3DA7" w:rsidRPr="008A4332">
        <w:rPr>
          <w:rFonts w:ascii="Times New Roman" w:hAnsi="Times New Roman"/>
          <w:sz w:val="24"/>
          <w:szCs w:val="24"/>
          <w:lang w:val="lt-LT"/>
        </w:rPr>
        <w:t>Maksimali finansuojama suma yra 100</w:t>
      </w:r>
      <w:r w:rsidR="005933BE">
        <w:rPr>
          <w:rFonts w:ascii="Times New Roman" w:hAnsi="Times New Roman"/>
          <w:sz w:val="24"/>
          <w:szCs w:val="24"/>
          <w:lang w:val="lt-LT"/>
        </w:rPr>
        <w:t xml:space="preserve"> </w:t>
      </w:r>
      <w:r w:rsidR="00CE3DA7" w:rsidRPr="008A4332">
        <w:rPr>
          <w:rFonts w:ascii="Times New Roman" w:hAnsi="Times New Roman"/>
          <w:sz w:val="24"/>
          <w:szCs w:val="24"/>
          <w:lang w:val="lt-LT"/>
        </w:rPr>
        <w:t>000 Eur</w:t>
      </w:r>
      <w:r w:rsidR="005933BE">
        <w:rPr>
          <w:rFonts w:ascii="Times New Roman" w:hAnsi="Times New Roman"/>
          <w:sz w:val="24"/>
          <w:szCs w:val="24"/>
          <w:lang w:val="lt-LT"/>
        </w:rPr>
        <w:t xml:space="preserve"> (abiem partneriams)</w:t>
      </w:r>
      <w:r w:rsidR="00CE3DA7" w:rsidRPr="008A4332">
        <w:rPr>
          <w:rFonts w:ascii="Times New Roman" w:hAnsi="Times New Roman"/>
          <w:sz w:val="24"/>
          <w:szCs w:val="24"/>
          <w:lang w:val="lt-LT"/>
        </w:rPr>
        <w:t>.</w:t>
      </w:r>
    </w:p>
    <w:p w14:paraId="74604CBE" w14:textId="6B48A4C8" w:rsidR="00CE3DA7" w:rsidRDefault="00CE3DA7" w:rsidP="008A4332">
      <w:pPr>
        <w:spacing w:line="360" w:lineRule="auto"/>
        <w:ind w:firstLine="709"/>
        <w:jc w:val="both"/>
        <w:rPr>
          <w:rFonts w:ascii="Times New Roman" w:hAnsi="Times New Roman"/>
          <w:sz w:val="24"/>
          <w:szCs w:val="24"/>
          <w:lang w:val="lt-LT"/>
        </w:rPr>
      </w:pPr>
      <w:r>
        <w:rPr>
          <w:rFonts w:ascii="Times New Roman" w:hAnsi="Times New Roman"/>
          <w:sz w:val="24"/>
          <w:szCs w:val="24"/>
          <w:lang w:val="lt-LT"/>
        </w:rPr>
        <w:t xml:space="preserve">Taip pat su parneriu </w:t>
      </w:r>
      <w:r w:rsidR="00D6217B">
        <w:rPr>
          <w:rFonts w:ascii="Times New Roman" w:hAnsi="Times New Roman"/>
          <w:sz w:val="24"/>
          <w:szCs w:val="24"/>
          <w:lang w:val="lt-LT"/>
        </w:rPr>
        <w:t xml:space="preserve">bus </w:t>
      </w:r>
      <w:r>
        <w:rPr>
          <w:rFonts w:ascii="Times New Roman" w:hAnsi="Times New Roman"/>
          <w:sz w:val="24"/>
          <w:szCs w:val="24"/>
          <w:lang w:val="lt-LT"/>
        </w:rPr>
        <w:t>dalyvau</w:t>
      </w:r>
      <w:r w:rsidR="00D6217B">
        <w:rPr>
          <w:rFonts w:ascii="Times New Roman" w:hAnsi="Times New Roman"/>
          <w:sz w:val="24"/>
          <w:szCs w:val="24"/>
          <w:lang w:val="lt-LT"/>
        </w:rPr>
        <w:t>jama</w:t>
      </w:r>
      <w:r>
        <w:rPr>
          <w:rFonts w:ascii="Times New Roman" w:hAnsi="Times New Roman"/>
          <w:sz w:val="24"/>
          <w:szCs w:val="24"/>
          <w:lang w:val="lt-LT"/>
        </w:rPr>
        <w:t xml:space="preserve"> (</w:t>
      </w:r>
      <w:proofErr w:type="spellStart"/>
      <w:r>
        <w:rPr>
          <w:rFonts w:ascii="Times New Roman" w:hAnsi="Times New Roman"/>
          <w:sz w:val="24"/>
          <w:szCs w:val="24"/>
          <w:lang w:val="lt-LT"/>
        </w:rPr>
        <w:t>CERV</w:t>
      </w:r>
      <w:proofErr w:type="spellEnd"/>
      <w:r>
        <w:rPr>
          <w:rFonts w:ascii="Times New Roman" w:hAnsi="Times New Roman"/>
          <w:sz w:val="24"/>
          <w:szCs w:val="24"/>
          <w:lang w:val="lt-LT"/>
        </w:rPr>
        <w:t xml:space="preserve"> angl. </w:t>
      </w:r>
      <w:proofErr w:type="spellStart"/>
      <w:r>
        <w:rPr>
          <w:rFonts w:ascii="Times New Roman" w:hAnsi="Times New Roman"/>
          <w:sz w:val="24"/>
          <w:szCs w:val="24"/>
          <w:lang w:val="lt-LT"/>
        </w:rPr>
        <w:t>Citizens</w:t>
      </w:r>
      <w:proofErr w:type="spellEnd"/>
      <w:r>
        <w:rPr>
          <w:rFonts w:ascii="Times New Roman" w:hAnsi="Times New Roman"/>
          <w:sz w:val="24"/>
          <w:szCs w:val="24"/>
          <w:lang w:val="lt-LT"/>
        </w:rPr>
        <w:t xml:space="preserve">, </w:t>
      </w:r>
      <w:proofErr w:type="spellStart"/>
      <w:r>
        <w:rPr>
          <w:rFonts w:ascii="Times New Roman" w:hAnsi="Times New Roman"/>
          <w:sz w:val="24"/>
          <w:szCs w:val="24"/>
          <w:lang w:val="lt-LT"/>
        </w:rPr>
        <w:t>equality</w:t>
      </w:r>
      <w:proofErr w:type="spellEnd"/>
      <w:r>
        <w:rPr>
          <w:rFonts w:ascii="Times New Roman" w:hAnsi="Times New Roman"/>
          <w:sz w:val="24"/>
          <w:szCs w:val="24"/>
          <w:lang w:val="lt-LT"/>
        </w:rPr>
        <w:t xml:space="preserve">, </w:t>
      </w:r>
      <w:proofErr w:type="spellStart"/>
      <w:r>
        <w:rPr>
          <w:rFonts w:ascii="Times New Roman" w:hAnsi="Times New Roman"/>
          <w:sz w:val="24"/>
          <w:szCs w:val="24"/>
          <w:lang w:val="lt-LT"/>
        </w:rPr>
        <w:t>rights</w:t>
      </w:r>
      <w:proofErr w:type="spellEnd"/>
      <w:r>
        <w:rPr>
          <w:rFonts w:ascii="Times New Roman" w:hAnsi="Times New Roman"/>
          <w:sz w:val="24"/>
          <w:szCs w:val="24"/>
          <w:lang w:val="lt-LT"/>
        </w:rPr>
        <w:t xml:space="preserve"> </w:t>
      </w:r>
      <w:proofErr w:type="spellStart"/>
      <w:r>
        <w:rPr>
          <w:rFonts w:ascii="Times New Roman" w:hAnsi="Times New Roman"/>
          <w:sz w:val="24"/>
          <w:szCs w:val="24"/>
          <w:lang w:val="lt-LT"/>
        </w:rPr>
        <w:t>and</w:t>
      </w:r>
      <w:proofErr w:type="spellEnd"/>
      <w:r>
        <w:rPr>
          <w:rFonts w:ascii="Times New Roman" w:hAnsi="Times New Roman"/>
          <w:sz w:val="24"/>
          <w:szCs w:val="24"/>
          <w:lang w:val="lt-LT"/>
        </w:rPr>
        <w:t xml:space="preserve"> </w:t>
      </w:r>
      <w:proofErr w:type="spellStart"/>
      <w:r>
        <w:rPr>
          <w:rFonts w:ascii="Times New Roman" w:hAnsi="Times New Roman"/>
          <w:sz w:val="24"/>
          <w:szCs w:val="24"/>
          <w:lang w:val="lt-LT"/>
        </w:rPr>
        <w:t>values</w:t>
      </w:r>
      <w:proofErr w:type="spellEnd"/>
      <w:r>
        <w:rPr>
          <w:rFonts w:ascii="Times New Roman" w:hAnsi="Times New Roman"/>
          <w:sz w:val="24"/>
          <w:szCs w:val="24"/>
          <w:lang w:val="lt-LT"/>
        </w:rPr>
        <w:t>)</w:t>
      </w:r>
      <w:r w:rsidR="00220B3F">
        <w:rPr>
          <w:rFonts w:ascii="Times New Roman" w:hAnsi="Times New Roman"/>
          <w:sz w:val="24"/>
          <w:szCs w:val="24"/>
          <w:lang w:val="lt-LT"/>
        </w:rPr>
        <w:t xml:space="preserve"> programoje</w:t>
      </w:r>
      <w:r w:rsidR="005933BE">
        <w:rPr>
          <w:rFonts w:ascii="Times New Roman" w:hAnsi="Times New Roman"/>
          <w:sz w:val="24"/>
          <w:szCs w:val="24"/>
          <w:lang w:val="lt-LT"/>
        </w:rPr>
        <w:t xml:space="preserve"> –</w:t>
      </w:r>
      <w:r>
        <w:rPr>
          <w:rFonts w:ascii="Times New Roman" w:hAnsi="Times New Roman"/>
          <w:sz w:val="24"/>
          <w:szCs w:val="24"/>
          <w:lang w:val="lt-LT"/>
        </w:rPr>
        <w:t xml:space="preserve"> </w:t>
      </w:r>
      <w:r w:rsidR="00220B3F">
        <w:rPr>
          <w:rFonts w:ascii="Times New Roman" w:hAnsi="Times New Roman"/>
          <w:sz w:val="24"/>
          <w:szCs w:val="24"/>
          <w:lang w:val="lt-LT"/>
        </w:rPr>
        <w:t>Piliečių, lygybės, teisių ir vertybių kvietim</w:t>
      </w:r>
      <w:r w:rsidR="005933BE">
        <w:rPr>
          <w:rFonts w:ascii="Times New Roman" w:hAnsi="Times New Roman"/>
          <w:sz w:val="24"/>
          <w:szCs w:val="24"/>
          <w:lang w:val="lt-LT"/>
        </w:rPr>
        <w:t>e</w:t>
      </w:r>
      <w:r w:rsidR="00220B3F">
        <w:rPr>
          <w:rFonts w:ascii="Times New Roman" w:hAnsi="Times New Roman"/>
          <w:sz w:val="24"/>
          <w:szCs w:val="24"/>
          <w:lang w:val="lt-LT"/>
        </w:rPr>
        <w:t xml:space="preserve"> „Miestų tinklai“, kur </w:t>
      </w:r>
      <w:r w:rsidR="005933BE">
        <w:rPr>
          <w:rFonts w:ascii="Times New Roman" w:hAnsi="Times New Roman"/>
          <w:sz w:val="24"/>
          <w:szCs w:val="24"/>
          <w:lang w:val="lt-LT"/>
        </w:rPr>
        <w:t>bus organizuojami</w:t>
      </w:r>
      <w:r w:rsidR="00220B3F">
        <w:rPr>
          <w:rFonts w:ascii="Times New Roman" w:hAnsi="Times New Roman"/>
          <w:sz w:val="24"/>
          <w:szCs w:val="24"/>
          <w:lang w:val="lt-LT"/>
        </w:rPr>
        <w:t xml:space="preserve"> miestų </w:t>
      </w:r>
      <w:r w:rsidR="005933BE">
        <w:rPr>
          <w:rFonts w:ascii="Times New Roman" w:hAnsi="Times New Roman"/>
          <w:sz w:val="24"/>
          <w:szCs w:val="24"/>
          <w:lang w:val="lt-LT"/>
        </w:rPr>
        <w:t xml:space="preserve">ir kitų </w:t>
      </w:r>
      <w:r w:rsidR="00220B3F">
        <w:rPr>
          <w:rFonts w:ascii="Times New Roman" w:hAnsi="Times New Roman"/>
          <w:sz w:val="24"/>
          <w:szCs w:val="24"/>
          <w:lang w:val="lt-LT"/>
        </w:rPr>
        <w:t>švenčių bendr</w:t>
      </w:r>
      <w:r w:rsidR="005933BE">
        <w:rPr>
          <w:rFonts w:ascii="Times New Roman" w:hAnsi="Times New Roman"/>
          <w:sz w:val="24"/>
          <w:szCs w:val="24"/>
          <w:lang w:val="lt-LT"/>
        </w:rPr>
        <w:t>i</w:t>
      </w:r>
      <w:r w:rsidR="00220B3F">
        <w:rPr>
          <w:rFonts w:ascii="Times New Roman" w:hAnsi="Times New Roman"/>
          <w:sz w:val="24"/>
          <w:szCs w:val="24"/>
          <w:lang w:val="lt-LT"/>
        </w:rPr>
        <w:t xml:space="preserve"> rengini</w:t>
      </w:r>
      <w:r w:rsidR="005933BE">
        <w:rPr>
          <w:rFonts w:ascii="Times New Roman" w:hAnsi="Times New Roman"/>
          <w:sz w:val="24"/>
          <w:szCs w:val="24"/>
          <w:lang w:val="lt-LT"/>
        </w:rPr>
        <w:t>ai,</w:t>
      </w:r>
      <w:r w:rsidR="00220B3F">
        <w:rPr>
          <w:rFonts w:ascii="Times New Roman" w:hAnsi="Times New Roman"/>
          <w:sz w:val="24"/>
          <w:szCs w:val="24"/>
          <w:lang w:val="lt-LT"/>
        </w:rPr>
        <w:t xml:space="preserve"> pakviečiant į juos partnerių delegacijas. Maksimali finansuojama suma yra 100</w:t>
      </w:r>
      <w:r w:rsidR="005933BE">
        <w:rPr>
          <w:rFonts w:ascii="Times New Roman" w:hAnsi="Times New Roman"/>
          <w:sz w:val="24"/>
          <w:szCs w:val="24"/>
          <w:lang w:val="lt-LT"/>
        </w:rPr>
        <w:t xml:space="preserve"> </w:t>
      </w:r>
      <w:r w:rsidR="00220B3F">
        <w:rPr>
          <w:rFonts w:ascii="Times New Roman" w:hAnsi="Times New Roman"/>
          <w:sz w:val="24"/>
          <w:szCs w:val="24"/>
          <w:lang w:val="lt-LT"/>
        </w:rPr>
        <w:t>000 Eur</w:t>
      </w:r>
      <w:r w:rsidR="005933BE">
        <w:rPr>
          <w:rFonts w:ascii="Times New Roman" w:hAnsi="Times New Roman"/>
          <w:sz w:val="24"/>
          <w:szCs w:val="24"/>
          <w:lang w:val="lt-LT"/>
        </w:rPr>
        <w:t xml:space="preserve"> (abiem partneriams).</w:t>
      </w:r>
    </w:p>
    <w:p w14:paraId="7FC6E982" w14:textId="03AF7651" w:rsidR="00CE3DA7" w:rsidRPr="00E3737F" w:rsidRDefault="00220B3F" w:rsidP="008A4332">
      <w:pPr>
        <w:spacing w:line="360" w:lineRule="auto"/>
        <w:ind w:firstLine="709"/>
        <w:jc w:val="both"/>
        <w:rPr>
          <w:rFonts w:ascii="Times New Roman" w:hAnsi="Times New Roman"/>
          <w:sz w:val="24"/>
          <w:szCs w:val="24"/>
          <w:lang w:val="lt-LT"/>
        </w:rPr>
      </w:pPr>
      <w:r>
        <w:rPr>
          <w:rFonts w:ascii="Times New Roman" w:hAnsi="Times New Roman"/>
          <w:sz w:val="24"/>
          <w:szCs w:val="24"/>
          <w:lang w:val="lt-LT"/>
        </w:rPr>
        <w:t>Projektų prisidėjimas prie „</w:t>
      </w:r>
      <w:proofErr w:type="spellStart"/>
      <w:r>
        <w:rPr>
          <w:rFonts w:ascii="Times New Roman" w:hAnsi="Times New Roman"/>
          <w:sz w:val="24"/>
          <w:szCs w:val="24"/>
          <w:lang w:val="lt-LT"/>
        </w:rPr>
        <w:t>Interreg</w:t>
      </w:r>
      <w:proofErr w:type="spellEnd"/>
      <w:r>
        <w:rPr>
          <w:rFonts w:ascii="Times New Roman" w:hAnsi="Times New Roman"/>
          <w:sz w:val="24"/>
          <w:szCs w:val="24"/>
          <w:lang w:val="lt-LT"/>
        </w:rPr>
        <w:t xml:space="preserve">“ 10 proc., </w:t>
      </w:r>
      <w:proofErr w:type="spellStart"/>
      <w:r>
        <w:rPr>
          <w:rFonts w:ascii="Times New Roman" w:hAnsi="Times New Roman"/>
          <w:sz w:val="24"/>
          <w:szCs w:val="24"/>
          <w:lang w:val="lt-LT"/>
        </w:rPr>
        <w:t>CERV</w:t>
      </w:r>
      <w:proofErr w:type="spellEnd"/>
      <w:r w:rsidR="005933BE">
        <w:rPr>
          <w:rFonts w:ascii="Times New Roman" w:hAnsi="Times New Roman"/>
          <w:sz w:val="24"/>
          <w:szCs w:val="24"/>
          <w:lang w:val="lt-LT"/>
        </w:rPr>
        <w:t>–</w:t>
      </w:r>
      <w:r>
        <w:rPr>
          <w:rFonts w:ascii="Times New Roman" w:hAnsi="Times New Roman"/>
          <w:sz w:val="24"/>
          <w:szCs w:val="24"/>
          <w:lang w:val="lt-LT"/>
        </w:rPr>
        <w:t xml:space="preserve">20 proc. </w:t>
      </w:r>
    </w:p>
    <w:p w14:paraId="553ECFD5" w14:textId="5AF49559" w:rsidR="004B7564" w:rsidRDefault="00220B3F" w:rsidP="008A4332">
      <w:pPr>
        <w:tabs>
          <w:tab w:val="left" w:pos="720"/>
        </w:tabs>
        <w:spacing w:line="360" w:lineRule="auto"/>
        <w:jc w:val="both"/>
        <w:rPr>
          <w:rFonts w:ascii="Times New Roman" w:hAnsi="Times New Roman"/>
          <w:sz w:val="24"/>
          <w:szCs w:val="24"/>
          <w:lang w:val="lt-LT"/>
        </w:rPr>
      </w:pPr>
      <w:r>
        <w:rPr>
          <w:rFonts w:ascii="Times New Roman" w:hAnsi="Times New Roman"/>
          <w:sz w:val="24"/>
          <w:szCs w:val="24"/>
          <w:lang w:val="lt-LT"/>
        </w:rPr>
        <w:tab/>
        <w:t xml:space="preserve">Su parneriais veiklos suderintos. </w:t>
      </w:r>
    </w:p>
    <w:p w14:paraId="2E27EB7B" w14:textId="654CFACF" w:rsidR="008A4C74" w:rsidRPr="00D24944" w:rsidRDefault="008A4C74" w:rsidP="008A4332">
      <w:pPr>
        <w:tabs>
          <w:tab w:val="left" w:pos="720"/>
        </w:tabs>
        <w:spacing w:line="360" w:lineRule="auto"/>
        <w:jc w:val="both"/>
        <w:rPr>
          <w:rFonts w:ascii="Times New Roman" w:hAnsi="Times New Roman"/>
          <w:color w:val="000000"/>
          <w:sz w:val="24"/>
          <w:szCs w:val="24"/>
          <w:lang w:val="lt-LT" w:eastAsia="lt-LT"/>
        </w:rPr>
      </w:pPr>
      <w:r w:rsidRPr="00D24944">
        <w:rPr>
          <w:rFonts w:ascii="Times New Roman" w:hAnsi="Times New Roman"/>
          <w:sz w:val="24"/>
          <w:szCs w:val="24"/>
          <w:lang w:val="lt-LT"/>
        </w:rPr>
        <w:tab/>
        <w:t>2. Biudžeto lėšų poreikis, konkretūs finansavimo šaltiniai</w:t>
      </w:r>
      <w:r w:rsidRPr="00D24944">
        <w:rPr>
          <w:rFonts w:ascii="Times New Roman" w:hAnsi="Times New Roman"/>
          <w:color w:val="000000"/>
          <w:sz w:val="24"/>
          <w:szCs w:val="24"/>
          <w:lang w:val="lt-LT" w:eastAsia="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0"/>
        <w:gridCol w:w="4251"/>
      </w:tblGrid>
      <w:tr w:rsidR="008A4C74" w:rsidRPr="00D24944" w14:paraId="362FE86E" w14:textId="77777777" w:rsidTr="00170EAA">
        <w:tc>
          <w:tcPr>
            <w:tcW w:w="5400" w:type="dxa"/>
          </w:tcPr>
          <w:p w14:paraId="4C818714" w14:textId="77777777" w:rsidR="008A4C74" w:rsidRPr="00D24944" w:rsidRDefault="008A4C74" w:rsidP="008A4332">
            <w:pPr>
              <w:spacing w:line="360" w:lineRule="auto"/>
              <w:jc w:val="center"/>
              <w:rPr>
                <w:rFonts w:ascii="Times New Roman" w:hAnsi="Times New Roman"/>
                <w:b/>
                <w:sz w:val="24"/>
                <w:szCs w:val="24"/>
                <w:lang w:val="lt-LT"/>
              </w:rPr>
            </w:pPr>
            <w:r w:rsidRPr="00D24944">
              <w:rPr>
                <w:rFonts w:ascii="Times New Roman" w:hAnsi="Times New Roman"/>
                <w:b/>
                <w:sz w:val="24"/>
                <w:szCs w:val="24"/>
                <w:lang w:val="lt-LT"/>
              </w:rPr>
              <w:t>Lėšų suma</w:t>
            </w:r>
          </w:p>
        </w:tc>
        <w:tc>
          <w:tcPr>
            <w:tcW w:w="4347" w:type="dxa"/>
          </w:tcPr>
          <w:p w14:paraId="2027E95A" w14:textId="77777777" w:rsidR="008A4C74" w:rsidRPr="00D24944" w:rsidRDefault="008A4C74" w:rsidP="008A4332">
            <w:pPr>
              <w:spacing w:line="360" w:lineRule="auto"/>
              <w:jc w:val="center"/>
              <w:rPr>
                <w:rFonts w:ascii="Times New Roman" w:hAnsi="Times New Roman"/>
                <w:b/>
                <w:sz w:val="24"/>
                <w:szCs w:val="24"/>
                <w:lang w:val="lt-LT"/>
              </w:rPr>
            </w:pPr>
            <w:r w:rsidRPr="00D24944">
              <w:rPr>
                <w:rFonts w:ascii="Times New Roman" w:hAnsi="Times New Roman"/>
                <w:b/>
                <w:sz w:val="24"/>
                <w:szCs w:val="24"/>
                <w:lang w:val="lt-LT"/>
              </w:rPr>
              <w:t>Suderinta su</w:t>
            </w:r>
          </w:p>
        </w:tc>
      </w:tr>
      <w:tr w:rsidR="008A4C74" w:rsidRPr="0018348D" w14:paraId="56874992" w14:textId="77777777" w:rsidTr="00170EAA">
        <w:tc>
          <w:tcPr>
            <w:tcW w:w="5400" w:type="dxa"/>
          </w:tcPr>
          <w:p w14:paraId="66F4896B" w14:textId="6CC58804" w:rsidR="008A4C74" w:rsidRPr="00D24944" w:rsidRDefault="00220B3F" w:rsidP="008A4332">
            <w:pPr>
              <w:spacing w:line="360" w:lineRule="auto"/>
              <w:jc w:val="both"/>
              <w:rPr>
                <w:rFonts w:ascii="Times New Roman" w:hAnsi="Times New Roman"/>
                <w:sz w:val="24"/>
                <w:szCs w:val="24"/>
                <w:lang w:val="lt-LT"/>
              </w:rPr>
            </w:pPr>
            <w:r>
              <w:rPr>
                <w:rFonts w:ascii="Times New Roman" w:hAnsi="Times New Roman"/>
                <w:sz w:val="24"/>
                <w:szCs w:val="24"/>
                <w:lang w:val="lt-LT"/>
              </w:rPr>
              <w:t>Maks</w:t>
            </w:r>
            <w:r w:rsidR="005933BE">
              <w:rPr>
                <w:rFonts w:ascii="Times New Roman" w:hAnsi="Times New Roman"/>
                <w:sz w:val="24"/>
                <w:szCs w:val="24"/>
                <w:lang w:val="lt-LT"/>
              </w:rPr>
              <w:t>imali suma</w:t>
            </w:r>
            <w:r>
              <w:rPr>
                <w:rFonts w:ascii="Times New Roman" w:hAnsi="Times New Roman"/>
                <w:sz w:val="24"/>
                <w:szCs w:val="24"/>
                <w:lang w:val="lt-LT"/>
              </w:rPr>
              <w:t xml:space="preserve"> 15</w:t>
            </w:r>
            <w:r w:rsidR="005933BE">
              <w:rPr>
                <w:rFonts w:ascii="Times New Roman" w:hAnsi="Times New Roman"/>
                <w:sz w:val="24"/>
                <w:szCs w:val="24"/>
                <w:lang w:val="lt-LT"/>
              </w:rPr>
              <w:t xml:space="preserve"> </w:t>
            </w:r>
            <w:r>
              <w:rPr>
                <w:rFonts w:ascii="Times New Roman" w:hAnsi="Times New Roman"/>
                <w:sz w:val="24"/>
                <w:szCs w:val="24"/>
                <w:lang w:val="lt-LT"/>
              </w:rPr>
              <w:t>000 Eur</w:t>
            </w:r>
          </w:p>
        </w:tc>
        <w:tc>
          <w:tcPr>
            <w:tcW w:w="4347" w:type="dxa"/>
          </w:tcPr>
          <w:p w14:paraId="4E48B652" w14:textId="6FB8B016" w:rsidR="008A4C74" w:rsidRPr="00D24944" w:rsidRDefault="005933BE" w:rsidP="008A4332">
            <w:pPr>
              <w:spacing w:line="360" w:lineRule="auto"/>
              <w:jc w:val="both"/>
              <w:rPr>
                <w:rFonts w:ascii="Times New Roman" w:hAnsi="Times New Roman"/>
                <w:sz w:val="24"/>
                <w:szCs w:val="24"/>
                <w:lang w:val="lt-LT"/>
              </w:rPr>
            </w:pPr>
            <w:r>
              <w:rPr>
                <w:rFonts w:ascii="Times New Roman" w:hAnsi="Times New Roman"/>
                <w:sz w:val="24"/>
                <w:szCs w:val="24"/>
                <w:lang w:val="lt-LT"/>
              </w:rPr>
              <w:t xml:space="preserve">Su Biudžeto, turto ir strateginio planavimo skyriaus vedėja </w:t>
            </w:r>
            <w:r w:rsidR="00220B3F">
              <w:rPr>
                <w:rFonts w:ascii="Times New Roman" w:hAnsi="Times New Roman"/>
                <w:sz w:val="24"/>
                <w:szCs w:val="24"/>
                <w:lang w:val="lt-LT"/>
              </w:rPr>
              <w:t xml:space="preserve">Egidija </w:t>
            </w:r>
            <w:proofErr w:type="spellStart"/>
            <w:r w:rsidR="00220B3F">
              <w:rPr>
                <w:rFonts w:ascii="Times New Roman" w:hAnsi="Times New Roman"/>
                <w:sz w:val="24"/>
                <w:szCs w:val="24"/>
                <w:lang w:val="lt-LT"/>
              </w:rPr>
              <w:t>Grigaitien</w:t>
            </w:r>
            <w:r>
              <w:rPr>
                <w:rFonts w:ascii="Times New Roman" w:hAnsi="Times New Roman"/>
                <w:sz w:val="24"/>
                <w:szCs w:val="24"/>
                <w:lang w:val="lt-LT"/>
              </w:rPr>
              <w:t>e</w:t>
            </w:r>
            <w:proofErr w:type="spellEnd"/>
          </w:p>
        </w:tc>
      </w:tr>
    </w:tbl>
    <w:p w14:paraId="1F1E4174" w14:textId="77777777" w:rsidR="008A4C74" w:rsidRPr="00D24944" w:rsidRDefault="008A4C74" w:rsidP="008A4332">
      <w:pPr>
        <w:tabs>
          <w:tab w:val="left" w:pos="720"/>
        </w:tabs>
        <w:spacing w:line="360" w:lineRule="auto"/>
        <w:jc w:val="both"/>
        <w:rPr>
          <w:rFonts w:ascii="Times New Roman" w:hAnsi="Times New Roman"/>
          <w:sz w:val="24"/>
          <w:szCs w:val="24"/>
          <w:lang w:val="lt-LT"/>
        </w:rPr>
      </w:pPr>
      <w:r w:rsidRPr="00D24944">
        <w:rPr>
          <w:rFonts w:ascii="Times New Roman" w:hAnsi="Times New Roman"/>
          <w:sz w:val="24"/>
          <w:szCs w:val="24"/>
          <w:lang w:val="lt-LT"/>
        </w:rPr>
        <w:tab/>
        <w:t xml:space="preserve">3. Projekto antikorupcinis vertinimas </w:t>
      </w:r>
      <w:r w:rsidRPr="00D24944">
        <w:rPr>
          <w:rFonts w:ascii="Times New Roman" w:hAnsi="Times New Roman"/>
          <w:color w:val="000000"/>
          <w:sz w:val="24"/>
          <w:szCs w:val="24"/>
          <w:lang w:val="lt-LT"/>
        </w:rPr>
        <w:t>(jei taip, pridedama antikorupcinio vertinimo pažyma)</w:t>
      </w:r>
      <w:r w:rsidRPr="00D24944">
        <w:rPr>
          <w:rFonts w:ascii="Times New Roman" w:hAnsi="Times New Roman"/>
          <w:sz w:val="24"/>
          <w:szCs w:val="24"/>
          <w:lang w:val="lt-LT"/>
        </w:rPr>
        <w:t xml:space="preserve">: </w:t>
      </w:r>
    </w:p>
    <w:p w14:paraId="66C1C9B1" w14:textId="77777777" w:rsidR="008A4C74" w:rsidRPr="00D24944" w:rsidRDefault="008A4C74" w:rsidP="008A4332">
      <w:pPr>
        <w:spacing w:line="360" w:lineRule="auto"/>
        <w:jc w:val="both"/>
        <w:rPr>
          <w:rFonts w:ascii="Times New Roman" w:hAnsi="Times New Roman"/>
          <w:color w:val="000000"/>
          <w:sz w:val="24"/>
          <w:szCs w:val="24"/>
          <w:lang w:val="lt-LT"/>
        </w:rPr>
      </w:pPr>
      <w:r w:rsidRPr="00D24944">
        <w:rPr>
          <w:rFonts w:ascii="Times New Roman" w:hAnsi="Times New Roman"/>
          <w:sz w:val="24"/>
          <w:szCs w:val="24"/>
          <w:lang w:val="lt-LT"/>
        </w:rPr>
        <w:t>teisės akto projekto antikorupcinis vertinimas nėra atliekamas, nes teisės akto projektu nebus reguliuojami visuomeniniai santykiai, susiję su Lietuvos Respublikos korupcijos prevencijos įstatymo 8 straipsnio 1 dalyje reglamentuojamomis veiklos sritimis.</w:t>
      </w:r>
    </w:p>
    <w:p w14:paraId="754B5275" w14:textId="1B48366D" w:rsidR="001E4224" w:rsidRDefault="008A4C74" w:rsidP="005933BE">
      <w:pPr>
        <w:tabs>
          <w:tab w:val="left" w:pos="709"/>
          <w:tab w:val="left" w:pos="6804"/>
          <w:tab w:val="left" w:pos="7450"/>
        </w:tabs>
        <w:spacing w:line="360" w:lineRule="auto"/>
        <w:jc w:val="both"/>
        <w:rPr>
          <w:rFonts w:ascii="Times New Roman" w:hAnsi="Times New Roman"/>
          <w:sz w:val="24"/>
          <w:szCs w:val="24"/>
          <w:lang w:val="lt-LT"/>
        </w:rPr>
      </w:pPr>
      <w:r w:rsidRPr="00D24944">
        <w:rPr>
          <w:rFonts w:ascii="Times New Roman" w:hAnsi="Times New Roman"/>
          <w:sz w:val="24"/>
          <w:szCs w:val="24"/>
          <w:lang w:val="lt-LT"/>
        </w:rPr>
        <w:tab/>
        <w:t>4. Kiti, projekto rengėjų nuomone, reikalingi paaiškinimai:</w:t>
      </w:r>
      <w:r w:rsidR="006A6F46">
        <w:rPr>
          <w:rFonts w:ascii="Times New Roman" w:hAnsi="Times New Roman"/>
          <w:sz w:val="24"/>
          <w:szCs w:val="24"/>
          <w:lang w:val="lt-LT"/>
        </w:rPr>
        <w:t xml:space="preserve"> </w:t>
      </w:r>
      <w:bookmarkEnd w:id="1"/>
      <w:r w:rsidR="00220B3F">
        <w:rPr>
          <w:rFonts w:ascii="Times New Roman" w:hAnsi="Times New Roman"/>
          <w:sz w:val="24"/>
          <w:szCs w:val="24"/>
          <w:lang w:val="lt-LT"/>
        </w:rPr>
        <w:t xml:space="preserve">Projektų įgyvendinimas skatins draugystę tarp parnerių ir padės ateityje vykdyti bendrus projektus. </w:t>
      </w:r>
    </w:p>
    <w:p w14:paraId="6BEBEDCA" w14:textId="77777777" w:rsidR="001E4224" w:rsidRPr="005D72B6" w:rsidRDefault="001E4224" w:rsidP="008A4332">
      <w:pPr>
        <w:tabs>
          <w:tab w:val="left" w:pos="1242"/>
          <w:tab w:val="left" w:pos="6804"/>
          <w:tab w:val="left" w:pos="7450"/>
        </w:tabs>
        <w:spacing w:line="360" w:lineRule="auto"/>
        <w:jc w:val="both"/>
        <w:rPr>
          <w:rFonts w:ascii="Times New Roman" w:hAnsi="Times New Roman"/>
          <w:sz w:val="24"/>
          <w:szCs w:val="24"/>
          <w:lang w:val="lt-LT"/>
        </w:rPr>
      </w:pPr>
    </w:p>
    <w:sectPr w:rsidR="001E4224" w:rsidRPr="005D72B6">
      <w:headerReference w:type="default" r:id="rId8"/>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D60B0" w14:textId="77777777" w:rsidR="004E1780" w:rsidRDefault="004E1780">
      <w:r>
        <w:separator/>
      </w:r>
    </w:p>
  </w:endnote>
  <w:endnote w:type="continuationSeparator" w:id="0">
    <w:p w14:paraId="36B3120E" w14:textId="77777777" w:rsidR="004E1780" w:rsidRDefault="004E1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FEF80" w14:textId="77777777" w:rsidR="004E1780" w:rsidRDefault="004E1780">
      <w:r>
        <w:separator/>
      </w:r>
    </w:p>
  </w:footnote>
  <w:footnote w:type="continuationSeparator" w:id="0">
    <w:p w14:paraId="05B5504E" w14:textId="77777777" w:rsidR="004E1780" w:rsidRDefault="004E1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26250" w14:textId="29A6C23F" w:rsidR="00170EAA" w:rsidRPr="000D7C85" w:rsidRDefault="00170EAA" w:rsidP="00EF1292">
    <w:pPr>
      <w:pStyle w:val="Antrats"/>
      <w:jc w:val="right"/>
      <w:rPr>
        <w:rFonts w:ascii="Times New Roman" w:hAnsi="Times New Roman"/>
        <w:b/>
        <w:bCs/>
        <w:sz w:val="24"/>
        <w:szCs w:val="24"/>
        <w:lang w:val="lt-LT"/>
      </w:rPr>
    </w:pPr>
    <w:r w:rsidRPr="000D7C85">
      <w:rPr>
        <w:rFonts w:ascii="Times New Roman" w:hAnsi="Times New Roman"/>
        <w:b/>
        <w:bCs/>
        <w:sz w:val="24"/>
        <w:szCs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698B"/>
    <w:multiLevelType w:val="hybridMultilevel"/>
    <w:tmpl w:val="80D61A8C"/>
    <w:lvl w:ilvl="0" w:tplc="9A287D6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2496468B"/>
    <w:multiLevelType w:val="hybridMultilevel"/>
    <w:tmpl w:val="427050B8"/>
    <w:lvl w:ilvl="0" w:tplc="C010BC6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E5A7CCD"/>
    <w:multiLevelType w:val="hybridMultilevel"/>
    <w:tmpl w:val="E5AEDF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A9D4B5E"/>
    <w:multiLevelType w:val="hybridMultilevel"/>
    <w:tmpl w:val="AC38846E"/>
    <w:lvl w:ilvl="0" w:tplc="9660799A">
      <w:start w:val="1"/>
      <w:numFmt w:val="decimal"/>
      <w:suff w:val="space"/>
      <w:lvlText w:val="%1."/>
      <w:lvlJc w:val="left"/>
      <w:pPr>
        <w:ind w:left="1444" w:hanging="735"/>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B6F"/>
    <w:rsid w:val="00014F1A"/>
    <w:rsid w:val="00054D97"/>
    <w:rsid w:val="00091805"/>
    <w:rsid w:val="00093E2D"/>
    <w:rsid w:val="00097933"/>
    <w:rsid w:val="000D7C85"/>
    <w:rsid w:val="000F02B9"/>
    <w:rsid w:val="000F52C5"/>
    <w:rsid w:val="00133A96"/>
    <w:rsid w:val="00146E5A"/>
    <w:rsid w:val="00153594"/>
    <w:rsid w:val="0016396E"/>
    <w:rsid w:val="00163CA8"/>
    <w:rsid w:val="00170EAA"/>
    <w:rsid w:val="0018348D"/>
    <w:rsid w:val="001D585A"/>
    <w:rsid w:val="001E4224"/>
    <w:rsid w:val="00220B3F"/>
    <w:rsid w:val="00241479"/>
    <w:rsid w:val="00244A81"/>
    <w:rsid w:val="00245643"/>
    <w:rsid w:val="002673E0"/>
    <w:rsid w:val="00287D99"/>
    <w:rsid w:val="00361001"/>
    <w:rsid w:val="003D515C"/>
    <w:rsid w:val="00413B7B"/>
    <w:rsid w:val="00414D8F"/>
    <w:rsid w:val="0043411B"/>
    <w:rsid w:val="00434A6F"/>
    <w:rsid w:val="004B7564"/>
    <w:rsid w:val="004C1BBA"/>
    <w:rsid w:val="004E1780"/>
    <w:rsid w:val="00565DAF"/>
    <w:rsid w:val="005933BE"/>
    <w:rsid w:val="00595CB9"/>
    <w:rsid w:val="005C22CD"/>
    <w:rsid w:val="005D72B6"/>
    <w:rsid w:val="00643EFC"/>
    <w:rsid w:val="006A6F46"/>
    <w:rsid w:val="006F02A9"/>
    <w:rsid w:val="00724DA2"/>
    <w:rsid w:val="007546FB"/>
    <w:rsid w:val="007621F4"/>
    <w:rsid w:val="007723FC"/>
    <w:rsid w:val="008A4332"/>
    <w:rsid w:val="008A4C74"/>
    <w:rsid w:val="008C7E97"/>
    <w:rsid w:val="009B057B"/>
    <w:rsid w:val="009B438E"/>
    <w:rsid w:val="00A629E4"/>
    <w:rsid w:val="00A647DC"/>
    <w:rsid w:val="00A6764E"/>
    <w:rsid w:val="00A74F1B"/>
    <w:rsid w:val="00AC3F41"/>
    <w:rsid w:val="00B32B2A"/>
    <w:rsid w:val="00B402AF"/>
    <w:rsid w:val="00B66BEA"/>
    <w:rsid w:val="00B7658F"/>
    <w:rsid w:val="00B8115A"/>
    <w:rsid w:val="00BE2938"/>
    <w:rsid w:val="00C14CAE"/>
    <w:rsid w:val="00C60A3F"/>
    <w:rsid w:val="00C645D9"/>
    <w:rsid w:val="00CE2B0C"/>
    <w:rsid w:val="00CE3DA7"/>
    <w:rsid w:val="00D36AFD"/>
    <w:rsid w:val="00D42E04"/>
    <w:rsid w:val="00D6217B"/>
    <w:rsid w:val="00DB486D"/>
    <w:rsid w:val="00E03CF9"/>
    <w:rsid w:val="00E3737F"/>
    <w:rsid w:val="00E74E63"/>
    <w:rsid w:val="00EF1292"/>
    <w:rsid w:val="00F36C7E"/>
    <w:rsid w:val="00F76616"/>
    <w:rsid w:val="00FA192C"/>
    <w:rsid w:val="00FC7B57"/>
    <w:rsid w:val="00FD4FAE"/>
    <w:rsid w:val="00FD5C86"/>
    <w:rsid w:val="00FF37B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C0723"/>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paragraph" w:styleId="Sraopastraipa">
    <w:name w:val="List Paragraph"/>
    <w:basedOn w:val="prastasis"/>
    <w:uiPriority w:val="34"/>
    <w:qFormat/>
    <w:rsid w:val="008A4C74"/>
    <w:pPr>
      <w:ind w:left="720"/>
      <w:contextualSpacing/>
    </w:pPr>
  </w:style>
  <w:style w:type="character" w:customStyle="1" w:styleId="uficommentbody">
    <w:name w:val="uficommentbody"/>
    <w:basedOn w:val="Numatytasispastraiposriftas"/>
    <w:uiPriority w:val="99"/>
    <w:rsid w:val="00244A8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DAD760-3C73-4096-B6FB-12489A23BC3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2</Pages>
  <Words>2450</Words>
  <Characters>1397</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3840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2021-08-20T06:04:00Z</cp:lastPrinted>
  <dcterms:created xsi:type="dcterms:W3CDTF">2024-02-01T09:42:00Z</dcterms:created>
  <dcterms:modified xsi:type="dcterms:W3CDTF">2024-02-01T09:42:00Z</dcterms:modified>
</cp:coreProperties>
</file>