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BB88D" w14:textId="77777777" w:rsidR="003D3C51" w:rsidRPr="003D1861" w:rsidRDefault="003D3C51" w:rsidP="003D3C5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7B13F6E0" w14:textId="77777777" w:rsidR="003D3C51" w:rsidRPr="003D1861" w:rsidRDefault="003D3C51" w:rsidP="003D3C5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Šakių rajono savivaldybės tarybos</w:t>
      </w:r>
    </w:p>
    <w:p w14:paraId="47F2E0BE" w14:textId="799F5608" w:rsidR="003D3C51" w:rsidRPr="003D1861" w:rsidRDefault="003D3C51" w:rsidP="003D3C5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202</w:t>
      </w:r>
      <w:r w:rsidR="00FA221C">
        <w:rPr>
          <w:rFonts w:ascii="Times New Roman" w:hAnsi="Times New Roman"/>
          <w:sz w:val="24"/>
          <w:szCs w:val="24"/>
          <w:lang w:val="lt-LT"/>
        </w:rPr>
        <w:t>5</w:t>
      </w:r>
      <w:r w:rsidRPr="003D1861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vasario   </w:t>
      </w:r>
      <w:r w:rsidRPr="003D1861">
        <w:rPr>
          <w:rFonts w:ascii="Times New Roman" w:hAnsi="Times New Roman"/>
          <w:sz w:val="24"/>
          <w:szCs w:val="24"/>
          <w:lang w:val="lt-LT"/>
        </w:rPr>
        <w:t xml:space="preserve">     d. sprendimu Nr. T-</w:t>
      </w:r>
    </w:p>
    <w:p w14:paraId="4BA4AC1E" w14:textId="77777777" w:rsidR="003D3C51" w:rsidRPr="003D1861" w:rsidRDefault="003D3C51" w:rsidP="003D3C51">
      <w:pPr>
        <w:ind w:left="3600" w:firstLine="1362"/>
        <w:rPr>
          <w:rFonts w:ascii="Times New Roman" w:hAnsi="Times New Roman"/>
          <w:sz w:val="24"/>
          <w:szCs w:val="24"/>
          <w:lang w:val="lt-LT" w:eastAsia="lt-LT"/>
        </w:rPr>
      </w:pPr>
      <w:r w:rsidRPr="003D1861">
        <w:rPr>
          <w:rFonts w:ascii="Times New Roman" w:hAnsi="Times New Roman"/>
          <w:sz w:val="24"/>
          <w:szCs w:val="24"/>
          <w:lang w:val="lt-LT" w:eastAsia="lt-LT"/>
        </w:rPr>
        <w:t xml:space="preserve">  </w:t>
      </w:r>
    </w:p>
    <w:p w14:paraId="076BE59A" w14:textId="55B2296F" w:rsidR="003D3C51" w:rsidRPr="003D1861" w:rsidRDefault="003D3C51" w:rsidP="003D3C51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ŠAKIŲ RAJONO SAVIVALDYBĖS APLINKOS APSAUGOS RĖMIMO SPECIALIOSIOS PROGRAMOS 202</w:t>
      </w:r>
      <w:r w:rsidR="00FA221C">
        <w:rPr>
          <w:rFonts w:ascii="Times New Roman" w:hAnsi="Times New Roman"/>
          <w:b/>
          <w:bCs/>
          <w:sz w:val="24"/>
          <w:szCs w:val="24"/>
          <w:lang w:val="lt-LT"/>
        </w:rPr>
        <w:t>5</w:t>
      </w: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 xml:space="preserve"> M. PRIEMONIŲ VYKDYMO SĄMATA</w:t>
      </w:r>
    </w:p>
    <w:p w14:paraId="5153EB3C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B742FAC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1. Informacija apie Savivaldybės aplinkos apsaugos rėmimo specialiosios programos (toliau – Programa) lėšas:</w:t>
      </w:r>
    </w:p>
    <w:p w14:paraId="535588EA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3"/>
        <w:gridCol w:w="7419"/>
        <w:gridCol w:w="1406"/>
      </w:tblGrid>
      <w:tr w:rsidR="003D3C51" w:rsidRPr="003D1861" w14:paraId="58B5EF9B" w14:textId="77777777" w:rsidTr="009B775D">
        <w:trPr>
          <w:trHeight w:val="87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2520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85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181EE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(1) Programos finansavimo šaltiniai</w:t>
            </w:r>
          </w:p>
        </w:tc>
        <w:tc>
          <w:tcPr>
            <w:tcW w:w="73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1A2417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Surinkta lėšų,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2DB5820E" w14:textId="77777777" w:rsidTr="009B775D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5FFC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1.1.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323EE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Mokesčiai už teršalų išmetimą į aplinką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2262DBD" w14:textId="5C24C891" w:rsidR="003D3C51" w:rsidRPr="003D1861" w:rsidRDefault="00FA221C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78</w:t>
            </w:r>
            <w:r w:rsidR="003D3C51"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000</w:t>
            </w:r>
          </w:p>
        </w:tc>
      </w:tr>
      <w:tr w:rsidR="003D3C51" w:rsidRPr="003D1861" w14:paraId="3956193A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B171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1.2.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2D768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Mokesčiai už valstybinius gamtos išteklius (naudingąsias iškasenas, vandenį, statybinį gruntą ir angliavandenilius)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BCE6DC5" w14:textId="534AED71" w:rsidR="003D3C51" w:rsidRPr="003D1861" w:rsidRDefault="00FA221C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="003D3C51"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000</w:t>
            </w:r>
          </w:p>
        </w:tc>
      </w:tr>
      <w:tr w:rsidR="003D3C51" w:rsidRPr="003D1861" w14:paraId="61F2BF6D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286E2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1.3.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D6A8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Lėšos, gautos kaip želdinių atkuriamosios vertės kompensacija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F7BF855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1 000</w:t>
            </w:r>
          </w:p>
        </w:tc>
      </w:tr>
      <w:tr w:rsidR="003D3C51" w:rsidRPr="003D1861" w14:paraId="74DC9646" w14:textId="77777777" w:rsidTr="009B775D">
        <w:trPr>
          <w:trHeight w:val="341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69DAD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1.4.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BD0F5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Savanoriškos juridinių ir fizinių asmenų įmokos ir kitos teisėtai gautos lėšos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98C426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3D3C51" w:rsidRPr="003D1861" w14:paraId="6D27BE5B" w14:textId="77777777" w:rsidTr="009B775D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DFD5B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1.5.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D64B2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Iš viso (1.1 + 1.2 + 1.3 + 1.4 )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0BCFC4D" w14:textId="7C3B248A" w:rsidR="003D3C51" w:rsidRPr="003D1861" w:rsidRDefault="00FA221C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84</w:t>
            </w:r>
            <w:r w:rsidR="003D3C51"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 000</w:t>
            </w:r>
          </w:p>
        </w:tc>
      </w:tr>
      <w:tr w:rsidR="003D3C51" w:rsidRPr="003D1861" w14:paraId="711C3B22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EA59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1.6.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372E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Mokesčiai, sumokėti už medžiojamųjų gyvūnų išteklių naudojimą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4BB50EC" w14:textId="029DF810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="00FA221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000</w:t>
            </w:r>
          </w:p>
        </w:tc>
      </w:tr>
      <w:tr w:rsidR="003D3C51" w:rsidRPr="003D1861" w14:paraId="10CB3B76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798A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1.7.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49C7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25277CF" w14:textId="65BCBAC9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3 000</w:t>
            </w:r>
          </w:p>
        </w:tc>
      </w:tr>
      <w:tr w:rsidR="003D3C51" w:rsidRPr="003D1861" w14:paraId="5015CD6F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4C9A0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1.8.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7DBF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Iš viso (1.6 + 1.7):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3AE483C" w14:textId="207AB09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</w:t>
            </w:r>
            <w:r w:rsidR="00FA221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 000</w:t>
            </w:r>
          </w:p>
        </w:tc>
      </w:tr>
      <w:tr w:rsidR="003D3C51" w:rsidRPr="003D1861" w14:paraId="1113CE6B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6F88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1.9.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9781C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Faktinės ataskaitinio laikotarpio Programos lėšos (1.5 + 1.8)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BF1AA01" w14:textId="1DB60A21" w:rsidR="003D3C51" w:rsidRPr="003D1861" w:rsidRDefault="00C8589D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117</w:t>
            </w:r>
            <w:r w:rsidR="003D3C51"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000</w:t>
            </w:r>
          </w:p>
        </w:tc>
      </w:tr>
      <w:tr w:rsidR="003D3C51" w:rsidRPr="003D1861" w14:paraId="7D81E85E" w14:textId="77777777" w:rsidTr="009B775D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2A17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1.9.1.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9D7E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 (1.11 + 1.14)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5BBB7AB" w14:textId="73B2048B" w:rsidR="003D3C51" w:rsidRPr="003D1861" w:rsidRDefault="00C8589D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="003D1F6F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3D3C51" w:rsidRPr="003D1861">
              <w:rPr>
                <w:rFonts w:ascii="Times New Roman" w:hAnsi="Times New Roman"/>
                <w:sz w:val="24"/>
                <w:szCs w:val="24"/>
                <w:lang w:val="lt-LT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941</w:t>
            </w:r>
            <w:r w:rsidR="003D3C51" w:rsidRPr="003D1861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83</w:t>
            </w:r>
          </w:p>
        </w:tc>
      </w:tr>
      <w:tr w:rsidR="003D3C51" w:rsidRPr="003D1861" w14:paraId="0DBEA333" w14:textId="77777777" w:rsidTr="009B775D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C68C3" w14:textId="77777777" w:rsidR="003D3C51" w:rsidRPr="003D1861" w:rsidRDefault="003D3C51" w:rsidP="009B775D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1.9.2.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C028B" w14:textId="77777777" w:rsidR="003D3C51" w:rsidRPr="003D1861" w:rsidRDefault="003D3C51" w:rsidP="009B775D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 programos šaltinių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5CA5229" w14:textId="5C846102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</w:t>
            </w:r>
            <w:r w:rsidR="00C8589D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6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9 </w:t>
            </w:r>
            <w:r w:rsidR="00C8589D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941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,</w:t>
            </w:r>
            <w:r w:rsidR="00C8589D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83</w:t>
            </w:r>
          </w:p>
        </w:tc>
      </w:tr>
    </w:tbl>
    <w:p w14:paraId="658786C2" w14:textId="77777777" w:rsidR="003D3C51" w:rsidRPr="003D1861" w:rsidRDefault="003D3C51" w:rsidP="003D3C51">
      <w:pPr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16"/>
        <w:gridCol w:w="1406"/>
      </w:tblGrid>
      <w:tr w:rsidR="003D3C51" w:rsidRPr="003D1861" w14:paraId="2E0CEB13" w14:textId="77777777" w:rsidTr="009B775D">
        <w:trPr>
          <w:trHeight w:val="300"/>
          <w:tblHeader/>
        </w:trPr>
        <w:tc>
          <w:tcPr>
            <w:tcW w:w="362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9B943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07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511A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(2) Savivaldybės visuomenės sveikatos rėmimo specialiajai programai skirtinos lėšos</w:t>
            </w:r>
          </w:p>
        </w:tc>
        <w:tc>
          <w:tcPr>
            <w:tcW w:w="731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3894585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Lėšos,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14A47D08" w14:textId="77777777" w:rsidTr="009B775D">
        <w:trPr>
          <w:trHeight w:val="253"/>
          <w:tblHeader/>
        </w:trPr>
        <w:tc>
          <w:tcPr>
            <w:tcW w:w="362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314F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3907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81222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731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28C8A5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</w:tr>
      <w:tr w:rsidR="003D3C51" w:rsidRPr="003D1861" w14:paraId="65B89FF6" w14:textId="77777777" w:rsidTr="009B775D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D69C3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1.10.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F06C0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20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4A2D455" w14:textId="4874E7AA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C8589D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C8589D">
              <w:rPr>
                <w:rFonts w:ascii="Times New Roman" w:hAnsi="Times New Roman"/>
                <w:sz w:val="24"/>
                <w:szCs w:val="24"/>
                <w:lang w:val="lt-LT"/>
              </w:rPr>
              <w:t>8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00</w:t>
            </w:r>
          </w:p>
        </w:tc>
      </w:tr>
      <w:tr w:rsidR="003D3C51" w:rsidRPr="003D1861" w14:paraId="35486A9E" w14:textId="77777777" w:rsidTr="009B775D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D8D76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1.11.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8D3B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82DEF77" w14:textId="5B3E9E37" w:rsidR="003D3C51" w:rsidRPr="003D1861" w:rsidRDefault="00C8589D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8 990,74</w:t>
            </w:r>
          </w:p>
        </w:tc>
      </w:tr>
      <w:tr w:rsidR="003D3C51" w:rsidRPr="003D1861" w14:paraId="2D746AE6" w14:textId="77777777" w:rsidTr="009B775D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F06B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1.12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07F3B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 (1.10 + 1.11)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ABDC67D" w14:textId="1B704706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25</w:t>
            </w:r>
            <w:r w:rsidR="00864C48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 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7</w:t>
            </w:r>
            <w:r w:rsidR="00864C48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90,74</w:t>
            </w:r>
          </w:p>
        </w:tc>
      </w:tr>
    </w:tbl>
    <w:p w14:paraId="6635C9F3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29"/>
        <w:gridCol w:w="1393"/>
      </w:tblGrid>
      <w:tr w:rsidR="003D3C51" w:rsidRPr="003D1861" w14:paraId="0E4986AA" w14:textId="77777777" w:rsidTr="009B775D">
        <w:tc>
          <w:tcPr>
            <w:tcW w:w="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16BA9" w14:textId="77777777" w:rsidR="003D3C51" w:rsidRPr="003D1861" w:rsidRDefault="003D3C51" w:rsidP="009B775D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BF9F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(3) Kitoms Programos priemonėms skirtinos lėšos</w:t>
            </w:r>
          </w:p>
        </w:tc>
        <w:tc>
          <w:tcPr>
            <w:tcW w:w="72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B10CB06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Lėšos,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5BA5D46B" w14:textId="77777777" w:rsidTr="009B775D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FE74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1.13.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929A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80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65F9361" w14:textId="0BEF7C2A" w:rsidR="003D3C51" w:rsidRPr="003D1861" w:rsidRDefault="00864C48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67 200</w:t>
            </w:r>
          </w:p>
        </w:tc>
      </w:tr>
      <w:tr w:rsidR="003D3C51" w:rsidRPr="003D1861" w14:paraId="66306DF2" w14:textId="77777777" w:rsidTr="009B775D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2E11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1.14.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20F7D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BE909F8" w14:textId="1A55BD9A" w:rsidR="003D3C51" w:rsidRPr="003D1861" w:rsidRDefault="00864C48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43</w:t>
            </w:r>
            <w:r w:rsidR="003D3C51"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951</w:t>
            </w:r>
            <w:r w:rsidR="003D3C51" w:rsidRPr="003D1861">
              <w:rPr>
                <w:rFonts w:ascii="Times New Roman" w:hAnsi="Times New Roman"/>
                <w:sz w:val="24"/>
                <w:szCs w:val="24"/>
                <w:lang w:val="lt-LT"/>
              </w:rPr>
              <w:t>,0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9</w:t>
            </w:r>
          </w:p>
        </w:tc>
      </w:tr>
      <w:tr w:rsidR="003D3C51" w:rsidRPr="003D1861" w14:paraId="4623EB4E" w14:textId="77777777" w:rsidTr="009B775D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6CAA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1.15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A796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 (1.13 + 1.14)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A9F8E54" w14:textId="5FB91B22" w:rsidR="003D3C51" w:rsidRPr="003D1861" w:rsidRDefault="00864C48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111</w:t>
            </w:r>
            <w:r w:rsidR="003D3C51"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 </w:t>
            </w: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151</w:t>
            </w:r>
            <w:r w:rsidR="003D3C51"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,0</w:t>
            </w: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9</w:t>
            </w:r>
          </w:p>
        </w:tc>
      </w:tr>
    </w:tbl>
    <w:p w14:paraId="6B06F16A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p w14:paraId="046866CC" w14:textId="77777777" w:rsidR="003D3C51" w:rsidRDefault="003D3C51" w:rsidP="003D3C51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343C5A2E" w14:textId="77777777" w:rsidR="003D3C51" w:rsidRDefault="003D3C51" w:rsidP="003D3C51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0A5C67C9" w14:textId="77777777" w:rsidR="003D3C51" w:rsidRDefault="003D3C51" w:rsidP="003D3C51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16065207" w14:textId="77777777" w:rsidR="003D3C51" w:rsidRDefault="003D3C51" w:rsidP="003D3C51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0B859F60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lastRenderedPageBreak/>
        <w:t>2. Priemonės, kurioms finansuoti naudojamos lėšos, surinktos už medžiojamųjų gyvūnų išteklių naudojimą:</w:t>
      </w:r>
    </w:p>
    <w:p w14:paraId="203FEEA2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4999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4"/>
        <w:gridCol w:w="2648"/>
        <w:gridCol w:w="4770"/>
        <w:gridCol w:w="1414"/>
      </w:tblGrid>
      <w:tr w:rsidR="003D3C51" w:rsidRPr="003D1861" w14:paraId="02B47EC2" w14:textId="77777777" w:rsidTr="009B775D">
        <w:trPr>
          <w:trHeight w:val="265"/>
        </w:trPr>
        <w:tc>
          <w:tcPr>
            <w:tcW w:w="408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27EA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1377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11F7D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Priemonės pavadinimas</w:t>
            </w:r>
          </w:p>
        </w:tc>
        <w:tc>
          <w:tcPr>
            <w:tcW w:w="2480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1C3F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Detalus priemonės vykdymo aprašymas</w:t>
            </w:r>
          </w:p>
        </w:tc>
        <w:tc>
          <w:tcPr>
            <w:tcW w:w="735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4796E3F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Panaudota lėšų,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50FB98ED" w14:textId="77777777" w:rsidTr="009B775D">
        <w:trPr>
          <w:trHeight w:val="288"/>
        </w:trPr>
        <w:tc>
          <w:tcPr>
            <w:tcW w:w="40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F8DE6" w14:textId="77777777" w:rsidR="003D3C51" w:rsidRPr="003D1861" w:rsidRDefault="003D3C51" w:rsidP="009B775D">
            <w:pP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1377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39DF5" w14:textId="77777777" w:rsidR="003D3C51" w:rsidRPr="003D1861" w:rsidRDefault="003D3C51" w:rsidP="009B775D">
            <w:pP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2480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F6B9E" w14:textId="77777777" w:rsidR="003D3C51" w:rsidRPr="003D1861" w:rsidRDefault="003D3C51" w:rsidP="009B775D">
            <w:pP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735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60034F0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</w:tr>
      <w:tr w:rsidR="003D3C51" w:rsidRPr="003D1861" w14:paraId="1A6D6F0B" w14:textId="77777777" w:rsidTr="009B775D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6AFB6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2.1.</w:t>
            </w:r>
          </w:p>
        </w:tc>
        <w:tc>
          <w:tcPr>
            <w:tcW w:w="3857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FBD5E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Žemės sklypų, kuriuose medžioklė nėra uždrausta, savininkų, valdytojų ir naudotojų, įgyvendinamos žalos prevencijos priemonės, kuriomis jie siekia išvengti medžiojamųjų gyvūnų daromos žalos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480C0B3" w14:textId="0273CA36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1DA60E78" w14:textId="77777777" w:rsidTr="009B775D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9AE9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2.1.1.</w:t>
            </w:r>
          </w:p>
        </w:tc>
        <w:tc>
          <w:tcPr>
            <w:tcW w:w="137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AEC0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Medžiojamųjų gyvūnų daromos žalos miškui prevencijos priemonių kompensavimui</w:t>
            </w:r>
          </w:p>
        </w:tc>
        <w:tc>
          <w:tcPr>
            <w:tcW w:w="248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CE1F7" w14:textId="57F7CED6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 xml:space="preserve">VĮ Šakių miškų urėdijai </w:t>
            </w:r>
            <w:r w:rsidRPr="003D186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įdiegtoms prevencinėms priemonėms (</w:t>
            </w:r>
            <w:proofErr w:type="spellStart"/>
            <w:r w:rsidRPr="003D1861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>repelentų</w:t>
            </w:r>
            <w:proofErr w:type="spellEnd"/>
            <w:r w:rsidRPr="003D1861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 xml:space="preserve"> panaudojimui bei apsaugos ąžuolams uždėjimui)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 </w:t>
            </w:r>
            <w:r w:rsidRPr="003D186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kompensuoti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575A775" w14:textId="2F213676" w:rsidR="003D3C51" w:rsidRPr="003D1861" w:rsidRDefault="00981CFF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000</w:t>
            </w:r>
          </w:p>
        </w:tc>
      </w:tr>
      <w:tr w:rsidR="003D3C51" w:rsidRPr="003D1861" w14:paraId="1EB03A14" w14:textId="77777777" w:rsidTr="009B775D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5D8B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2.2.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73354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Kartografinės ir kitos medžiagos, reikalingos pagal Medžioklės įstatymo reikalavimus rengiamiems medžioklės plotų vienetų sudarymo ar jų ribų pakeitimo projektų parengimo priemonės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5D8F15C" w14:textId="6C5F8A7B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43CC01D0" w14:textId="77777777" w:rsidTr="009B775D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9C284" w14:textId="77777777" w:rsidR="003D3C51" w:rsidRPr="003D1861" w:rsidRDefault="003D3C51" w:rsidP="009B775D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808E9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 (1.8)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8FAAD01" w14:textId="6536677B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</w:t>
            </w:r>
            <w:r w:rsidR="005C024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 000</w:t>
            </w:r>
          </w:p>
        </w:tc>
      </w:tr>
    </w:tbl>
    <w:p w14:paraId="046E6B8C" w14:textId="77777777" w:rsidR="003D3C51" w:rsidRPr="003D1861" w:rsidRDefault="003D3C51" w:rsidP="003D3C51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1B208B51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3. Programos lėšos, skirtos Savivaldybės visuomenės sveikatos rėmimo specialiajai programai:</w:t>
      </w:r>
    </w:p>
    <w:p w14:paraId="4A8D5168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02"/>
        <w:gridCol w:w="1416"/>
      </w:tblGrid>
      <w:tr w:rsidR="003D3C51" w:rsidRPr="003D1861" w14:paraId="118E94F3" w14:textId="77777777" w:rsidTr="009B775D">
        <w:trPr>
          <w:trHeight w:val="300"/>
        </w:trPr>
        <w:tc>
          <w:tcPr>
            <w:tcW w:w="4264" w:type="pct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8D85A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Programos pavadinimas</w:t>
            </w:r>
          </w:p>
        </w:tc>
        <w:tc>
          <w:tcPr>
            <w:tcW w:w="736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7910B8CD" w14:textId="77777777" w:rsidR="003D3C51" w:rsidRPr="003D1861" w:rsidRDefault="003D3C51" w:rsidP="009B775D">
            <w:pPr>
              <w:ind w:left="180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Panaudota  lėšų,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2592128A" w14:textId="77777777" w:rsidTr="009B775D">
        <w:trPr>
          <w:trHeight w:val="253"/>
        </w:trPr>
        <w:tc>
          <w:tcPr>
            <w:tcW w:w="4264" w:type="pct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4E726" w14:textId="77777777" w:rsidR="003D3C51" w:rsidRPr="003D1861" w:rsidRDefault="003D3C51" w:rsidP="009B775D">
            <w:pP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736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F547179" w14:textId="77777777" w:rsidR="003D3C51" w:rsidRPr="003D1861" w:rsidRDefault="003D3C51" w:rsidP="009B775D">
            <w:pPr>
              <w:ind w:left="180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</w:tr>
      <w:tr w:rsidR="003D3C51" w:rsidRPr="003D1861" w14:paraId="25CB8205" w14:textId="77777777" w:rsidTr="009B775D">
        <w:tc>
          <w:tcPr>
            <w:tcW w:w="426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DFAF7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Savivaldybės visuomenės sveikatos rėmimo specialioji programa</w:t>
            </w:r>
          </w:p>
        </w:tc>
        <w:tc>
          <w:tcPr>
            <w:tcW w:w="73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1F1D6D5" w14:textId="17B08038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25</w:t>
            </w:r>
            <w:r w:rsidR="005C024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 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7</w:t>
            </w:r>
            <w:r w:rsidR="005C024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90,74</w:t>
            </w:r>
          </w:p>
        </w:tc>
      </w:tr>
    </w:tbl>
    <w:p w14:paraId="0B47CF17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p w14:paraId="5CE04D97" w14:textId="77777777" w:rsidR="003D3C51" w:rsidRPr="003D1861" w:rsidRDefault="003D3C51" w:rsidP="003D3C51">
      <w:pPr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4. Kitos aplinkosaugos priemonės, kurioms įgyvendinti panaudotos Programos lėšos:</w:t>
      </w:r>
    </w:p>
    <w:p w14:paraId="240D8874" w14:textId="77777777" w:rsidR="003D3C51" w:rsidRPr="003D1861" w:rsidRDefault="003D3C51" w:rsidP="003D3C51">
      <w:pPr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961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6"/>
        <w:gridCol w:w="2520"/>
        <w:gridCol w:w="39"/>
        <w:gridCol w:w="4825"/>
        <w:gridCol w:w="1413"/>
      </w:tblGrid>
      <w:tr w:rsidR="003D3C51" w:rsidRPr="003D1861" w14:paraId="4A692DE1" w14:textId="77777777" w:rsidTr="009B775D">
        <w:trPr>
          <w:trHeight w:val="906"/>
          <w:tblHeader/>
        </w:trPr>
        <w:tc>
          <w:tcPr>
            <w:tcW w:w="81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8818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559" w:type="dxa"/>
            <w:gridSpan w:val="2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D6159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Priemonės pavadinimas</w:t>
            </w:r>
          </w:p>
        </w:tc>
        <w:tc>
          <w:tcPr>
            <w:tcW w:w="4825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C563E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Detalus priemonės vykdymo aprašymas</w:t>
            </w:r>
          </w:p>
        </w:tc>
        <w:tc>
          <w:tcPr>
            <w:tcW w:w="141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56A3B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Panaudota lėšų, Eur</w:t>
            </w:r>
          </w:p>
        </w:tc>
      </w:tr>
      <w:tr w:rsidR="003D3C51" w:rsidRPr="003D1861" w14:paraId="725BC247" w14:textId="77777777" w:rsidTr="009B775D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1DF6A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4.1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4B4B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Aplinkos kokybės gerinimo ir aplinkos apsaugos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7855D5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3D3C51" w:rsidRPr="003D1861" w14:paraId="29370C08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9038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4.1.1. 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9DF1C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Gyventojams priklausančių gaminių, kurių sudėtyje yra neigiamą poveikį aplinkai  turinčių medžiagų, atliekų tvarkymas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1196D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Organizuoti gyventojams priklausančių gaminių, kurių sudėtyje yra neigiamą poveikį aplinkai  turinčių medžiagų, atliekų surinkimą ir išvežimą į sąvartyną.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D3945C9" w14:textId="6D1E1BC3" w:rsidR="003D3C51" w:rsidRPr="003D1861" w:rsidRDefault="005C0247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10 351,09</w:t>
            </w:r>
            <w:r w:rsidR="003D3C51"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</w:p>
        </w:tc>
      </w:tr>
      <w:tr w:rsidR="003D3C51" w:rsidRPr="003D1861" w14:paraId="33AE19E9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56AD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4.1.2.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0B56F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Vandentvarkos objektų projektavimas, statyba ir remontas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D62C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Atlikti vandentvarkos objektų projektavimą, statybą ir remontą.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4F34515" w14:textId="5F6303C8" w:rsidR="003D3C51" w:rsidRPr="003D1861" w:rsidRDefault="005C0247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3000</w:t>
            </w:r>
          </w:p>
        </w:tc>
      </w:tr>
      <w:tr w:rsidR="003D3C51" w:rsidRPr="003D1861" w14:paraId="3028FA55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4CD0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4.1.3.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B1130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Savivaldybei priklausančių statinių tamponavimo darbai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F3163" w14:textId="77777777" w:rsidR="003D3C51" w:rsidRPr="003D1861" w:rsidRDefault="003D3C51" w:rsidP="009B775D">
            <w:pP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Atlikti tamponavimo darbus nenaudojamiems vandens gręžiniams.</w:t>
            </w:r>
          </w:p>
          <w:p w14:paraId="2B86595D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C1F19AD" w14:textId="5D2ECD5D" w:rsidR="003D3C51" w:rsidRPr="003D1861" w:rsidRDefault="005C0247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7000</w:t>
            </w:r>
          </w:p>
        </w:tc>
      </w:tr>
      <w:tr w:rsidR="003D3C51" w:rsidRPr="003D1861" w14:paraId="18E67B9C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86BB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4.1.4.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92757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 w:cstheme="minorBidi"/>
                <w:sz w:val="24"/>
                <w:szCs w:val="24"/>
                <w:lang w:val="lt-LT" w:eastAsia="lt-LT"/>
              </w:rPr>
              <w:t>Teršalų, išmetamų į gilesnius žemės sluoksnius savivaldybės teritorijoje, mažinimas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728F8" w14:textId="77777777" w:rsidR="003D3C51" w:rsidRPr="003D1861" w:rsidRDefault="003D3C51" w:rsidP="009B775D">
            <w:pPr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</w:pPr>
            <w:r w:rsidRPr="003D1861"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  <w:t>Individualių nuotekų valymo įrenginių įrengimo išlaidų kompensavimas pareiškėjams.</w:t>
            </w:r>
          </w:p>
          <w:p w14:paraId="470B8F4E" w14:textId="77777777" w:rsidR="003D3C51" w:rsidRPr="003D1861" w:rsidRDefault="003D3C51" w:rsidP="009B775D">
            <w:pP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1857BAE" w14:textId="0F4CADD5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E37740">
              <w:rPr>
                <w:rFonts w:ascii="Times New Roman" w:hAnsi="Times New Roman"/>
                <w:sz w:val="24"/>
                <w:szCs w:val="24"/>
                <w:lang w:val="lt-LT"/>
              </w:rPr>
              <w:t>16 000</w:t>
            </w:r>
          </w:p>
        </w:tc>
      </w:tr>
      <w:tr w:rsidR="003D3C51" w:rsidRPr="003D1861" w14:paraId="2E52CE8D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0C86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4.1.5.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4916C" w14:textId="77777777" w:rsidR="003D3C51" w:rsidRPr="003D1861" w:rsidRDefault="003D3C51" w:rsidP="009B775D">
            <w:pPr>
              <w:ind w:firstLine="13"/>
              <w:rPr>
                <w:rFonts w:ascii="Times New Roman" w:hAnsi="Times New Roman" w:cstheme="minorBidi"/>
                <w:sz w:val="24"/>
                <w:szCs w:val="24"/>
                <w:highlight w:val="yellow"/>
                <w:lang w:val="lt-LT" w:eastAsia="lt-LT"/>
              </w:rPr>
            </w:pPr>
            <w:r w:rsidRPr="003D1861">
              <w:rPr>
                <w:rFonts w:ascii="Times New Roman" w:eastAsiaTheme="minorHAnsi" w:hAnsi="Times New Roman" w:cstheme="minorBidi"/>
                <w:bCs/>
                <w:iCs/>
                <w:sz w:val="24"/>
                <w:szCs w:val="24"/>
                <w:lang w:val="lt-LT"/>
              </w:rPr>
              <w:t xml:space="preserve">Invazinių Lietuvoje rūšių sąraše esančių rūšių gausos </w:t>
            </w:r>
            <w:r w:rsidRPr="003D1861">
              <w:rPr>
                <w:rFonts w:ascii="Times New Roman" w:eastAsiaTheme="minorHAnsi" w:hAnsi="Times New Roman" w:cstheme="minorBidi"/>
                <w:bCs/>
                <w:iCs/>
                <w:sz w:val="24"/>
                <w:szCs w:val="24"/>
                <w:lang w:val="lt-LT"/>
              </w:rPr>
              <w:lastRenderedPageBreak/>
              <w:t>reguliavimas ir naikinimas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BC80F" w14:textId="77777777" w:rsidR="003D3C51" w:rsidRPr="003D1861" w:rsidRDefault="003D3C51" w:rsidP="009B775D">
            <w:pPr>
              <w:rPr>
                <w:rFonts w:ascii="Times New Roman" w:eastAsiaTheme="minorHAnsi" w:hAnsi="Times New Roman"/>
                <w:sz w:val="24"/>
                <w:szCs w:val="24"/>
                <w:highlight w:val="yellow"/>
                <w:lang w:val="lt-LT" w:eastAsia="lt-LT"/>
              </w:rPr>
            </w:pPr>
            <w:r w:rsidRPr="003D1861"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  <w:lastRenderedPageBreak/>
              <w:t xml:space="preserve">Atlikti invazinių Lietuvoje rūšių sąraše esančių </w:t>
            </w:r>
            <w:proofErr w:type="spellStart"/>
            <w:r w:rsidRPr="003D1861"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  <w:t>Luizitaninių</w:t>
            </w:r>
            <w:proofErr w:type="spellEnd"/>
            <w:r w:rsidRPr="003D1861"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  <w:t xml:space="preserve"> </w:t>
            </w:r>
            <w:proofErr w:type="spellStart"/>
            <w:r w:rsidRPr="003D1861"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  <w:t>arionų</w:t>
            </w:r>
            <w:proofErr w:type="spellEnd"/>
            <w:r w:rsidRPr="003D1861"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  <w:t xml:space="preserve"> gausos reguliavimą ir naikinimą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776A989" w14:textId="6D4CB1B9" w:rsidR="003D3C51" w:rsidRPr="003D1861" w:rsidRDefault="00E37740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10 000</w:t>
            </w:r>
          </w:p>
        </w:tc>
      </w:tr>
      <w:tr w:rsidR="003D3C51" w:rsidRPr="003D1861" w14:paraId="3FEA652C" w14:textId="77777777" w:rsidTr="009B775D">
        <w:trPr>
          <w:trHeight w:val="495"/>
        </w:trPr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AD2A3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4.2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7384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F81C5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Atliekų tvarkymo infrastruktūros plėtros priemonės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922322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6E60731A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81783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4.3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73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ABDDA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Atliekų, kurių turėtojo nustatyti neįmanoma arba kuris nebeegzistuoja, tvarkymo priemonės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082360E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164A27A7" w14:textId="77777777" w:rsidTr="009B775D">
        <w:trPr>
          <w:trHeight w:val="112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C993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4.3.1.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FAF79" w14:textId="77777777" w:rsidR="003D3C51" w:rsidRPr="003D1861" w:rsidRDefault="003D3C51" w:rsidP="009B775D">
            <w:pP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Bešeimininkių ar pavojingų atliekų surinkimui, nelegalių sąvartynų likvidavimui</w:t>
            </w:r>
          </w:p>
        </w:tc>
        <w:tc>
          <w:tcPr>
            <w:tcW w:w="4825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B8787" w14:textId="77777777" w:rsidR="003D3C51" w:rsidRPr="003D1861" w:rsidRDefault="003D3C51" w:rsidP="009B775D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Sutvarkyti bešeimininkėmis atliekomis užterštas teritorijas.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8B2654" w14:textId="00987A9F" w:rsidR="003D3C51" w:rsidRPr="003D1861" w:rsidRDefault="00E37740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="003D3C51"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000</w:t>
            </w:r>
          </w:p>
        </w:tc>
      </w:tr>
      <w:tr w:rsidR="003D3C51" w:rsidRPr="003D1861" w14:paraId="5A88EB42" w14:textId="77777777" w:rsidTr="009B775D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001EB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4.4.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65C7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Aplinkos monitoringo, prevencinės, aplinkos atkūrimo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8059DF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229DA675" w14:textId="77777777" w:rsidTr="009B775D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6327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4.4.1.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B0A39" w14:textId="77777777" w:rsidR="003D3C51" w:rsidRPr="003D1861" w:rsidRDefault="003D3C51" w:rsidP="009B775D">
            <w:pPr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Savivaldybės aplinkos monitoringo programos įgyvendinimas</w:t>
            </w:r>
          </w:p>
          <w:p w14:paraId="03840461" w14:textId="77777777" w:rsidR="003D3C51" w:rsidRPr="003D1861" w:rsidRDefault="003D3C51" w:rsidP="009B775D">
            <w:pPr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89E47" w14:textId="726032CA" w:rsidR="003D3C51" w:rsidRPr="003D1861" w:rsidRDefault="003D3C51" w:rsidP="009B775D">
            <w:pPr>
              <w:spacing w:after="160" w:line="259" w:lineRule="auto"/>
              <w:ind w:right="125"/>
              <w:jc w:val="both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Šakių rajono savivaldybės aplinkos monitoringo 2023</w:t>
            </w:r>
            <w:r w:rsidR="00482D62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–</w:t>
            </w:r>
            <w:r w:rsidRPr="003D186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2028 metų programoje numatytų priemonių 2023 metams įgyvendinimas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1CD0DF8" w14:textId="74A4D1F7" w:rsidR="003D3C51" w:rsidRPr="003D1861" w:rsidRDefault="00E37740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3D3C51"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4 000</w:t>
            </w:r>
          </w:p>
        </w:tc>
      </w:tr>
      <w:tr w:rsidR="003D3C51" w:rsidRPr="003D1861" w14:paraId="13035420" w14:textId="77777777" w:rsidTr="009B775D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7954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4.5.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7405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Visuomenės švietimo ir mokymo aplinkosaugos klausimais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A770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1ED95475" w14:textId="77777777" w:rsidTr="009B775D">
        <w:trPr>
          <w:trHeight w:val="220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EFA57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4.5.1.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67D40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Seminarams, komandiruotėms, fotografijos prekėms, knygoms, bukletams pirkti, laikraščiams ar kt. leidiniams užsakyti, ekologiškiems suvenyrams įsigyti </w:t>
            </w:r>
          </w:p>
          <w:p w14:paraId="264FC916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20A63" w14:textId="60566D8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Aplinkosauginis renginys</w:t>
            </w:r>
            <w:r w:rsidR="009174D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/ paskaita, seminarai darbuotojų švietimas aplinkosaugos klausimais, leidinių įsigijimas</w:t>
            </w:r>
            <w:r w:rsidR="009174D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9174D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prenumerata rajono mokyklų bibliotekoms.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B5570D" w14:textId="168D9F68" w:rsidR="003D3C51" w:rsidRPr="003D1861" w:rsidRDefault="000A117B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8</w:t>
            </w:r>
            <w:r w:rsidR="003D3C51"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000</w:t>
            </w:r>
          </w:p>
        </w:tc>
      </w:tr>
      <w:tr w:rsidR="003D3C51" w:rsidRPr="003D1861" w14:paraId="6846442A" w14:textId="77777777" w:rsidTr="009B775D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9D1F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4.6.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8B2D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Želdynų ir želdinių apsaugos, tvarkymo, būklės stebėsenos, želdynų kūrimo, želdinių veisimo ir inventorizavimo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DDB6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4B02B8C2" w14:textId="77777777" w:rsidTr="009B775D">
        <w:trPr>
          <w:trHeight w:val="66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1F02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4.6.1.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7BDEC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Želdinių įsigijimas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DDCD5" w14:textId="6EB4CB2D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Šakių rajono savivaldybės visuomeninių teritorijų apželdinimas</w:t>
            </w:r>
            <w:r w:rsidR="009174DE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D7F8A" w14:textId="7EAAD310" w:rsidR="003D3C51" w:rsidRPr="003D1861" w:rsidRDefault="000A117B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14 000</w:t>
            </w:r>
          </w:p>
        </w:tc>
      </w:tr>
      <w:tr w:rsidR="003D3C51" w:rsidRPr="003D1861" w14:paraId="42C207AE" w14:textId="77777777" w:rsidTr="009B775D">
        <w:trPr>
          <w:trHeight w:val="82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6CC6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4.6.2.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C9B21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Pavojų keliančių ir sergančių medžių genėjimas bei šalinimas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829AA" w14:textId="28E37635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Pašalinti pavojų keliančius ir sergančius medžius iš civilinių kapinių ir kitų visuomeninių teritorijų</w:t>
            </w:r>
            <w:r w:rsidR="009174DE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2F1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15 000</w:t>
            </w:r>
          </w:p>
        </w:tc>
      </w:tr>
      <w:tr w:rsidR="003D3C51" w:rsidRPr="003D1861" w14:paraId="034262F2" w14:textId="77777777" w:rsidTr="009B775D">
        <w:trPr>
          <w:trHeight w:val="42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D69F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4.6.3.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6F4B6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Šakių rajono želdynų ir želdinių inventorizavimas ir apskaita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6A4A3" w14:textId="393AA8A5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Šakių rajono želdynų ir želdinių inventorizavimo ir apskaitos paslaugų įsigijimas</w:t>
            </w:r>
            <w:r w:rsidR="009174DE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D5BC" w14:textId="13906C18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16242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0 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000</w:t>
            </w:r>
          </w:p>
        </w:tc>
      </w:tr>
      <w:tr w:rsidR="003D3C51" w:rsidRPr="003D1861" w14:paraId="0A725DF4" w14:textId="77777777" w:rsidTr="009B775D">
        <w:trPr>
          <w:trHeight w:val="42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A82A2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4.6.4.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2347A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Viešųjų želdynų ir želdinių priežiūrai reikalingų ekspertų konsultacinių paslaugų pirkimas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422EF" w14:textId="1A64902B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Viešųjų želdynų ir želdinių priežiūrai reikalingų ekspertų konsultacinių paslaugų pirkimas</w:t>
            </w:r>
            <w:r w:rsidR="009174DE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F2FB" w14:textId="4DCB28E9" w:rsidR="003D3C51" w:rsidRPr="003D1861" w:rsidDel="00D1134A" w:rsidRDefault="000A117B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8</w:t>
            </w:r>
            <w:r w:rsidR="003D3C51"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00</w:t>
            </w:r>
          </w:p>
        </w:tc>
      </w:tr>
      <w:tr w:rsidR="003D3C51" w:rsidRPr="003D1861" w14:paraId="50BC7077" w14:textId="77777777" w:rsidTr="009B775D">
        <w:trPr>
          <w:trHeight w:val="31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B1A27" w14:textId="77777777" w:rsidR="003D3C51" w:rsidRPr="003D1861" w:rsidRDefault="003D3C51" w:rsidP="009B775D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7331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Iš viso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F868" w14:textId="475E3C12" w:rsidR="003D3C51" w:rsidRPr="003D1861" w:rsidRDefault="000A117B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111 151,09</w:t>
            </w:r>
          </w:p>
        </w:tc>
      </w:tr>
    </w:tbl>
    <w:p w14:paraId="68337865" w14:textId="77777777" w:rsidR="003D3C51" w:rsidRPr="003D1861" w:rsidRDefault="003D3C51" w:rsidP="003D3C51">
      <w:pPr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p w14:paraId="199E9B80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5.</w:t>
      </w:r>
      <w:r w:rsidRPr="003D1861">
        <w:rPr>
          <w:rFonts w:ascii="Times New Roman" w:hAnsi="Times New Roman"/>
          <w:sz w:val="24"/>
          <w:szCs w:val="24"/>
          <w:lang w:val="lt-LT"/>
        </w:rPr>
        <w:t> </w:t>
      </w: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Ataskaitinio laikotarpio Programos lėšų likučiai (nepanaudotos lėšos):</w:t>
      </w:r>
    </w:p>
    <w:p w14:paraId="74C04B0C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5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5"/>
        <w:gridCol w:w="7530"/>
        <w:gridCol w:w="1281"/>
      </w:tblGrid>
      <w:tr w:rsidR="003D3C51" w:rsidRPr="003D1861" w14:paraId="306278FE" w14:textId="77777777" w:rsidTr="009B775D">
        <w:tc>
          <w:tcPr>
            <w:tcW w:w="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0C0B7D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87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18544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Programos priemonių grupės pavadinimas</w:t>
            </w:r>
          </w:p>
        </w:tc>
        <w:tc>
          <w:tcPr>
            <w:tcW w:w="6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60246C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Lėšų likutis,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6598639A" w14:textId="77777777" w:rsidTr="009B775D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C8784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5.1.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BD52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Programos priemonių grupė, kuriai naudojamos lėšos, surinktos už medžiojamųjų gyvūnų išteklių naudojimą (1.8–2)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DECEEF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3D3C51" w:rsidRPr="003D1861" w14:paraId="51045002" w14:textId="77777777" w:rsidTr="009B775D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31FE0A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5.2.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B791B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Savivaldybės visuomenės sveikatos rėmimo specialioji programa (1.12–3)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E91F8D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3D3C51" w:rsidRPr="003D1861" w14:paraId="00064AB9" w14:textId="77777777" w:rsidTr="009B775D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7E38E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5.3.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9465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Kitų Programos aplinkosaugos priemonių grupė (1.15–4)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1EC4456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3D3C51" w:rsidRPr="003D1861" w14:paraId="22933755" w14:textId="77777777" w:rsidTr="009B775D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D4685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70F58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6547ED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</w:tbl>
    <w:p w14:paraId="04BE6BF5" w14:textId="77777777" w:rsidR="003D3C51" w:rsidRPr="003D1861" w:rsidRDefault="003D3C51" w:rsidP="003D3C51">
      <w:pPr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p w14:paraId="184052B3" w14:textId="77777777" w:rsidR="003D3C51" w:rsidRPr="003D1861" w:rsidRDefault="003D3C51" w:rsidP="003D3C51">
      <w:pPr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noProof/>
          <w:sz w:val="24"/>
          <w:szCs w:val="24"/>
          <w:lang w:val="lt-LT"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27EE01" wp14:editId="72E24BF1">
                <wp:simplePos x="0" y="0"/>
                <wp:positionH relativeFrom="column">
                  <wp:posOffset>1371600</wp:posOffset>
                </wp:positionH>
                <wp:positionV relativeFrom="paragraph">
                  <wp:posOffset>259715</wp:posOffset>
                </wp:positionV>
                <wp:extent cx="2743200" cy="0"/>
                <wp:effectExtent l="13335" t="6985" r="5715" b="12065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2449C614" id="Tiesioji jungtis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20.45pt" to="324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"/>
            </w:pict>
          </mc:Fallback>
        </mc:AlternateContent>
      </w:r>
    </w:p>
    <w:p w14:paraId="76B15572" w14:textId="77777777" w:rsidR="003D3C51" w:rsidRPr="003D1861" w:rsidRDefault="003D3C51" w:rsidP="003D3C5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4C49E2A0" w14:textId="77777777" w:rsidR="008710B8" w:rsidRPr="00C434D7" w:rsidRDefault="008710B8" w:rsidP="008710B8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987FFCC" w14:textId="77777777" w:rsidR="002D1DC0" w:rsidRPr="00C434D7" w:rsidRDefault="002D1DC0">
      <w:pPr>
        <w:rPr>
          <w:rFonts w:ascii="Times New Roman" w:hAnsi="Times New Roman"/>
          <w:sz w:val="24"/>
          <w:szCs w:val="24"/>
        </w:rPr>
      </w:pPr>
    </w:p>
    <w:sectPr w:rsidR="002D1DC0" w:rsidRPr="00C434D7" w:rsidSect="00C0121B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1B5EB" w14:textId="77777777" w:rsidR="001B616C" w:rsidRDefault="001B616C" w:rsidP="007A3F98">
      <w:r>
        <w:separator/>
      </w:r>
    </w:p>
  </w:endnote>
  <w:endnote w:type="continuationSeparator" w:id="0">
    <w:p w14:paraId="4AB43664" w14:textId="77777777" w:rsidR="001B616C" w:rsidRDefault="001B616C" w:rsidP="007A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46235" w14:textId="77777777" w:rsidR="001B616C" w:rsidRDefault="001B616C" w:rsidP="007A3F98">
      <w:r>
        <w:separator/>
      </w:r>
    </w:p>
  </w:footnote>
  <w:footnote w:type="continuationSeparator" w:id="0">
    <w:p w14:paraId="73A06F4E" w14:textId="77777777" w:rsidR="001B616C" w:rsidRDefault="001B616C" w:rsidP="007A3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031743"/>
      <w:docPartObj>
        <w:docPartGallery w:val="Page Numbers (Top of Page)"/>
        <w:docPartUnique/>
      </w:docPartObj>
    </w:sdtPr>
    <w:sdtEndPr/>
    <w:sdtContent>
      <w:p w14:paraId="47919FF3" w14:textId="213516A8" w:rsidR="007A3F98" w:rsidRDefault="007A3F9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CD9336" w14:textId="77777777" w:rsidR="007A3F98" w:rsidRDefault="007A3F9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0B8"/>
    <w:rsid w:val="00000E11"/>
    <w:rsid w:val="000228D8"/>
    <w:rsid w:val="00026572"/>
    <w:rsid w:val="00041E71"/>
    <w:rsid w:val="0005380F"/>
    <w:rsid w:val="00055431"/>
    <w:rsid w:val="00066B51"/>
    <w:rsid w:val="00077839"/>
    <w:rsid w:val="00080935"/>
    <w:rsid w:val="00082749"/>
    <w:rsid w:val="00084DE9"/>
    <w:rsid w:val="000A117B"/>
    <w:rsid w:val="000A4702"/>
    <w:rsid w:val="000D3C4F"/>
    <w:rsid w:val="000E1E7F"/>
    <w:rsid w:val="000E58F6"/>
    <w:rsid w:val="0011705B"/>
    <w:rsid w:val="001175B1"/>
    <w:rsid w:val="00124AFB"/>
    <w:rsid w:val="00125D85"/>
    <w:rsid w:val="00134BFC"/>
    <w:rsid w:val="00137B71"/>
    <w:rsid w:val="00142913"/>
    <w:rsid w:val="00146BB7"/>
    <w:rsid w:val="0015717C"/>
    <w:rsid w:val="00162421"/>
    <w:rsid w:val="00164ED8"/>
    <w:rsid w:val="0017221C"/>
    <w:rsid w:val="001938C5"/>
    <w:rsid w:val="00196C02"/>
    <w:rsid w:val="001B616C"/>
    <w:rsid w:val="001C351C"/>
    <w:rsid w:val="001D041A"/>
    <w:rsid w:val="001E25EE"/>
    <w:rsid w:val="00212776"/>
    <w:rsid w:val="002174E9"/>
    <w:rsid w:val="00255463"/>
    <w:rsid w:val="00263D31"/>
    <w:rsid w:val="002A0F73"/>
    <w:rsid w:val="002B0AEF"/>
    <w:rsid w:val="002B20A1"/>
    <w:rsid w:val="002B24B8"/>
    <w:rsid w:val="002C6A16"/>
    <w:rsid w:val="002C6FFE"/>
    <w:rsid w:val="002D1DC0"/>
    <w:rsid w:val="002F0173"/>
    <w:rsid w:val="003163FA"/>
    <w:rsid w:val="0033543A"/>
    <w:rsid w:val="00363C73"/>
    <w:rsid w:val="00384C94"/>
    <w:rsid w:val="003A0C2E"/>
    <w:rsid w:val="003B675A"/>
    <w:rsid w:val="003D1F6F"/>
    <w:rsid w:val="003D2E28"/>
    <w:rsid w:val="003D3C51"/>
    <w:rsid w:val="003E5F14"/>
    <w:rsid w:val="003F5CF1"/>
    <w:rsid w:val="00444B5A"/>
    <w:rsid w:val="004514A1"/>
    <w:rsid w:val="00457E46"/>
    <w:rsid w:val="004821AC"/>
    <w:rsid w:val="00482D62"/>
    <w:rsid w:val="00493EA0"/>
    <w:rsid w:val="004A2721"/>
    <w:rsid w:val="004B26E0"/>
    <w:rsid w:val="004D09F0"/>
    <w:rsid w:val="004D131E"/>
    <w:rsid w:val="00506692"/>
    <w:rsid w:val="0051268B"/>
    <w:rsid w:val="00514D8D"/>
    <w:rsid w:val="00521DFB"/>
    <w:rsid w:val="0053291C"/>
    <w:rsid w:val="00545953"/>
    <w:rsid w:val="00551055"/>
    <w:rsid w:val="005A0B1D"/>
    <w:rsid w:val="005C0247"/>
    <w:rsid w:val="005E4E4D"/>
    <w:rsid w:val="005E7683"/>
    <w:rsid w:val="005F60BB"/>
    <w:rsid w:val="00610339"/>
    <w:rsid w:val="00632D82"/>
    <w:rsid w:val="00640546"/>
    <w:rsid w:val="00680EA6"/>
    <w:rsid w:val="00693E78"/>
    <w:rsid w:val="006A299B"/>
    <w:rsid w:val="006B601E"/>
    <w:rsid w:val="006D0222"/>
    <w:rsid w:val="006E1A8B"/>
    <w:rsid w:val="006E5206"/>
    <w:rsid w:val="006F38B4"/>
    <w:rsid w:val="006F4221"/>
    <w:rsid w:val="00707FE8"/>
    <w:rsid w:val="00725588"/>
    <w:rsid w:val="0074479B"/>
    <w:rsid w:val="007503C1"/>
    <w:rsid w:val="00781F44"/>
    <w:rsid w:val="007A3F98"/>
    <w:rsid w:val="007D71C5"/>
    <w:rsid w:val="008011F4"/>
    <w:rsid w:val="00813802"/>
    <w:rsid w:val="0085134B"/>
    <w:rsid w:val="00864C48"/>
    <w:rsid w:val="008710B8"/>
    <w:rsid w:val="00877D59"/>
    <w:rsid w:val="00881E86"/>
    <w:rsid w:val="00881F22"/>
    <w:rsid w:val="00891820"/>
    <w:rsid w:val="008C63B8"/>
    <w:rsid w:val="009053F0"/>
    <w:rsid w:val="00912CC7"/>
    <w:rsid w:val="009174DE"/>
    <w:rsid w:val="00920090"/>
    <w:rsid w:val="009278E3"/>
    <w:rsid w:val="00934DE3"/>
    <w:rsid w:val="00936E23"/>
    <w:rsid w:val="00954AE7"/>
    <w:rsid w:val="009638FC"/>
    <w:rsid w:val="00981CFF"/>
    <w:rsid w:val="00984A3E"/>
    <w:rsid w:val="009A36D9"/>
    <w:rsid w:val="009B52B6"/>
    <w:rsid w:val="009E270F"/>
    <w:rsid w:val="009E6222"/>
    <w:rsid w:val="00A14D8A"/>
    <w:rsid w:val="00A24AD8"/>
    <w:rsid w:val="00A335A0"/>
    <w:rsid w:val="00A45376"/>
    <w:rsid w:val="00A552A0"/>
    <w:rsid w:val="00A70754"/>
    <w:rsid w:val="00AA7C0C"/>
    <w:rsid w:val="00AB41A8"/>
    <w:rsid w:val="00AD1875"/>
    <w:rsid w:val="00AD3B6D"/>
    <w:rsid w:val="00AE64B4"/>
    <w:rsid w:val="00AF6205"/>
    <w:rsid w:val="00B21369"/>
    <w:rsid w:val="00B42275"/>
    <w:rsid w:val="00B45584"/>
    <w:rsid w:val="00B4772F"/>
    <w:rsid w:val="00B52891"/>
    <w:rsid w:val="00B627B1"/>
    <w:rsid w:val="00B663E6"/>
    <w:rsid w:val="00B92C02"/>
    <w:rsid w:val="00BB0E44"/>
    <w:rsid w:val="00BB6972"/>
    <w:rsid w:val="00BB6A65"/>
    <w:rsid w:val="00BD463A"/>
    <w:rsid w:val="00BD6AE5"/>
    <w:rsid w:val="00BD72F3"/>
    <w:rsid w:val="00BE455A"/>
    <w:rsid w:val="00C0121B"/>
    <w:rsid w:val="00C25BFB"/>
    <w:rsid w:val="00C358BE"/>
    <w:rsid w:val="00C434D7"/>
    <w:rsid w:val="00C752E9"/>
    <w:rsid w:val="00C8288B"/>
    <w:rsid w:val="00C828F1"/>
    <w:rsid w:val="00C8589D"/>
    <w:rsid w:val="00CF5D21"/>
    <w:rsid w:val="00D1134A"/>
    <w:rsid w:val="00D15D7C"/>
    <w:rsid w:val="00D25736"/>
    <w:rsid w:val="00D310DA"/>
    <w:rsid w:val="00D53371"/>
    <w:rsid w:val="00D72E12"/>
    <w:rsid w:val="00D80C6D"/>
    <w:rsid w:val="00D82C01"/>
    <w:rsid w:val="00D82F3F"/>
    <w:rsid w:val="00DA0098"/>
    <w:rsid w:val="00DA7E19"/>
    <w:rsid w:val="00DB5D9D"/>
    <w:rsid w:val="00DC52CC"/>
    <w:rsid w:val="00DD270B"/>
    <w:rsid w:val="00E22B88"/>
    <w:rsid w:val="00E24CDE"/>
    <w:rsid w:val="00E2541A"/>
    <w:rsid w:val="00E3369B"/>
    <w:rsid w:val="00E37740"/>
    <w:rsid w:val="00E67239"/>
    <w:rsid w:val="00E80F9B"/>
    <w:rsid w:val="00EC747C"/>
    <w:rsid w:val="00F22D62"/>
    <w:rsid w:val="00F2542F"/>
    <w:rsid w:val="00F60628"/>
    <w:rsid w:val="00FA221C"/>
    <w:rsid w:val="00FA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2C3E3"/>
  <w15:chartTrackingRefBased/>
  <w15:docId w15:val="{742DF7F3-6ECE-42F5-AFF9-A2AD2C95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D3C51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25736"/>
    <w:rPr>
      <w:rFonts w:ascii="Segoe UI" w:eastAsiaTheme="minorHAnsi" w:hAnsi="Segoe UI" w:cs="Segoe UI"/>
      <w:sz w:val="18"/>
      <w:szCs w:val="18"/>
      <w:lang w:val="lt-LT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25736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7A3F98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val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A3F98"/>
  </w:style>
  <w:style w:type="paragraph" w:styleId="Porat">
    <w:name w:val="footer"/>
    <w:basedOn w:val="prastasis"/>
    <w:link w:val="PoratDiagrama"/>
    <w:uiPriority w:val="99"/>
    <w:unhideWhenUsed/>
    <w:rsid w:val="007A3F98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val="lt-LT"/>
    </w:rPr>
  </w:style>
  <w:style w:type="character" w:customStyle="1" w:styleId="PoratDiagrama">
    <w:name w:val="Poraštė Diagrama"/>
    <w:basedOn w:val="Numatytasispastraiposriftas"/>
    <w:link w:val="Porat"/>
    <w:uiPriority w:val="99"/>
    <w:rsid w:val="007A3F98"/>
  </w:style>
  <w:style w:type="paragraph" w:styleId="Betarp">
    <w:name w:val="No Spacing"/>
    <w:uiPriority w:val="1"/>
    <w:qFormat/>
    <w:rsid w:val="00AD3B6D"/>
    <w:pPr>
      <w:spacing w:after="0" w:line="240" w:lineRule="auto"/>
    </w:pPr>
    <w:rPr>
      <w:rFonts w:cs="Times New Roman"/>
    </w:rPr>
  </w:style>
  <w:style w:type="paragraph" w:styleId="prastasiniatinklio">
    <w:name w:val="Normal (Web)"/>
    <w:basedOn w:val="prastasis"/>
    <w:uiPriority w:val="99"/>
    <w:unhideWhenUsed/>
    <w:rsid w:val="00AA7C0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lt-LT" w:eastAsia="lt-LT"/>
    </w:rPr>
  </w:style>
  <w:style w:type="paragraph" w:styleId="Pataisymai">
    <w:name w:val="Revision"/>
    <w:hidden/>
    <w:uiPriority w:val="99"/>
    <w:semiHidden/>
    <w:rsid w:val="006F42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822367-AFFE-4121-A161-7C0092B8C45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4157</Words>
  <Characters>2370</Characters>
  <Application>Microsoft Office Word</Application>
  <DocSecurity>0</DocSecurity>
  <Lines>19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207_ukio_1</dc:creator>
  <cp:keywords/>
  <dc:description/>
  <cp:lastModifiedBy>Inga Kanapeckienė</cp:lastModifiedBy>
  <cp:revision>2</cp:revision>
  <cp:lastPrinted>2024-01-19T11:13:00Z</cp:lastPrinted>
  <dcterms:created xsi:type="dcterms:W3CDTF">2025-02-10T14:49:00Z</dcterms:created>
  <dcterms:modified xsi:type="dcterms:W3CDTF">2025-02-10T14:49:00Z</dcterms:modified>
</cp:coreProperties>
</file>