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36E44" w14:textId="54FF74A0" w:rsidR="00C13AD7" w:rsidRPr="000E5A77" w:rsidRDefault="00C13AD7" w:rsidP="002C0B5B">
      <w:pPr>
        <w:ind w:left="3888" w:firstLine="1296"/>
        <w:rPr>
          <w:bCs/>
          <w:lang w:eastAsia="lt-LT"/>
        </w:rPr>
      </w:pPr>
      <w:r w:rsidRPr="000E5A77">
        <w:rPr>
          <w:lang w:eastAsia="lt-LT"/>
        </w:rPr>
        <w:t>P</w:t>
      </w:r>
      <w:r w:rsidRPr="000E5A77">
        <w:rPr>
          <w:bCs/>
          <w:lang w:eastAsia="lt-LT"/>
        </w:rPr>
        <w:t>ATVIRTINTA</w:t>
      </w:r>
    </w:p>
    <w:p w14:paraId="6C8A1BD0" w14:textId="4ED2DF25" w:rsidR="00C13AD7" w:rsidRPr="000E5A77" w:rsidRDefault="002C0B5B" w:rsidP="002C0B5B">
      <w:pPr>
        <w:ind w:left="3888" w:firstLine="1296"/>
        <w:rPr>
          <w:bCs/>
          <w:lang w:eastAsia="lt-LT"/>
        </w:rPr>
      </w:pPr>
      <w:r>
        <w:rPr>
          <w:bCs/>
          <w:lang w:eastAsia="lt-LT"/>
        </w:rPr>
        <w:t>Š</w:t>
      </w:r>
      <w:r w:rsidR="00C13AD7">
        <w:rPr>
          <w:bCs/>
          <w:lang w:eastAsia="lt-LT"/>
        </w:rPr>
        <w:t>akių</w:t>
      </w:r>
      <w:r w:rsidR="00C13AD7" w:rsidRPr="000E5A77">
        <w:rPr>
          <w:bCs/>
          <w:lang w:eastAsia="lt-LT"/>
        </w:rPr>
        <w:t xml:space="preserve"> rajono savivaldybės tarybos</w:t>
      </w:r>
    </w:p>
    <w:p w14:paraId="0959F719" w14:textId="0AC77147" w:rsidR="00C13AD7" w:rsidRPr="000E5A77" w:rsidRDefault="00C13AD7" w:rsidP="002C0B5B">
      <w:pPr>
        <w:ind w:left="3888" w:firstLine="1296"/>
        <w:rPr>
          <w:lang w:eastAsia="lt-LT"/>
        </w:rPr>
      </w:pPr>
      <w:r w:rsidRPr="000E5A77">
        <w:rPr>
          <w:bCs/>
          <w:lang w:eastAsia="lt-LT"/>
        </w:rPr>
        <w:t>202</w:t>
      </w:r>
      <w:r w:rsidR="00001107">
        <w:rPr>
          <w:bCs/>
          <w:lang w:eastAsia="lt-LT"/>
        </w:rPr>
        <w:t>6</w:t>
      </w:r>
      <w:r w:rsidRPr="000E5A77">
        <w:rPr>
          <w:bCs/>
          <w:lang w:eastAsia="lt-LT"/>
        </w:rPr>
        <w:t xml:space="preserve"> m.</w:t>
      </w:r>
      <w:r>
        <w:rPr>
          <w:bCs/>
          <w:lang w:eastAsia="lt-LT"/>
        </w:rPr>
        <w:t xml:space="preserve"> </w:t>
      </w:r>
      <w:r w:rsidR="00E26BC8">
        <w:rPr>
          <w:bCs/>
          <w:lang w:eastAsia="lt-LT"/>
        </w:rPr>
        <w:t>vasario</w:t>
      </w:r>
      <w:r>
        <w:rPr>
          <w:bCs/>
          <w:lang w:eastAsia="lt-LT"/>
        </w:rPr>
        <w:t xml:space="preserve"> </w:t>
      </w:r>
      <w:r w:rsidR="00A80CB3">
        <w:rPr>
          <w:bCs/>
          <w:lang w:eastAsia="lt-LT"/>
        </w:rPr>
        <w:t xml:space="preserve">13 </w:t>
      </w:r>
      <w:r w:rsidRPr="000E5A77">
        <w:rPr>
          <w:bCs/>
          <w:lang w:eastAsia="lt-LT"/>
        </w:rPr>
        <w:t>d. sprendimu Nr. T-</w:t>
      </w:r>
    </w:p>
    <w:p w14:paraId="50FBFD32" w14:textId="77777777" w:rsidR="00C13AD7" w:rsidRDefault="00C13AD7" w:rsidP="00115EC0">
      <w:pPr>
        <w:rPr>
          <w:lang w:eastAsia="lt-LT"/>
        </w:rPr>
      </w:pPr>
    </w:p>
    <w:p w14:paraId="3076EE44" w14:textId="37CEA705" w:rsidR="00115EC0" w:rsidRPr="00B73954" w:rsidRDefault="00B73954" w:rsidP="00855CB8">
      <w:pPr>
        <w:jc w:val="center"/>
        <w:rPr>
          <w:b/>
          <w:bCs/>
          <w:lang w:eastAsia="lt-LT"/>
        </w:rPr>
      </w:pPr>
      <w:r w:rsidRPr="00B73954">
        <w:rPr>
          <w:b/>
          <w:bCs/>
          <w:szCs w:val="24"/>
        </w:rPr>
        <w:t xml:space="preserve">MAKSIMALŪS </w:t>
      </w:r>
      <w:r w:rsidRPr="00B73954">
        <w:rPr>
          <w:b/>
          <w:bCs/>
          <w:lang w:eastAsia="lt-LT"/>
        </w:rPr>
        <w:t xml:space="preserve">LAIKINO ATOKVĖPIO PASLAUGŲ </w:t>
      </w:r>
      <w:r w:rsidRPr="00B73954">
        <w:rPr>
          <w:b/>
          <w:bCs/>
          <w:szCs w:val="24"/>
        </w:rPr>
        <w:t>IŠLAIDŲ FINANSAVIMO ŠAKIŲ RAJONO SAVIVALDYBĖS GYVENTOJAMS DYDŽIAI</w:t>
      </w:r>
    </w:p>
    <w:p w14:paraId="602B4792" w14:textId="77777777" w:rsidR="00115EC0" w:rsidRDefault="00115EC0" w:rsidP="00115EC0">
      <w:pPr>
        <w:jc w:val="center"/>
        <w:rPr>
          <w:b/>
          <w:lang w:eastAsia="lt-LT"/>
        </w:rPr>
      </w:pPr>
    </w:p>
    <w:tbl>
      <w:tblPr>
        <w:tblW w:w="96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827"/>
        <w:gridCol w:w="2835"/>
        <w:gridCol w:w="3406"/>
      </w:tblGrid>
      <w:tr w:rsidR="00623C3A" w14:paraId="19A88B65" w14:textId="68F45E7C" w:rsidTr="002C0B5B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B30B" w14:textId="77777777" w:rsidR="00623C3A" w:rsidRDefault="00623C3A" w:rsidP="002C0B5B">
            <w:pPr>
              <w:jc w:val="center"/>
              <w:rPr>
                <w:b/>
                <w:bCs/>
                <w:lang w:eastAsia="lt-LT"/>
              </w:rPr>
            </w:pPr>
            <w:r>
              <w:rPr>
                <w:b/>
                <w:bCs/>
                <w:lang w:eastAsia="lt-LT"/>
              </w:rPr>
              <w:t>Eil.</w:t>
            </w:r>
          </w:p>
          <w:p w14:paraId="5DEE5B60" w14:textId="77777777" w:rsidR="00623C3A" w:rsidRDefault="00623C3A" w:rsidP="002C0B5B">
            <w:pPr>
              <w:jc w:val="center"/>
              <w:rPr>
                <w:lang w:eastAsia="lt-LT"/>
              </w:rPr>
            </w:pPr>
            <w:r>
              <w:rPr>
                <w:b/>
                <w:bCs/>
                <w:lang w:eastAsia="lt-LT"/>
              </w:rPr>
              <w:t>Nr.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5C6D" w14:textId="20515450" w:rsidR="00623C3A" w:rsidRDefault="00623C3A" w:rsidP="002C0B5B">
            <w:pPr>
              <w:jc w:val="center"/>
              <w:rPr>
                <w:b/>
                <w:bCs/>
                <w:lang w:eastAsia="lt-LT"/>
              </w:rPr>
            </w:pPr>
            <w:r>
              <w:rPr>
                <w:b/>
                <w:bCs/>
                <w:lang w:eastAsia="lt-LT"/>
              </w:rPr>
              <w:t>Paslaugos pavadinimas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9582D" w14:textId="6B1C3848" w:rsidR="00623C3A" w:rsidRDefault="00623C3A" w:rsidP="002C0B5B">
            <w:pPr>
              <w:jc w:val="center"/>
              <w:rPr>
                <w:b/>
                <w:bCs/>
                <w:lang w:eastAsia="lt-LT"/>
              </w:rPr>
            </w:pPr>
            <w:r w:rsidRPr="0039027B">
              <w:rPr>
                <w:szCs w:val="24"/>
              </w:rPr>
              <w:t>Maksimal</w:t>
            </w:r>
            <w:r>
              <w:rPr>
                <w:szCs w:val="24"/>
              </w:rPr>
              <w:t xml:space="preserve">us išlaidų finansavimo dydis vienam asmeniui* </w:t>
            </w:r>
            <w:r w:rsidRPr="0039027B">
              <w:rPr>
                <w:szCs w:val="24"/>
              </w:rPr>
              <w:t>Eur</w:t>
            </w:r>
            <w:r w:rsidR="00A80CB3">
              <w:rPr>
                <w:szCs w:val="24"/>
              </w:rPr>
              <w:t xml:space="preserve"> </w:t>
            </w:r>
            <w:r w:rsidRPr="0039027B">
              <w:rPr>
                <w:szCs w:val="24"/>
              </w:rPr>
              <w:t>/</w:t>
            </w:r>
            <w:r w:rsidR="00A80CB3">
              <w:rPr>
                <w:szCs w:val="24"/>
              </w:rPr>
              <w:t xml:space="preserve"> </w:t>
            </w:r>
            <w:r w:rsidRPr="0039027B">
              <w:rPr>
                <w:szCs w:val="24"/>
              </w:rPr>
              <w:t>mėn.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9D664" w14:textId="77777777" w:rsidR="002C0B5B" w:rsidRDefault="00623C3A" w:rsidP="002C0B5B">
            <w:pPr>
              <w:jc w:val="center"/>
              <w:rPr>
                <w:szCs w:val="24"/>
              </w:rPr>
            </w:pPr>
            <w:r w:rsidRPr="0039027B">
              <w:rPr>
                <w:szCs w:val="24"/>
              </w:rPr>
              <w:t>Maksimal</w:t>
            </w:r>
            <w:r>
              <w:rPr>
                <w:szCs w:val="24"/>
              </w:rPr>
              <w:t xml:space="preserve">us išlaidų finansavimo dydis vienam asmeniui* </w:t>
            </w:r>
          </w:p>
          <w:p w14:paraId="01D99B8F" w14:textId="76666B28" w:rsidR="00623C3A" w:rsidRDefault="00623C3A" w:rsidP="002C0B5B">
            <w:pPr>
              <w:jc w:val="center"/>
              <w:rPr>
                <w:b/>
                <w:bCs/>
                <w:lang w:eastAsia="lt-LT"/>
              </w:rPr>
            </w:pPr>
            <w:r w:rsidRPr="0039027B">
              <w:rPr>
                <w:szCs w:val="24"/>
              </w:rPr>
              <w:t>Eur</w:t>
            </w:r>
            <w:r w:rsidR="005F6E3F">
              <w:rPr>
                <w:szCs w:val="24"/>
              </w:rPr>
              <w:t xml:space="preserve"> </w:t>
            </w:r>
            <w:r w:rsidRPr="0039027B">
              <w:rPr>
                <w:szCs w:val="24"/>
              </w:rPr>
              <w:t>/</w:t>
            </w:r>
            <w:r w:rsidR="005F6E3F">
              <w:rPr>
                <w:szCs w:val="24"/>
              </w:rPr>
              <w:t xml:space="preserve"> </w:t>
            </w:r>
            <w:r>
              <w:rPr>
                <w:szCs w:val="24"/>
              </w:rPr>
              <w:t>val</w:t>
            </w:r>
            <w:r w:rsidRPr="0039027B">
              <w:rPr>
                <w:szCs w:val="24"/>
              </w:rPr>
              <w:t>.</w:t>
            </w:r>
            <w:r>
              <w:rPr>
                <w:szCs w:val="24"/>
              </w:rPr>
              <w:t xml:space="preserve">, </w:t>
            </w:r>
            <w:r w:rsidR="00B61C12">
              <w:rPr>
                <w:szCs w:val="24"/>
              </w:rPr>
              <w:t>Eur</w:t>
            </w:r>
            <w:r w:rsidR="00C60DF5">
              <w:rPr>
                <w:szCs w:val="24"/>
              </w:rPr>
              <w:t xml:space="preserve"> </w:t>
            </w:r>
            <w:r w:rsidR="00B61C12">
              <w:rPr>
                <w:szCs w:val="24"/>
              </w:rPr>
              <w:t>/</w:t>
            </w:r>
            <w:r w:rsidR="00C60DF5">
              <w:rPr>
                <w:szCs w:val="24"/>
              </w:rPr>
              <w:t xml:space="preserve"> </w:t>
            </w:r>
            <w:r>
              <w:rPr>
                <w:szCs w:val="24"/>
              </w:rPr>
              <w:t>parą</w:t>
            </w:r>
          </w:p>
        </w:tc>
      </w:tr>
      <w:tr w:rsidR="00623C3A" w14:paraId="5AC25E24" w14:textId="1FB4FE69" w:rsidTr="002C0B5B">
        <w:trPr>
          <w:trHeight w:val="335"/>
          <w:jc w:val="center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5B62" w14:textId="77777777" w:rsidR="00623C3A" w:rsidRDefault="00623C3A" w:rsidP="00E06434">
            <w:pPr>
              <w:rPr>
                <w:lang w:eastAsia="lt-LT"/>
              </w:rPr>
            </w:pPr>
            <w:r>
              <w:rPr>
                <w:lang w:eastAsia="lt-LT"/>
              </w:rPr>
              <w:t>1.</w:t>
            </w:r>
          </w:p>
        </w:tc>
        <w:tc>
          <w:tcPr>
            <w:tcW w:w="2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6B98F" w14:textId="77777777" w:rsidR="00623C3A" w:rsidRDefault="00623C3A" w:rsidP="00E06434">
            <w:pPr>
              <w:rPr>
                <w:lang w:eastAsia="lt-LT"/>
              </w:rPr>
            </w:pPr>
            <w:r>
              <w:rPr>
                <w:lang w:eastAsia="lt-LT"/>
              </w:rPr>
              <w:t>Laikinas atokvėpis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97FA3" w14:textId="1F971694" w:rsidR="00623C3A" w:rsidRDefault="00623C3A" w:rsidP="00E06434">
            <w:pPr>
              <w:rPr>
                <w:lang w:eastAsia="lt-LT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D576" w14:textId="702D4E04" w:rsidR="00623C3A" w:rsidRDefault="00001107" w:rsidP="00E06434">
            <w:pPr>
              <w:rPr>
                <w:lang w:eastAsia="lt-LT"/>
              </w:rPr>
            </w:pPr>
            <w:r w:rsidRPr="00A7073B">
              <w:rPr>
                <w:lang w:eastAsia="lt-LT"/>
              </w:rPr>
              <w:t>13,50 val. / val.</w:t>
            </w:r>
            <w:r w:rsidR="00623C3A" w:rsidRPr="00A7073B">
              <w:rPr>
                <w:lang w:eastAsia="lt-LT"/>
              </w:rPr>
              <w:t xml:space="preserve"> </w:t>
            </w:r>
            <w:r w:rsidR="00623C3A">
              <w:rPr>
                <w:lang w:eastAsia="lt-LT"/>
              </w:rPr>
              <w:t>(asmens namuose, paslaugą teikiant iki 8 val</w:t>
            </w:r>
            <w:r w:rsidR="003506FF">
              <w:rPr>
                <w:lang w:eastAsia="lt-LT"/>
              </w:rPr>
              <w:t>.</w:t>
            </w:r>
            <w:r w:rsidR="00D906DC">
              <w:rPr>
                <w:lang w:eastAsia="lt-LT"/>
              </w:rPr>
              <w:t xml:space="preserve"> </w:t>
            </w:r>
            <w:r w:rsidR="003506FF">
              <w:rPr>
                <w:lang w:eastAsia="lt-LT"/>
              </w:rPr>
              <w:t>/</w:t>
            </w:r>
            <w:r w:rsidR="00110161">
              <w:rPr>
                <w:lang w:eastAsia="lt-LT"/>
              </w:rPr>
              <w:t xml:space="preserve"> </w:t>
            </w:r>
            <w:r w:rsidR="003506FF">
              <w:rPr>
                <w:lang w:eastAsia="lt-LT"/>
              </w:rPr>
              <w:t>parą)</w:t>
            </w:r>
          </w:p>
        </w:tc>
      </w:tr>
      <w:tr w:rsidR="00623C3A" w14:paraId="6C988232" w14:textId="4AC48170" w:rsidTr="002C0B5B">
        <w:trPr>
          <w:trHeight w:val="411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26151" w14:textId="77777777" w:rsidR="00623C3A" w:rsidRDefault="00623C3A" w:rsidP="00E06434">
            <w:pPr>
              <w:rPr>
                <w:lang w:eastAsia="lt-LT"/>
              </w:rPr>
            </w:pPr>
          </w:p>
        </w:tc>
        <w:tc>
          <w:tcPr>
            <w:tcW w:w="2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6341" w14:textId="77777777" w:rsidR="00623C3A" w:rsidRDefault="00623C3A" w:rsidP="00E06434">
            <w:pPr>
              <w:rPr>
                <w:lang w:eastAsia="lt-L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86DCA" w14:textId="0249DCFF" w:rsidR="00623C3A" w:rsidRDefault="00623C3A" w:rsidP="00E06434">
            <w:pPr>
              <w:rPr>
                <w:lang w:eastAsia="lt-LT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685F8" w14:textId="5D7721CE" w:rsidR="00623C3A" w:rsidRDefault="00623C3A" w:rsidP="00E06434">
            <w:pPr>
              <w:rPr>
                <w:lang w:eastAsia="lt-LT"/>
              </w:rPr>
            </w:pPr>
            <w:r>
              <w:rPr>
                <w:lang w:eastAsia="lt-LT"/>
              </w:rPr>
              <w:t>60,00 Eur</w:t>
            </w:r>
            <w:r w:rsidR="00C60DF5">
              <w:rPr>
                <w:lang w:eastAsia="lt-LT"/>
              </w:rPr>
              <w:t xml:space="preserve"> </w:t>
            </w:r>
            <w:r>
              <w:rPr>
                <w:lang w:eastAsia="lt-LT"/>
              </w:rPr>
              <w:t>/</w:t>
            </w:r>
            <w:r w:rsidR="00C60DF5">
              <w:rPr>
                <w:lang w:eastAsia="lt-LT"/>
              </w:rPr>
              <w:t xml:space="preserve"> </w:t>
            </w:r>
            <w:r>
              <w:rPr>
                <w:lang w:eastAsia="lt-LT"/>
              </w:rPr>
              <w:t>parą (socialinių paslaugų įstaigoje)</w:t>
            </w:r>
          </w:p>
        </w:tc>
      </w:tr>
      <w:tr w:rsidR="00623C3A" w14:paraId="7A097D13" w14:textId="08CEB9B7" w:rsidTr="002C0B5B">
        <w:trPr>
          <w:trHeight w:val="39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7B1A0" w14:textId="77777777" w:rsidR="00623C3A" w:rsidRDefault="00623C3A" w:rsidP="00E06434">
            <w:pPr>
              <w:rPr>
                <w:lang w:eastAsia="lt-LT"/>
              </w:rPr>
            </w:pPr>
          </w:p>
        </w:tc>
        <w:tc>
          <w:tcPr>
            <w:tcW w:w="2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60B89" w14:textId="77777777" w:rsidR="00623C3A" w:rsidRDefault="00623C3A" w:rsidP="00E06434">
            <w:pPr>
              <w:rPr>
                <w:lang w:eastAsia="lt-L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55A63" w14:textId="66AFE313" w:rsidR="00623C3A" w:rsidRDefault="00623C3A" w:rsidP="00E06434">
            <w:pPr>
              <w:rPr>
                <w:lang w:eastAsia="lt-LT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763DD" w14:textId="6CF9571C" w:rsidR="00623C3A" w:rsidRDefault="00623C3A" w:rsidP="00E06434">
            <w:pPr>
              <w:rPr>
                <w:lang w:eastAsia="lt-LT"/>
              </w:rPr>
            </w:pPr>
            <w:r>
              <w:rPr>
                <w:lang w:eastAsia="lt-LT"/>
              </w:rPr>
              <w:t>100,00 Eur</w:t>
            </w:r>
            <w:r w:rsidR="00C60DF5">
              <w:rPr>
                <w:lang w:eastAsia="lt-LT"/>
              </w:rPr>
              <w:t xml:space="preserve"> </w:t>
            </w:r>
            <w:r>
              <w:rPr>
                <w:lang w:eastAsia="lt-LT"/>
              </w:rPr>
              <w:t>/</w:t>
            </w:r>
            <w:r w:rsidR="00C60DF5">
              <w:rPr>
                <w:lang w:eastAsia="lt-LT"/>
              </w:rPr>
              <w:t xml:space="preserve"> </w:t>
            </w:r>
            <w:r>
              <w:rPr>
                <w:lang w:eastAsia="lt-LT"/>
              </w:rPr>
              <w:t>parą (asmens namuose)</w:t>
            </w:r>
          </w:p>
        </w:tc>
      </w:tr>
    </w:tbl>
    <w:p w14:paraId="7E60E64B" w14:textId="41CB8B52" w:rsidR="00623C3A" w:rsidRPr="002C0B5B" w:rsidRDefault="00115EC0" w:rsidP="00623C3A">
      <w:pPr>
        <w:tabs>
          <w:tab w:val="left" w:pos="1296"/>
          <w:tab w:val="center" w:pos="4153"/>
          <w:tab w:val="right" w:pos="8306"/>
        </w:tabs>
        <w:jc w:val="both"/>
        <w:rPr>
          <w:caps/>
          <w:sz w:val="20"/>
          <w:lang w:eastAsia="lt-LT"/>
        </w:rPr>
      </w:pPr>
      <w:r w:rsidRPr="002C0B5B">
        <w:rPr>
          <w:sz w:val="20"/>
          <w:lang w:eastAsia="lt-LT"/>
        </w:rPr>
        <w:t>PASTABA</w:t>
      </w:r>
      <w:r w:rsidR="00623C3A" w:rsidRPr="002C0B5B">
        <w:rPr>
          <w:sz w:val="20"/>
          <w:lang w:eastAsia="lt-LT"/>
        </w:rPr>
        <w:t>.</w:t>
      </w:r>
      <w:r w:rsidR="00623C3A" w:rsidRPr="002C0B5B">
        <w:rPr>
          <w:caps/>
          <w:sz w:val="20"/>
          <w:lang w:eastAsia="lt-LT"/>
        </w:rPr>
        <w:t xml:space="preserve"> </w:t>
      </w:r>
      <w:r w:rsidR="00623C3A" w:rsidRPr="002C0B5B">
        <w:rPr>
          <w:sz w:val="20"/>
          <w:lang w:eastAsia="lt-LT"/>
        </w:rPr>
        <w:t xml:space="preserve">Asmenys*, galintys gauti akredituotas laikino atokvėpio paslaugas, numatyti socialinių paslaugų kataloge, patvirtintame Lietuvos Respublikos socialinės apsaugos ir darbo ministro 2006 m. balandžio 5 d. įsakymu Nr. </w:t>
      </w:r>
      <w:proofErr w:type="spellStart"/>
      <w:r w:rsidR="00623C3A" w:rsidRPr="002C0B5B">
        <w:rPr>
          <w:sz w:val="20"/>
          <w:lang w:eastAsia="lt-LT"/>
        </w:rPr>
        <w:t>A1</w:t>
      </w:r>
      <w:proofErr w:type="spellEnd"/>
      <w:r w:rsidR="00623C3A" w:rsidRPr="002C0B5B">
        <w:rPr>
          <w:sz w:val="20"/>
          <w:lang w:eastAsia="lt-LT"/>
        </w:rPr>
        <w:t>-93 „Dėl socialinių paslaugų katalogo patvirtinimo“.</w:t>
      </w:r>
    </w:p>
    <w:p w14:paraId="666FC8AD" w14:textId="6E78AD1D" w:rsidR="00623C3A" w:rsidRPr="002C0B5B" w:rsidRDefault="00623C3A" w:rsidP="00623C3A">
      <w:pPr>
        <w:pStyle w:val="Antrats"/>
        <w:tabs>
          <w:tab w:val="left" w:pos="1296"/>
        </w:tabs>
        <w:jc w:val="both"/>
        <w:rPr>
          <w:sz w:val="20"/>
          <w:shd w:val="clear" w:color="auto" w:fill="FFFFFF"/>
        </w:rPr>
      </w:pPr>
      <w:r w:rsidRPr="002C0B5B">
        <w:rPr>
          <w:caps/>
          <w:sz w:val="20"/>
        </w:rPr>
        <w:t>M</w:t>
      </w:r>
      <w:r w:rsidRPr="002C0B5B">
        <w:rPr>
          <w:sz w:val="20"/>
        </w:rPr>
        <w:t>aksimalūs laikino atokvėpio paslaugų Šakių rajono savivaldybės gyventojams išlaidų finansavimo dydžiai nurodyti iš s</w:t>
      </w:r>
      <w:r w:rsidRPr="002C0B5B">
        <w:rPr>
          <w:sz w:val="20"/>
          <w:shd w:val="clear" w:color="auto" w:fill="FFFFFF"/>
        </w:rPr>
        <w:t>avivaldybės biudžeto lėšų ir (arba) savivaldybės biudžetui skiriamų Lietuvos Respublikos valstybės biudžeto dotacijų.</w:t>
      </w:r>
    </w:p>
    <w:p w14:paraId="59103E82" w14:textId="69727162" w:rsidR="00115EC0" w:rsidRDefault="00115EC0" w:rsidP="00115EC0">
      <w:pPr>
        <w:rPr>
          <w:lang w:eastAsia="lt-LT"/>
        </w:rPr>
      </w:pPr>
    </w:p>
    <w:p w14:paraId="5F3ADDC3" w14:textId="77777777" w:rsidR="00115EC0" w:rsidRDefault="00115EC0" w:rsidP="00115EC0">
      <w:pPr>
        <w:ind w:firstLine="3119"/>
        <w:rPr>
          <w:lang w:eastAsia="lt-LT"/>
        </w:rPr>
      </w:pPr>
      <w:r>
        <w:rPr>
          <w:lang w:eastAsia="lt-LT"/>
        </w:rPr>
        <w:t>______________________</w:t>
      </w:r>
    </w:p>
    <w:p w14:paraId="13412DB0" w14:textId="77777777" w:rsidR="00B02EB8" w:rsidRDefault="00B02EB8"/>
    <w:sectPr w:rsidR="00B02EB8" w:rsidSect="002C0B5B">
      <w:pgSz w:w="11906" w:h="16838" w:code="9"/>
      <w:pgMar w:top="1134" w:right="567" w:bottom="1134" w:left="1701" w:header="1134" w:footer="726" w:gutter="0"/>
      <w:pgNumType w:start="1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715"/>
    <w:rsid w:val="00001107"/>
    <w:rsid w:val="000C1F6B"/>
    <w:rsid w:val="000C796A"/>
    <w:rsid w:val="000E37C0"/>
    <w:rsid w:val="00110161"/>
    <w:rsid w:val="001120A6"/>
    <w:rsid w:val="00115EC0"/>
    <w:rsid w:val="00166633"/>
    <w:rsid w:val="001C056B"/>
    <w:rsid w:val="00204DDA"/>
    <w:rsid w:val="0021113E"/>
    <w:rsid w:val="00214F59"/>
    <w:rsid w:val="0029041E"/>
    <w:rsid w:val="002B2CEA"/>
    <w:rsid w:val="002B3140"/>
    <w:rsid w:val="002C0B5B"/>
    <w:rsid w:val="002D4D0B"/>
    <w:rsid w:val="002E0E4C"/>
    <w:rsid w:val="003506FF"/>
    <w:rsid w:val="00362A47"/>
    <w:rsid w:val="00386D52"/>
    <w:rsid w:val="00394D97"/>
    <w:rsid w:val="003D1BD8"/>
    <w:rsid w:val="004855D1"/>
    <w:rsid w:val="004B7B73"/>
    <w:rsid w:val="004F4618"/>
    <w:rsid w:val="0051582E"/>
    <w:rsid w:val="005F6E3F"/>
    <w:rsid w:val="00623C3A"/>
    <w:rsid w:val="006E1D87"/>
    <w:rsid w:val="00706B9C"/>
    <w:rsid w:val="00756428"/>
    <w:rsid w:val="007A7B77"/>
    <w:rsid w:val="007D4858"/>
    <w:rsid w:val="007D4AEC"/>
    <w:rsid w:val="00811715"/>
    <w:rsid w:val="00855CB8"/>
    <w:rsid w:val="00912501"/>
    <w:rsid w:val="00977B04"/>
    <w:rsid w:val="009974A9"/>
    <w:rsid w:val="009A5F31"/>
    <w:rsid w:val="009B76F7"/>
    <w:rsid w:val="009F5783"/>
    <w:rsid w:val="00A271BA"/>
    <w:rsid w:val="00A7073B"/>
    <w:rsid w:val="00A80CB3"/>
    <w:rsid w:val="00AF7B69"/>
    <w:rsid w:val="00B02EB8"/>
    <w:rsid w:val="00B61C12"/>
    <w:rsid w:val="00B73954"/>
    <w:rsid w:val="00B758F0"/>
    <w:rsid w:val="00BE4B05"/>
    <w:rsid w:val="00BE745D"/>
    <w:rsid w:val="00C13AD7"/>
    <w:rsid w:val="00C21E6C"/>
    <w:rsid w:val="00C325CB"/>
    <w:rsid w:val="00C60DF5"/>
    <w:rsid w:val="00C94490"/>
    <w:rsid w:val="00CF551A"/>
    <w:rsid w:val="00D04546"/>
    <w:rsid w:val="00D906DC"/>
    <w:rsid w:val="00E021FC"/>
    <w:rsid w:val="00E26BC8"/>
    <w:rsid w:val="00EC6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DE20F"/>
  <w15:chartTrackingRefBased/>
  <w15:docId w15:val="{CD62B298-C603-401B-80E0-E248ADAA7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15EC0"/>
    <w:pPr>
      <w:spacing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23C3A"/>
    <w:pPr>
      <w:tabs>
        <w:tab w:val="center" w:pos="4153"/>
        <w:tab w:val="right" w:pos="8306"/>
      </w:tabs>
    </w:pPr>
    <w:rPr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23C3A"/>
    <w:rPr>
      <w:rFonts w:ascii="Times New Roman" w:eastAsia="Times New Roman" w:hAnsi="Times New Roman" w:cs="Times New Roman"/>
      <w:kern w:val="0"/>
      <w:sz w:val="24"/>
      <w:szCs w:val="2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695</Words>
  <Characters>397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 Macevičiūtė-Orentienė</dc:creator>
  <cp:keywords/>
  <dc:description/>
  <cp:lastModifiedBy>Inga Kanapeckienė</cp:lastModifiedBy>
  <cp:revision>3</cp:revision>
  <dcterms:created xsi:type="dcterms:W3CDTF">2026-01-26T07:24:00Z</dcterms:created>
  <dcterms:modified xsi:type="dcterms:W3CDTF">2026-01-26T07:26:00Z</dcterms:modified>
</cp:coreProperties>
</file>