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4A80" w14:textId="5BF33A20" w:rsidR="006C5E6A" w:rsidRDefault="00786005" w:rsidP="00C3022B">
      <w:pPr>
        <w:pStyle w:val="Antrats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81A"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4FA5AE22" wp14:editId="56823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9C986" w14:textId="77777777" w:rsidR="00E6381A" w:rsidRPr="00E6381A" w:rsidRDefault="00E6381A" w:rsidP="00C3022B">
      <w:pPr>
        <w:pStyle w:val="Antrats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D50FCD9" w14:textId="77777777" w:rsidR="006C5E6A" w:rsidRPr="00E6381A" w:rsidRDefault="006C5E6A" w:rsidP="00C3022B">
      <w:pPr>
        <w:pStyle w:val="Antrats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81A">
        <w:rPr>
          <w:rFonts w:ascii="Times New Roman" w:hAnsi="Times New Roman" w:cs="Times New Roman"/>
          <w:b/>
          <w:sz w:val="24"/>
          <w:szCs w:val="24"/>
        </w:rPr>
        <w:t>ŠAKIŲ RAJONO SAVIVALDYBĖS TARYBA</w:t>
      </w:r>
    </w:p>
    <w:p w14:paraId="4700DD7C" w14:textId="77777777" w:rsidR="006C5E6A" w:rsidRPr="00E6381A" w:rsidRDefault="006C5E6A" w:rsidP="00C3022B">
      <w:pPr>
        <w:pStyle w:val="Antrats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3DB0EC" w14:textId="77777777" w:rsidR="006C5E6A" w:rsidRPr="00E6381A" w:rsidRDefault="006C5E6A" w:rsidP="00C3022B">
      <w:pPr>
        <w:pStyle w:val="Antrats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81A">
        <w:rPr>
          <w:rFonts w:ascii="Times New Roman" w:hAnsi="Times New Roman" w:cs="Times New Roman"/>
          <w:b/>
          <w:sz w:val="24"/>
          <w:szCs w:val="24"/>
        </w:rPr>
        <w:t>SPRENDIMAS</w:t>
      </w:r>
    </w:p>
    <w:p w14:paraId="64B8FD29" w14:textId="07FA3F61" w:rsidR="00C3022B" w:rsidRPr="00E6381A" w:rsidRDefault="00C3022B" w:rsidP="00460C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495569628"/>
      <w:r w:rsidRPr="00E6381A">
        <w:rPr>
          <w:rFonts w:ascii="Times New Roman" w:hAnsi="Times New Roman" w:cs="Times New Roman"/>
          <w:b/>
          <w:sz w:val="24"/>
          <w:szCs w:val="24"/>
        </w:rPr>
        <w:t xml:space="preserve">DĖL </w:t>
      </w:r>
      <w:r w:rsidR="00BE15CE" w:rsidRPr="00E6381A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Pr="00E6381A">
        <w:rPr>
          <w:rFonts w:ascii="Times New Roman" w:hAnsi="Times New Roman" w:cs="Times New Roman"/>
          <w:b/>
          <w:sz w:val="24"/>
          <w:szCs w:val="24"/>
        </w:rPr>
        <w:t>RAJONO SAVIVALDYBĖS TARYBOS KONTROLĖS KOMITETO VEIKLOS 20</w:t>
      </w:r>
      <w:r w:rsidR="00786005" w:rsidRPr="00E6381A">
        <w:rPr>
          <w:rFonts w:ascii="Times New Roman" w:hAnsi="Times New Roman" w:cs="Times New Roman"/>
          <w:b/>
          <w:sz w:val="24"/>
          <w:szCs w:val="24"/>
        </w:rPr>
        <w:t>2</w:t>
      </w:r>
      <w:r w:rsidR="00FC6BC0">
        <w:rPr>
          <w:rFonts w:ascii="Times New Roman" w:hAnsi="Times New Roman" w:cs="Times New Roman"/>
          <w:b/>
          <w:sz w:val="24"/>
          <w:szCs w:val="24"/>
        </w:rPr>
        <w:t>6</w:t>
      </w:r>
      <w:r w:rsidRPr="00E6381A">
        <w:rPr>
          <w:rFonts w:ascii="Times New Roman" w:hAnsi="Times New Roman" w:cs="Times New Roman"/>
          <w:b/>
          <w:sz w:val="24"/>
          <w:szCs w:val="24"/>
        </w:rPr>
        <w:t xml:space="preserve"> METŲ PROGRAMOS PATVIRTINIMO </w:t>
      </w:r>
    </w:p>
    <w:p w14:paraId="27D50D46" w14:textId="77777777" w:rsidR="00C3022B" w:rsidRPr="00E6381A" w:rsidRDefault="00C3022B" w:rsidP="00C302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36B082D" w14:textId="37066372" w:rsidR="00C3022B" w:rsidRPr="00E6381A" w:rsidRDefault="00C3022B" w:rsidP="00C3022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>20</w:t>
      </w:r>
      <w:r w:rsidR="00786005" w:rsidRPr="00E6381A">
        <w:rPr>
          <w:rFonts w:ascii="Times New Roman" w:hAnsi="Times New Roman" w:cs="Times New Roman"/>
          <w:sz w:val="24"/>
          <w:szCs w:val="24"/>
        </w:rPr>
        <w:t>2</w:t>
      </w:r>
      <w:r w:rsidR="00FC6BC0">
        <w:rPr>
          <w:rFonts w:ascii="Times New Roman" w:hAnsi="Times New Roman" w:cs="Times New Roman"/>
          <w:sz w:val="24"/>
          <w:szCs w:val="24"/>
        </w:rPr>
        <w:t>6</w:t>
      </w:r>
      <w:r w:rsidRPr="00E6381A">
        <w:rPr>
          <w:rFonts w:ascii="Times New Roman" w:hAnsi="Times New Roman" w:cs="Times New Roman"/>
          <w:sz w:val="24"/>
          <w:szCs w:val="24"/>
        </w:rPr>
        <w:t xml:space="preserve"> m. </w:t>
      </w:r>
      <w:r w:rsidR="00FC6BC0">
        <w:rPr>
          <w:rFonts w:ascii="Times New Roman" w:hAnsi="Times New Roman" w:cs="Times New Roman"/>
          <w:sz w:val="24"/>
          <w:szCs w:val="24"/>
        </w:rPr>
        <w:t>vasario 13</w:t>
      </w:r>
      <w:r w:rsidRPr="00E6381A">
        <w:rPr>
          <w:rFonts w:ascii="Times New Roman" w:hAnsi="Times New Roman" w:cs="Times New Roman"/>
          <w:sz w:val="24"/>
          <w:szCs w:val="24"/>
        </w:rPr>
        <w:t xml:space="preserve"> d. Nr. </w:t>
      </w:r>
      <w:proofErr w:type="spellStart"/>
      <w:r w:rsidR="00505AD0" w:rsidRPr="00E6381A">
        <w:rPr>
          <w:rFonts w:ascii="Times New Roman" w:hAnsi="Times New Roman" w:cs="Times New Roman"/>
          <w:sz w:val="24"/>
          <w:szCs w:val="24"/>
        </w:rPr>
        <w:t>T</w:t>
      </w:r>
      <w:r w:rsidR="00E6381A" w:rsidRPr="00E6381A">
        <w:rPr>
          <w:rFonts w:ascii="Times New Roman" w:hAnsi="Times New Roman" w:cs="Times New Roman"/>
          <w:sz w:val="24"/>
          <w:szCs w:val="24"/>
        </w:rPr>
        <w:t>SP</w:t>
      </w:r>
      <w:proofErr w:type="spellEnd"/>
      <w:r w:rsidRPr="00E6381A">
        <w:rPr>
          <w:rFonts w:ascii="Times New Roman" w:hAnsi="Times New Roman" w:cs="Times New Roman"/>
          <w:sz w:val="24"/>
          <w:szCs w:val="24"/>
        </w:rPr>
        <w:t>-</w:t>
      </w:r>
      <w:r w:rsidR="004C52DC">
        <w:rPr>
          <w:rFonts w:ascii="Times New Roman" w:hAnsi="Times New Roman" w:cs="Times New Roman"/>
          <w:sz w:val="24"/>
          <w:szCs w:val="24"/>
        </w:rPr>
        <w:t>17</w:t>
      </w:r>
    </w:p>
    <w:p w14:paraId="2C2586B5" w14:textId="77777777" w:rsidR="00C3022B" w:rsidRPr="00E6381A" w:rsidRDefault="00C3022B" w:rsidP="00C3022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>Šakiai</w:t>
      </w:r>
    </w:p>
    <w:p w14:paraId="36AD97DC" w14:textId="77777777" w:rsidR="00C3022B" w:rsidRPr="00E6381A" w:rsidRDefault="00C3022B" w:rsidP="00C3022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A79F0D" w14:textId="16B56969" w:rsidR="00C3022B" w:rsidRPr="00E6381A" w:rsidRDefault="00C3022B" w:rsidP="00C3022B">
      <w:pPr>
        <w:pStyle w:val="Pagrindinistekstas"/>
        <w:tabs>
          <w:tab w:val="left" w:pos="663"/>
        </w:tabs>
        <w:spacing w:line="360" w:lineRule="auto"/>
        <w:rPr>
          <w:spacing w:val="60"/>
          <w:lang w:val="lt-LT"/>
        </w:rPr>
      </w:pPr>
      <w:r w:rsidRPr="00E6381A">
        <w:rPr>
          <w:b/>
          <w:lang w:val="lt-LT"/>
        </w:rPr>
        <w:tab/>
      </w:r>
      <w:r w:rsidRPr="00E6381A">
        <w:rPr>
          <w:lang w:val="lt-LT"/>
        </w:rPr>
        <w:t xml:space="preserve">Vadovaudamasi Lietuvos Respublikos vietos savivaldos įstatymo </w:t>
      </w:r>
      <w:r w:rsidR="002A0784">
        <w:rPr>
          <w:lang w:val="lt-LT"/>
        </w:rPr>
        <w:t>15 straipsnio 2 dalies 6 punktu, 20</w:t>
      </w:r>
      <w:r w:rsidR="000C22A1" w:rsidRPr="00E6381A">
        <w:rPr>
          <w:lang w:val="lt-LT"/>
        </w:rPr>
        <w:t xml:space="preserve"> straipsnio </w:t>
      </w:r>
      <w:r w:rsidR="004D0F52">
        <w:rPr>
          <w:lang w:val="lt-LT"/>
        </w:rPr>
        <w:t xml:space="preserve">3 dalimi, </w:t>
      </w:r>
      <w:r w:rsidR="000C22A1" w:rsidRPr="00E6381A">
        <w:rPr>
          <w:lang w:val="lt-LT"/>
        </w:rPr>
        <w:t>4 dalies 8 punktu, Šakių rajono savivaldybės tarybos veiklos reglamento, patvirtinto Šakių rajono savivaldybės tarybos 20</w:t>
      </w:r>
      <w:r w:rsidR="00E6381A" w:rsidRPr="00E6381A">
        <w:rPr>
          <w:lang w:val="lt-LT"/>
        </w:rPr>
        <w:t>2</w:t>
      </w:r>
      <w:r w:rsidR="002A0784">
        <w:rPr>
          <w:lang w:val="lt-LT"/>
        </w:rPr>
        <w:t>3</w:t>
      </w:r>
      <w:r w:rsidR="000C22A1" w:rsidRPr="00E6381A">
        <w:rPr>
          <w:lang w:val="lt-LT"/>
        </w:rPr>
        <w:t xml:space="preserve"> m. </w:t>
      </w:r>
      <w:r w:rsidR="002A0784">
        <w:rPr>
          <w:lang w:val="lt-LT"/>
        </w:rPr>
        <w:t>vasario 24</w:t>
      </w:r>
      <w:r w:rsidR="000C22A1" w:rsidRPr="00E6381A">
        <w:rPr>
          <w:lang w:val="lt-LT"/>
        </w:rPr>
        <w:t xml:space="preserve"> d. sprendimu Nr. T-</w:t>
      </w:r>
      <w:r w:rsidR="002A0784">
        <w:rPr>
          <w:lang w:val="lt-LT"/>
        </w:rPr>
        <w:t>80</w:t>
      </w:r>
      <w:r w:rsidR="000C22A1" w:rsidRPr="00E6381A">
        <w:rPr>
          <w:lang w:val="lt-LT"/>
        </w:rPr>
        <w:t xml:space="preserve"> „Dėl Šakių rajono savivaldybės tarybos veiklos reglamento</w:t>
      </w:r>
      <w:r w:rsidR="000C22A1" w:rsidRPr="00E6381A">
        <w:rPr>
          <w:color w:val="000000"/>
          <w:lang w:val="lt-LT"/>
        </w:rPr>
        <w:t xml:space="preserve"> patvirtinimo“</w:t>
      </w:r>
      <w:r w:rsidR="006D4C58" w:rsidRPr="00E6381A">
        <w:rPr>
          <w:color w:val="000000"/>
          <w:lang w:val="lt-LT"/>
        </w:rPr>
        <w:t>,</w:t>
      </w:r>
      <w:r w:rsidRPr="00E6381A">
        <w:rPr>
          <w:color w:val="000000"/>
          <w:lang w:val="lt-LT"/>
        </w:rPr>
        <w:t xml:space="preserve"> </w:t>
      </w:r>
      <w:r w:rsidR="00B94738">
        <w:rPr>
          <w:color w:val="000000"/>
          <w:lang w:val="lt-LT"/>
        </w:rPr>
        <w:t xml:space="preserve">115, </w:t>
      </w:r>
      <w:r w:rsidR="002A0784">
        <w:rPr>
          <w:color w:val="000000"/>
          <w:lang w:val="lt-LT"/>
        </w:rPr>
        <w:t>116</w:t>
      </w:r>
      <w:r w:rsidR="00786005" w:rsidRPr="00E6381A">
        <w:rPr>
          <w:color w:val="000000"/>
          <w:lang w:val="lt-LT"/>
        </w:rPr>
        <w:t xml:space="preserve"> </w:t>
      </w:r>
      <w:r w:rsidRPr="00E6381A">
        <w:rPr>
          <w:color w:val="000000"/>
          <w:lang w:val="lt-LT"/>
        </w:rPr>
        <w:t>p</w:t>
      </w:r>
      <w:r w:rsidR="002A0784">
        <w:rPr>
          <w:color w:val="000000"/>
          <w:lang w:val="lt-LT"/>
        </w:rPr>
        <w:t>unkt</w:t>
      </w:r>
      <w:r w:rsidR="00B94738">
        <w:rPr>
          <w:color w:val="000000"/>
          <w:lang w:val="lt-LT"/>
        </w:rPr>
        <w:t>ais</w:t>
      </w:r>
      <w:r w:rsidRPr="00E6381A">
        <w:rPr>
          <w:lang w:val="lt-LT"/>
        </w:rPr>
        <w:t>, Šakių rajono savivaldybės taryba</w:t>
      </w:r>
      <w:r w:rsidR="0021099F" w:rsidRPr="00E6381A">
        <w:rPr>
          <w:spacing w:val="60"/>
          <w:lang w:val="lt-LT"/>
        </w:rPr>
        <w:t xml:space="preserve"> nusprendžia</w:t>
      </w:r>
      <w:r w:rsidR="002A0784">
        <w:rPr>
          <w:spacing w:val="60"/>
          <w:lang w:val="lt-LT"/>
        </w:rPr>
        <w:t>:</w:t>
      </w:r>
    </w:p>
    <w:p w14:paraId="058D7E2F" w14:textId="03864612" w:rsidR="00C3022B" w:rsidRPr="00E6381A" w:rsidRDefault="00C3022B" w:rsidP="00C3022B">
      <w:pPr>
        <w:pStyle w:val="Pagrindinistekstas"/>
        <w:tabs>
          <w:tab w:val="left" w:pos="663"/>
        </w:tabs>
        <w:spacing w:line="360" w:lineRule="auto"/>
        <w:rPr>
          <w:lang w:val="lt-LT"/>
        </w:rPr>
      </w:pPr>
      <w:r w:rsidRPr="00E6381A">
        <w:rPr>
          <w:spacing w:val="60"/>
          <w:lang w:val="lt-LT"/>
        </w:rPr>
        <w:tab/>
      </w:r>
      <w:r w:rsidR="002A0784">
        <w:rPr>
          <w:lang w:val="lt-LT"/>
        </w:rPr>
        <w:t>P</w:t>
      </w:r>
      <w:r w:rsidRPr="00E6381A">
        <w:rPr>
          <w:lang w:val="lt-LT"/>
        </w:rPr>
        <w:t xml:space="preserve">atvirtinti </w:t>
      </w:r>
      <w:r w:rsidR="00BE15CE" w:rsidRPr="00E6381A">
        <w:rPr>
          <w:lang w:val="lt-LT"/>
        </w:rPr>
        <w:t xml:space="preserve">Šakių </w:t>
      </w:r>
      <w:r w:rsidRPr="00E6381A">
        <w:rPr>
          <w:lang w:val="lt-LT"/>
        </w:rPr>
        <w:t>rajono savivaldybės tarybos Kontrolės komiteto veiklos 20</w:t>
      </w:r>
      <w:r w:rsidR="00786005" w:rsidRPr="00E6381A">
        <w:rPr>
          <w:lang w:val="lt-LT"/>
        </w:rPr>
        <w:t>2</w:t>
      </w:r>
      <w:r w:rsidR="00FC6BC0">
        <w:rPr>
          <w:lang w:val="lt-LT"/>
        </w:rPr>
        <w:t>6</w:t>
      </w:r>
      <w:r w:rsidRPr="00E6381A">
        <w:rPr>
          <w:lang w:val="lt-LT"/>
        </w:rPr>
        <w:t xml:space="preserve"> metų programą (pridedama).</w:t>
      </w:r>
    </w:p>
    <w:p w14:paraId="202E76FD" w14:textId="4AE88D51" w:rsidR="000C22A1" w:rsidRPr="00E6381A" w:rsidRDefault="000C22A1" w:rsidP="000C22A1">
      <w:pPr>
        <w:tabs>
          <w:tab w:val="left" w:pos="6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79E4E" w14:textId="77777777" w:rsidR="00C3022B" w:rsidRPr="00E6381A" w:rsidRDefault="00C3022B" w:rsidP="000C22A1">
      <w:pPr>
        <w:pStyle w:val="Pagrindinistekstas"/>
        <w:tabs>
          <w:tab w:val="left" w:pos="663"/>
        </w:tabs>
        <w:spacing w:line="360" w:lineRule="auto"/>
        <w:rPr>
          <w:lang w:val="lt-LT"/>
        </w:rPr>
      </w:pPr>
      <w:r w:rsidRPr="00E6381A">
        <w:rPr>
          <w:lang w:val="lt-LT"/>
        </w:rPr>
        <w:tab/>
      </w:r>
    </w:p>
    <w:p w14:paraId="20A0DA60" w14:textId="6F99036F" w:rsidR="00C3022B" w:rsidRPr="00E6381A" w:rsidRDefault="00C3022B" w:rsidP="00C302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>Savivaldybės meras</w:t>
      </w:r>
      <w:r w:rsidRPr="00E6381A">
        <w:rPr>
          <w:rFonts w:ascii="Times New Roman" w:hAnsi="Times New Roman" w:cs="Times New Roman"/>
          <w:sz w:val="24"/>
          <w:szCs w:val="24"/>
        </w:rPr>
        <w:tab/>
      </w:r>
      <w:r w:rsidRPr="00E6381A">
        <w:rPr>
          <w:rFonts w:ascii="Times New Roman" w:hAnsi="Times New Roman" w:cs="Times New Roman"/>
          <w:sz w:val="24"/>
          <w:szCs w:val="24"/>
        </w:rPr>
        <w:tab/>
      </w:r>
      <w:r w:rsidRPr="00E6381A">
        <w:rPr>
          <w:rFonts w:ascii="Times New Roman" w:hAnsi="Times New Roman" w:cs="Times New Roman"/>
          <w:sz w:val="24"/>
          <w:szCs w:val="24"/>
        </w:rPr>
        <w:tab/>
      </w:r>
      <w:r w:rsidRPr="00E6381A">
        <w:rPr>
          <w:rFonts w:ascii="Times New Roman" w:hAnsi="Times New Roman" w:cs="Times New Roman"/>
          <w:sz w:val="24"/>
          <w:szCs w:val="24"/>
        </w:rPr>
        <w:tab/>
      </w:r>
      <w:r w:rsidR="002A0784">
        <w:rPr>
          <w:rFonts w:ascii="Times New Roman" w:hAnsi="Times New Roman" w:cs="Times New Roman"/>
          <w:sz w:val="24"/>
          <w:szCs w:val="24"/>
        </w:rPr>
        <w:t xml:space="preserve">             Raimondas Januševičius </w:t>
      </w:r>
    </w:p>
    <w:p w14:paraId="55E645A7" w14:textId="77777777" w:rsidR="00C3022B" w:rsidRPr="00E6381A" w:rsidRDefault="00C3022B" w:rsidP="00C3022B">
      <w:pPr>
        <w:pStyle w:val="Antrats"/>
        <w:tabs>
          <w:tab w:val="left" w:pos="119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AFB05" w14:textId="77777777" w:rsidR="00C3022B" w:rsidRPr="00E6381A" w:rsidRDefault="00C3022B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64CE97A" w14:textId="091832CB" w:rsidR="00C3022B" w:rsidRPr="00E6381A" w:rsidRDefault="00C3022B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613F43" w14:textId="2DC49295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9381C2B" w14:textId="289D9522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06F0854" w14:textId="7E9F4339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EE2D133" w14:textId="1E807629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41B433" w14:textId="10AACFF0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3F7E1A3" w14:textId="5797ED93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A82058D" w14:textId="691BFAAA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6C431E" w14:textId="258135FA" w:rsid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9006F31" w14:textId="50B68D8E" w:rsidR="007F531E" w:rsidRDefault="007F531E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66169DD" w14:textId="6226FEA0" w:rsidR="007F531E" w:rsidRDefault="007F531E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D033AF0" w14:textId="4FF8B180" w:rsidR="007F531E" w:rsidRDefault="007F531E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2BE4AB4" w14:textId="77777777" w:rsidR="007F531E" w:rsidRPr="00E6381A" w:rsidRDefault="007F531E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05FFEC" w14:textId="4737EF7A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7EB0724" w14:textId="1E7DD888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CE894D3" w14:textId="61A23E10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622D41D" w14:textId="1BE23FCC" w:rsidR="00C46780" w:rsidRDefault="00E6381A" w:rsidP="00C46780">
      <w:pPr>
        <w:tabs>
          <w:tab w:val="left" w:pos="66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 xml:space="preserve">Parengė: </w:t>
      </w:r>
      <w:r w:rsidRPr="00E6381A">
        <w:rPr>
          <w:rFonts w:ascii="Times New Roman" w:hAnsi="Times New Roman" w:cs="Times New Roman"/>
          <w:sz w:val="24"/>
          <w:szCs w:val="24"/>
        </w:rPr>
        <w:tab/>
      </w:r>
      <w:r w:rsidR="00C46780">
        <w:rPr>
          <w:rFonts w:ascii="Times New Roman" w:eastAsia="Times New Roman" w:hAnsi="Times New Roman" w:cs="Times New Roman"/>
          <w:sz w:val="24"/>
          <w:szCs w:val="24"/>
        </w:rPr>
        <w:t>K</w:t>
      </w:r>
      <w:r w:rsidR="00C46780" w:rsidRPr="2A89FC63">
        <w:rPr>
          <w:rFonts w:ascii="Times New Roman" w:eastAsia="Times New Roman" w:hAnsi="Times New Roman" w:cs="Times New Roman"/>
          <w:sz w:val="24"/>
          <w:szCs w:val="24"/>
        </w:rPr>
        <w:t>ontrolės komiteto pirmininkas (Artūras Varankevičius)</w:t>
      </w:r>
    </w:p>
    <w:p w14:paraId="12BAFDD6" w14:textId="645BA7B5" w:rsidR="00E6381A" w:rsidRPr="00E6381A" w:rsidRDefault="00E6381A" w:rsidP="00C46780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 xml:space="preserve">Pranešėjas: </w:t>
      </w:r>
      <w:r w:rsidRPr="00E6381A">
        <w:rPr>
          <w:rFonts w:ascii="Times New Roman" w:hAnsi="Times New Roman" w:cs="Times New Roman"/>
          <w:sz w:val="24"/>
          <w:szCs w:val="24"/>
        </w:rPr>
        <w:tab/>
      </w:r>
      <w:r w:rsidR="002A0784">
        <w:rPr>
          <w:rFonts w:ascii="Times New Roman" w:hAnsi="Times New Roman" w:cs="Times New Roman"/>
          <w:sz w:val="24"/>
          <w:szCs w:val="24"/>
        </w:rPr>
        <w:t>A. Varankevičius</w:t>
      </w:r>
      <w:r w:rsidRPr="00E638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B8637F" w14:textId="7FCDB468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18EFF9B" w14:textId="35F0A0AC" w:rsidR="00E6381A" w:rsidRP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B50A546" w14:textId="6A26688E" w:rsidR="00E6381A" w:rsidRDefault="00E6381A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E85FA35" w14:textId="77777777" w:rsidR="00AE798F" w:rsidRPr="00E6381A" w:rsidRDefault="00AE798F" w:rsidP="00C3022B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DCECD3" w14:textId="6FD5C535" w:rsidR="00E6381A" w:rsidRDefault="00E6381A" w:rsidP="00E6381A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6381A">
        <w:rPr>
          <w:rFonts w:ascii="Times New Roman" w:hAnsi="Times New Roman" w:cs="Times New Roman"/>
          <w:b/>
          <w:sz w:val="24"/>
          <w:szCs w:val="24"/>
        </w:rPr>
        <w:lastRenderedPageBreak/>
        <w:t>ŠAKIŲ RAJONO SAVIVALDYBĖS ADMINISTRACIJOS</w:t>
      </w:r>
      <w:r w:rsidRPr="00E6381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14:paraId="76FB6755" w14:textId="77777777" w:rsidR="00032FD0" w:rsidRDefault="00032FD0" w:rsidP="00E6381A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6B4FAE1" w14:textId="77777777" w:rsidR="00E6381A" w:rsidRPr="00E6381A" w:rsidRDefault="00E6381A" w:rsidP="00E63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81A">
        <w:rPr>
          <w:rFonts w:ascii="Times New Roman" w:hAnsi="Times New Roman" w:cs="Times New Roman"/>
          <w:b/>
          <w:sz w:val="24"/>
          <w:szCs w:val="24"/>
        </w:rPr>
        <w:t>AIŠKINAMASIS RAŠTAS</w:t>
      </w:r>
    </w:p>
    <w:p w14:paraId="180973C4" w14:textId="77777777" w:rsidR="00E6381A" w:rsidRPr="00E6381A" w:rsidRDefault="00E6381A" w:rsidP="00E63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81A">
        <w:rPr>
          <w:rFonts w:ascii="Times New Roman" w:hAnsi="Times New Roman" w:cs="Times New Roman"/>
          <w:b/>
          <w:sz w:val="24"/>
          <w:szCs w:val="24"/>
        </w:rPr>
        <w:t>PRIE ŠAKIŲ RAJONO SAVIVALDYBĖS TARYBOS SPRENDIMO</w:t>
      </w:r>
    </w:p>
    <w:p w14:paraId="3DAADA94" w14:textId="686E3D23" w:rsidR="00E6381A" w:rsidRPr="00E6381A" w:rsidRDefault="00E6381A" w:rsidP="00E63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81A">
        <w:rPr>
          <w:rFonts w:ascii="Times New Roman" w:hAnsi="Times New Roman" w:cs="Times New Roman"/>
          <w:b/>
          <w:bCs/>
          <w:sz w:val="24"/>
          <w:szCs w:val="24"/>
        </w:rPr>
        <w:t>„DĖL ŠAKIŲ RAJONO SAVIVALDYBĖS TARYBOS KONTROLĖS KOMITETO VEIKLOS 202</w:t>
      </w:r>
      <w:r w:rsidR="00FC6BC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6381A">
        <w:rPr>
          <w:rFonts w:ascii="Times New Roman" w:hAnsi="Times New Roman" w:cs="Times New Roman"/>
          <w:b/>
          <w:bCs/>
          <w:sz w:val="24"/>
          <w:szCs w:val="24"/>
        </w:rPr>
        <w:t xml:space="preserve"> METŲ PROGRAMOS PATVIRTINIMO“ PROJEKTO</w:t>
      </w:r>
    </w:p>
    <w:p w14:paraId="5E903854" w14:textId="77777777" w:rsidR="00E6381A" w:rsidRPr="002A0784" w:rsidRDefault="00E6381A" w:rsidP="00E6381A">
      <w:pPr>
        <w:spacing w:after="0" w:line="240" w:lineRule="auto"/>
        <w:ind w:left="187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DCDE32D" w14:textId="1B4DF434" w:rsidR="00E6381A" w:rsidRPr="00E6381A" w:rsidRDefault="00E6381A" w:rsidP="00E638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>202</w:t>
      </w:r>
      <w:r w:rsidR="00FC6BC0">
        <w:rPr>
          <w:rFonts w:ascii="Times New Roman" w:hAnsi="Times New Roman" w:cs="Times New Roman"/>
          <w:sz w:val="24"/>
          <w:szCs w:val="24"/>
        </w:rPr>
        <w:t>6</w:t>
      </w:r>
      <w:r w:rsidRPr="00E6381A">
        <w:rPr>
          <w:rFonts w:ascii="Times New Roman" w:hAnsi="Times New Roman" w:cs="Times New Roman"/>
          <w:sz w:val="24"/>
          <w:szCs w:val="24"/>
        </w:rPr>
        <w:t xml:space="preserve"> m. </w:t>
      </w:r>
      <w:r w:rsidR="00AE798F">
        <w:rPr>
          <w:rFonts w:ascii="Times New Roman" w:hAnsi="Times New Roman" w:cs="Times New Roman"/>
          <w:sz w:val="24"/>
          <w:szCs w:val="24"/>
        </w:rPr>
        <w:t xml:space="preserve">sausio </w:t>
      </w:r>
      <w:r w:rsidR="00FC6BC0">
        <w:rPr>
          <w:rFonts w:ascii="Times New Roman" w:hAnsi="Times New Roman" w:cs="Times New Roman"/>
          <w:sz w:val="24"/>
          <w:szCs w:val="24"/>
        </w:rPr>
        <w:t>2</w:t>
      </w:r>
      <w:r w:rsidR="00C46780">
        <w:rPr>
          <w:rFonts w:ascii="Times New Roman" w:hAnsi="Times New Roman" w:cs="Times New Roman"/>
          <w:sz w:val="24"/>
          <w:szCs w:val="24"/>
        </w:rPr>
        <w:t>2</w:t>
      </w:r>
      <w:r w:rsidRPr="00E6381A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E912E6F" w14:textId="77777777" w:rsidR="00E6381A" w:rsidRPr="00E6381A" w:rsidRDefault="00E6381A" w:rsidP="00E638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>Šakiai</w:t>
      </w:r>
    </w:p>
    <w:p w14:paraId="62AF202E" w14:textId="77777777" w:rsidR="00E6381A" w:rsidRPr="002A0784" w:rsidRDefault="00E6381A" w:rsidP="00E6381A">
      <w:pPr>
        <w:spacing w:after="0" w:line="240" w:lineRule="auto"/>
        <w:ind w:left="187"/>
        <w:rPr>
          <w:rFonts w:ascii="Times New Roman" w:hAnsi="Times New Roman" w:cs="Times New Roman"/>
          <w:sz w:val="20"/>
          <w:szCs w:val="20"/>
        </w:rPr>
      </w:pPr>
    </w:p>
    <w:p w14:paraId="737265F7" w14:textId="25A7544D" w:rsidR="00E6381A" w:rsidRPr="00E6381A" w:rsidRDefault="00E6381A" w:rsidP="00E6381A">
      <w:pPr>
        <w:tabs>
          <w:tab w:val="left" w:pos="66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ab/>
        <w:t>1. Parengto projekto tikslai, uždaviniai ir laukiami rezultatai: patvirtint</w:t>
      </w:r>
      <w:r w:rsidR="005835C8">
        <w:rPr>
          <w:rFonts w:ascii="Times New Roman" w:hAnsi="Times New Roman" w:cs="Times New Roman"/>
          <w:sz w:val="24"/>
          <w:szCs w:val="24"/>
        </w:rPr>
        <w:t xml:space="preserve">i </w:t>
      </w:r>
      <w:r w:rsidRPr="00E6381A">
        <w:rPr>
          <w:rFonts w:ascii="Times New Roman" w:hAnsi="Times New Roman" w:cs="Times New Roman"/>
          <w:sz w:val="24"/>
          <w:szCs w:val="24"/>
        </w:rPr>
        <w:t>Kontrolės komiteto veiklos 202</w:t>
      </w:r>
      <w:r w:rsidR="00FC6BC0">
        <w:rPr>
          <w:rFonts w:ascii="Times New Roman" w:hAnsi="Times New Roman" w:cs="Times New Roman"/>
          <w:sz w:val="24"/>
          <w:szCs w:val="24"/>
        </w:rPr>
        <w:t>6</w:t>
      </w:r>
      <w:r w:rsidRPr="00E6381A">
        <w:rPr>
          <w:rFonts w:ascii="Times New Roman" w:hAnsi="Times New Roman" w:cs="Times New Roman"/>
          <w:sz w:val="24"/>
          <w:szCs w:val="24"/>
        </w:rPr>
        <w:t xml:space="preserve"> metų program</w:t>
      </w:r>
      <w:r w:rsidR="005835C8">
        <w:rPr>
          <w:rFonts w:ascii="Times New Roman" w:hAnsi="Times New Roman" w:cs="Times New Roman"/>
          <w:sz w:val="24"/>
          <w:szCs w:val="24"/>
        </w:rPr>
        <w:t>ą</w:t>
      </w:r>
      <w:r w:rsidR="00032FD0">
        <w:rPr>
          <w:rFonts w:ascii="Times New Roman" w:hAnsi="Times New Roman" w:cs="Times New Roman"/>
          <w:sz w:val="24"/>
          <w:szCs w:val="24"/>
        </w:rPr>
        <w:t>.</w:t>
      </w:r>
    </w:p>
    <w:p w14:paraId="06BEAC18" w14:textId="77777777" w:rsidR="00E6381A" w:rsidRPr="00E6381A" w:rsidRDefault="00E6381A" w:rsidP="00E6381A">
      <w:pPr>
        <w:tabs>
          <w:tab w:val="left" w:pos="66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E6381A">
        <w:rPr>
          <w:rFonts w:ascii="Times New Roman" w:hAnsi="Times New Roman" w:cs="Times New Roman"/>
          <w:sz w:val="24"/>
          <w:szCs w:val="24"/>
        </w:rPr>
        <w:tab/>
        <w:t>2. Biudžeto lėšų poreikis, konkretūs finansavimo šaltiniai</w:t>
      </w:r>
      <w:r w:rsidRPr="00E6381A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6"/>
        <w:gridCol w:w="4254"/>
      </w:tblGrid>
      <w:tr w:rsidR="00E6381A" w:rsidRPr="00E6381A" w14:paraId="3357EE3C" w14:textId="77777777" w:rsidTr="002803D8">
        <w:tc>
          <w:tcPr>
            <w:tcW w:w="5267" w:type="dxa"/>
          </w:tcPr>
          <w:p w14:paraId="5BDCD5D4" w14:textId="2B610DD7" w:rsidR="00E6381A" w:rsidRPr="00E6381A" w:rsidRDefault="00E6381A" w:rsidP="00AE79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81A">
              <w:rPr>
                <w:rFonts w:ascii="Times New Roman" w:hAnsi="Times New Roman" w:cs="Times New Roman"/>
                <w:b/>
                <w:sz w:val="24"/>
                <w:szCs w:val="24"/>
              </w:rPr>
              <w:t>Lėšų suma</w:t>
            </w:r>
          </w:p>
        </w:tc>
        <w:tc>
          <w:tcPr>
            <w:tcW w:w="4254" w:type="dxa"/>
          </w:tcPr>
          <w:p w14:paraId="4204204C" w14:textId="78CEE680" w:rsidR="00E6381A" w:rsidRPr="00E6381A" w:rsidRDefault="00E6381A" w:rsidP="00AE79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81A">
              <w:rPr>
                <w:rFonts w:ascii="Times New Roman" w:hAnsi="Times New Roman" w:cs="Times New Roman"/>
                <w:b/>
                <w:sz w:val="24"/>
                <w:szCs w:val="24"/>
              </w:rPr>
              <w:t>Suderinta su</w:t>
            </w:r>
          </w:p>
        </w:tc>
      </w:tr>
      <w:tr w:rsidR="00E6381A" w:rsidRPr="00E6381A" w14:paraId="48759444" w14:textId="77777777" w:rsidTr="002803D8">
        <w:tc>
          <w:tcPr>
            <w:tcW w:w="5267" w:type="dxa"/>
          </w:tcPr>
          <w:p w14:paraId="4F5B397B" w14:textId="77777777" w:rsidR="00E6381A" w:rsidRPr="00E6381A" w:rsidRDefault="00E6381A" w:rsidP="00AE79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</w:tcPr>
          <w:p w14:paraId="79B8FAAC" w14:textId="77777777" w:rsidR="00E6381A" w:rsidRPr="00E6381A" w:rsidRDefault="00E6381A" w:rsidP="00AE79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C5D13D" w14:textId="77777777" w:rsidR="00E6381A" w:rsidRPr="00E6381A" w:rsidRDefault="00E6381A" w:rsidP="00E6381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ab/>
        <w:t xml:space="preserve">3. Projekto antikorupcinis vertinimas </w:t>
      </w:r>
      <w:r w:rsidRPr="00E6381A">
        <w:rPr>
          <w:rFonts w:ascii="Times New Roman" w:hAnsi="Times New Roman" w:cs="Times New Roman"/>
          <w:color w:val="000000"/>
          <w:sz w:val="24"/>
          <w:szCs w:val="24"/>
        </w:rPr>
        <w:t>(jei taip, pridedama antikorupcinio vertinimo pažyma)</w:t>
      </w:r>
      <w:r w:rsidRPr="00E6381A">
        <w:rPr>
          <w:rFonts w:ascii="Times New Roman" w:hAnsi="Times New Roman" w:cs="Times New Roman"/>
          <w:sz w:val="24"/>
          <w:szCs w:val="24"/>
        </w:rPr>
        <w:t>: t</w:t>
      </w:r>
      <w:r w:rsidRPr="00E6381A">
        <w:rPr>
          <w:rFonts w:ascii="Times New Roman" w:hAnsi="Times New Roman" w:cs="Times New Roman"/>
          <w:sz w:val="24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CF8F782" w14:textId="4A30E60B" w:rsidR="00E6381A" w:rsidRPr="00E6381A" w:rsidRDefault="00E6381A" w:rsidP="00E6381A">
      <w:pPr>
        <w:tabs>
          <w:tab w:val="left" w:pos="66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81A">
        <w:rPr>
          <w:rFonts w:ascii="Times New Roman" w:hAnsi="Times New Roman" w:cs="Times New Roman"/>
          <w:sz w:val="24"/>
          <w:szCs w:val="24"/>
        </w:rPr>
        <w:tab/>
        <w:t xml:space="preserve">4. Kiti, projekto rengėjų nuomone, reikalingi paaiškinimai: </w:t>
      </w:r>
      <w:r w:rsidR="00C46780">
        <w:rPr>
          <w:rFonts w:ascii="Times New Roman" w:hAnsi="Times New Roman" w:cs="Times New Roman"/>
          <w:sz w:val="24"/>
          <w:szCs w:val="24"/>
        </w:rPr>
        <w:t xml:space="preserve">Komitetas dirba pagal </w:t>
      </w:r>
      <w:r w:rsidR="000F019F">
        <w:rPr>
          <w:rFonts w:ascii="Times New Roman" w:hAnsi="Times New Roman" w:cs="Times New Roman"/>
          <w:sz w:val="24"/>
          <w:szCs w:val="24"/>
        </w:rPr>
        <w:t>202</w:t>
      </w:r>
      <w:r w:rsidR="00FC6BC0">
        <w:rPr>
          <w:rFonts w:ascii="Times New Roman" w:hAnsi="Times New Roman" w:cs="Times New Roman"/>
          <w:sz w:val="24"/>
          <w:szCs w:val="24"/>
        </w:rPr>
        <w:t>6</w:t>
      </w:r>
      <w:r w:rsidR="000F019F">
        <w:rPr>
          <w:rFonts w:ascii="Times New Roman" w:hAnsi="Times New Roman" w:cs="Times New Roman"/>
          <w:sz w:val="24"/>
          <w:szCs w:val="24"/>
        </w:rPr>
        <w:t xml:space="preserve"> metų program</w:t>
      </w:r>
      <w:r w:rsidR="00C46780">
        <w:rPr>
          <w:rFonts w:ascii="Times New Roman" w:hAnsi="Times New Roman" w:cs="Times New Roman"/>
          <w:sz w:val="24"/>
          <w:szCs w:val="24"/>
        </w:rPr>
        <w:t>ą</w:t>
      </w:r>
      <w:r w:rsidR="000F019F">
        <w:rPr>
          <w:rFonts w:ascii="Times New Roman" w:hAnsi="Times New Roman" w:cs="Times New Roman"/>
          <w:sz w:val="24"/>
          <w:szCs w:val="24"/>
        </w:rPr>
        <w:t xml:space="preserve">: </w:t>
      </w:r>
      <w:r w:rsidRPr="00E6381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635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1418"/>
        <w:gridCol w:w="1276"/>
        <w:gridCol w:w="1843"/>
        <w:gridCol w:w="1559"/>
      </w:tblGrid>
      <w:tr w:rsidR="00FC6BC0" w:rsidRPr="00C46780" w14:paraId="3B2A5BF9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A9549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b/>
                <w:sz w:val="16"/>
                <w:szCs w:val="16"/>
                <w:lang w:val="lt-LT"/>
              </w:rPr>
            </w:pPr>
            <w:bookmarkStart w:id="1" w:name="_Hlk872005"/>
            <w:r w:rsidRPr="00C46780">
              <w:rPr>
                <w:b/>
                <w:sz w:val="16"/>
                <w:szCs w:val="16"/>
                <w:lang w:val="lt-LT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DD314" w14:textId="77777777" w:rsidR="00FC6BC0" w:rsidRPr="00C46780" w:rsidRDefault="00FC6BC0" w:rsidP="002A771D">
            <w:pPr>
              <w:pStyle w:val="Standard"/>
              <w:snapToGrid w:val="0"/>
              <w:rPr>
                <w:b/>
                <w:sz w:val="16"/>
                <w:szCs w:val="16"/>
                <w:lang w:val="lt-LT"/>
              </w:rPr>
            </w:pPr>
            <w:r w:rsidRPr="00C46780">
              <w:rPr>
                <w:b/>
                <w:sz w:val="16"/>
                <w:szCs w:val="16"/>
                <w:lang w:val="lt-LT"/>
              </w:rPr>
              <w:t>Veiklos gairės/planas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7A3FF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b/>
                <w:sz w:val="16"/>
                <w:szCs w:val="16"/>
                <w:lang w:val="lt-LT"/>
              </w:rPr>
            </w:pPr>
            <w:r w:rsidRPr="00C46780">
              <w:rPr>
                <w:b/>
                <w:sz w:val="16"/>
                <w:szCs w:val="16"/>
                <w:lang w:val="lt-LT"/>
              </w:rPr>
              <w:t>Laikotarpis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B3FB0" w14:textId="77777777" w:rsidR="00FC6BC0" w:rsidRPr="00C46780" w:rsidRDefault="00FC6BC0" w:rsidP="002A771D">
            <w:pPr>
              <w:pStyle w:val="Standard"/>
              <w:jc w:val="center"/>
              <w:rPr>
                <w:b/>
                <w:sz w:val="16"/>
                <w:szCs w:val="16"/>
                <w:lang w:val="lt-LT"/>
              </w:rPr>
            </w:pPr>
            <w:r w:rsidRPr="00C46780">
              <w:rPr>
                <w:b/>
                <w:sz w:val="16"/>
                <w:szCs w:val="16"/>
                <w:lang w:val="lt-LT"/>
              </w:rPr>
              <w:t>Atsakingas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6F270" w14:textId="77777777" w:rsidR="00FC6BC0" w:rsidRPr="00C46780" w:rsidRDefault="00FC6BC0" w:rsidP="002A771D">
            <w:pPr>
              <w:pStyle w:val="Standard"/>
              <w:jc w:val="center"/>
              <w:rPr>
                <w:b/>
                <w:sz w:val="16"/>
                <w:szCs w:val="16"/>
                <w:lang w:val="lt-LT"/>
              </w:rPr>
            </w:pPr>
            <w:r w:rsidRPr="00C46780">
              <w:rPr>
                <w:b/>
                <w:sz w:val="16"/>
                <w:szCs w:val="16"/>
                <w:lang w:val="lt-LT"/>
              </w:rPr>
              <w:t>Dalyviai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BFB909" w14:textId="77777777" w:rsidR="00FC6BC0" w:rsidRPr="00C46780" w:rsidRDefault="00FC6BC0" w:rsidP="002A771D">
            <w:pPr>
              <w:pStyle w:val="Standard"/>
              <w:jc w:val="center"/>
              <w:rPr>
                <w:b/>
                <w:sz w:val="16"/>
                <w:szCs w:val="16"/>
                <w:lang w:val="lt-LT"/>
              </w:rPr>
            </w:pPr>
            <w:r w:rsidRPr="00C46780">
              <w:rPr>
                <w:b/>
                <w:sz w:val="16"/>
                <w:szCs w:val="16"/>
                <w:lang w:val="lt-LT"/>
              </w:rPr>
              <w:t>Nuoroda į teisės aktą</w:t>
            </w:r>
          </w:p>
        </w:tc>
      </w:tr>
      <w:tr w:rsidR="00FC6BC0" w:rsidRPr="00C46780" w14:paraId="168072F0" w14:textId="77777777" w:rsidTr="00FC6BC0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720CB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1F493" w14:textId="77777777" w:rsidR="00FC6BC0" w:rsidRPr="00C46780" w:rsidRDefault="00FC6BC0" w:rsidP="002A771D">
            <w:pPr>
              <w:pStyle w:val="Standard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>Rengia</w:t>
            </w:r>
            <w:r w:rsidRPr="00C46780">
              <w:rPr>
                <w:sz w:val="16"/>
                <w:szCs w:val="16"/>
                <w:lang w:val="lt-LT"/>
              </w:rPr>
              <w:t xml:space="preserve"> kontrolės komiteto 2026 m. veiklos programą ir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>teikia</w:t>
            </w:r>
            <w:r w:rsidRPr="00C46780">
              <w:rPr>
                <w:sz w:val="16"/>
                <w:szCs w:val="16"/>
                <w:lang w:val="lt-LT"/>
              </w:rPr>
              <w:t xml:space="preserve"> tvirtinti savivaldybės tarybai.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0634D" w14:textId="77777777" w:rsidR="00FC6BC0" w:rsidRPr="00C46780" w:rsidRDefault="00FC6BC0" w:rsidP="002A771D">
            <w:pPr>
              <w:pStyle w:val="Standard"/>
              <w:spacing w:line="259" w:lineRule="auto"/>
              <w:jc w:val="center"/>
              <w:rPr>
                <w:sz w:val="16"/>
                <w:szCs w:val="16"/>
              </w:rPr>
            </w:pPr>
            <w:r w:rsidRPr="00C46780">
              <w:rPr>
                <w:sz w:val="16"/>
                <w:szCs w:val="16"/>
                <w:lang w:val="lt-LT"/>
              </w:rPr>
              <w:t>Iki 2026 m. sausio 31 d.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E47C7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49015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F859F5" w14:textId="3F54E78D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</w:p>
          <w:p w14:paraId="549FEE29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3 d.</w:t>
            </w:r>
          </w:p>
        </w:tc>
      </w:tr>
      <w:tr w:rsidR="00FC6BC0" w:rsidRPr="00C46780" w14:paraId="07F94384" w14:textId="77777777" w:rsidTr="00FC6BC0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62512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9131B" w14:textId="77777777" w:rsidR="00FC6BC0" w:rsidRPr="00C46780" w:rsidRDefault="00FC6BC0" w:rsidP="002A771D">
            <w:pPr>
              <w:pStyle w:val="Standard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>Rengia</w:t>
            </w:r>
            <w:r w:rsidRPr="00C46780">
              <w:rPr>
                <w:sz w:val="16"/>
                <w:szCs w:val="16"/>
                <w:lang w:val="lt-LT"/>
              </w:rPr>
              <w:t xml:space="preserve"> kontrolės komiteto 2025 m. veiklos ataskaitą ir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>teikia</w:t>
            </w:r>
            <w:r w:rsidRPr="00C46780">
              <w:rPr>
                <w:sz w:val="16"/>
                <w:szCs w:val="16"/>
                <w:lang w:val="lt-LT"/>
              </w:rPr>
              <w:t xml:space="preserve"> savivaldybės tarybai tvirtinti.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51D00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Iki 2026 m. </w:t>
            </w:r>
          </w:p>
          <w:p w14:paraId="59AEDE68" w14:textId="55B76A48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kovo 31 d.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70F54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3D14C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F12AE6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47078EAC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8 p., tarybos veiklos reglamentas 118 p.</w:t>
            </w:r>
          </w:p>
        </w:tc>
      </w:tr>
      <w:tr w:rsidR="00FC6BC0" w:rsidRPr="00C46780" w14:paraId="60C6162E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FC911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147CD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Svarsto </w:t>
            </w:r>
            <w:r w:rsidRPr="00C46780">
              <w:rPr>
                <w:sz w:val="16"/>
                <w:szCs w:val="16"/>
                <w:lang w:val="lt-LT"/>
              </w:rPr>
              <w:t>pateiktas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 </w:t>
            </w:r>
            <w:r w:rsidRPr="00C46780">
              <w:rPr>
                <w:sz w:val="16"/>
                <w:szCs w:val="16"/>
                <w:lang w:val="lt-LT"/>
              </w:rPr>
              <w:t xml:space="preserve">rajono savivaldybės Kontrolės ir audito tarnybos 2025 m. finansinio ir veiklos audito ataskaitas, jų pagrindu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rengia </w:t>
            </w:r>
            <w:r w:rsidRPr="00C46780">
              <w:rPr>
                <w:sz w:val="16"/>
                <w:szCs w:val="16"/>
                <w:lang w:val="lt-LT"/>
              </w:rPr>
              <w:t xml:space="preserve">ir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teikia </w:t>
            </w:r>
            <w:r w:rsidRPr="00C46780">
              <w:rPr>
                <w:sz w:val="16"/>
                <w:szCs w:val="16"/>
                <w:lang w:val="lt-LT"/>
              </w:rPr>
              <w:t>išvadas dėl savivaldybės turto ir lėšų naudojimo teisėtumo, tikslingumo ir efektyvumo.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C46E9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III-IV ketvirčiai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929E8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96F88" w14:textId="77777777" w:rsidR="00FC6BC0" w:rsidRPr="00C46780" w:rsidRDefault="00FC6BC0" w:rsidP="00FC6BC0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nariai, Kontrolės ir audito tarnyba, Savivaldybės įmonės, įstaigos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E85FC2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32AE38CE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4–5 p.</w:t>
            </w:r>
          </w:p>
        </w:tc>
      </w:tr>
      <w:tr w:rsidR="00FC6BC0" w:rsidRPr="00C46780" w14:paraId="68F3D349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DD504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1C4A3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Kviečia </w:t>
            </w:r>
            <w:r w:rsidRPr="00C46780">
              <w:rPr>
                <w:sz w:val="16"/>
                <w:szCs w:val="16"/>
                <w:lang w:val="lt-LT"/>
              </w:rPr>
              <w:t>ir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 išklauso</w:t>
            </w:r>
            <w:r w:rsidRPr="00C46780">
              <w:rPr>
                <w:sz w:val="16"/>
                <w:szCs w:val="16"/>
                <w:lang w:val="lt-LT"/>
              </w:rPr>
              <w:t xml:space="preserve"> savivaldybės įstaigų ar įmonių vadovus dėl atlikto atitikties, finansinio ar veiklos audito metu nustatytų trūkumų ar teisės aktų pažeidimų pašalinimo.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14DF3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III-IV ketvirčiai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8279D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47EB0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nariai, Kontrolės ir audito tarnyba, Savivaldybės įmonės, įstaigos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BCF8CE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1DA1F2FF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7 p.</w:t>
            </w:r>
          </w:p>
        </w:tc>
      </w:tr>
      <w:tr w:rsidR="00FC6BC0" w:rsidRPr="00C46780" w14:paraId="651E52FE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D8FA1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BF3D8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>Kreipiasi</w:t>
            </w:r>
            <w:r w:rsidRPr="00C46780">
              <w:rPr>
                <w:sz w:val="16"/>
                <w:szCs w:val="16"/>
                <w:lang w:val="lt-LT"/>
              </w:rPr>
              <w:t xml:space="preserve"> į savivaldybės merą ar tarybą dėl savivaldybės įstaigų ar įmonių atliktų atitikties, finansinio ar veiklos audito metu nustatytų trūkumų ar teisės aktų pažeidimų pašalinimo reikalavimų įvykdymo.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69615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III-IV ketvirčiai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8A40E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A93D0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nariai, Kontrolės ir audito tarnyba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C56D9A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180A7B06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7 p.</w:t>
            </w:r>
          </w:p>
        </w:tc>
      </w:tr>
      <w:tr w:rsidR="00FC6BC0" w:rsidRPr="00C46780" w14:paraId="0E51129E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2D4DB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CB5B2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Svarsto </w:t>
            </w:r>
            <w:r w:rsidRPr="00C46780">
              <w:rPr>
                <w:sz w:val="16"/>
                <w:szCs w:val="16"/>
                <w:lang w:val="lt-LT"/>
              </w:rPr>
              <w:t>kaip vykdomas rajono savivaldybės Kontrolės ir audito tarnybos veiklos planas.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322DE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Kartą per ketvirtį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D50C7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0A9A0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nariai, Kontrolės ir audito tarnyba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484CF9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33BDAAE0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4 p.</w:t>
            </w:r>
          </w:p>
        </w:tc>
      </w:tr>
      <w:tr w:rsidR="00FC6BC0" w:rsidRPr="00C46780" w14:paraId="058AF1CA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3F690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6D0DF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>Svarsto</w:t>
            </w:r>
            <w:r w:rsidRPr="00C46780">
              <w:rPr>
                <w:sz w:val="16"/>
                <w:szCs w:val="16"/>
                <w:lang w:val="lt-LT"/>
              </w:rPr>
              <w:t xml:space="preserve"> rajono savivaldybės kontrolės ir audito tarnybos 2027 m. veiklos plano projektą ir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teikia </w:t>
            </w:r>
            <w:r w:rsidRPr="00C46780">
              <w:rPr>
                <w:sz w:val="16"/>
                <w:szCs w:val="16"/>
                <w:lang w:val="lt-LT"/>
              </w:rPr>
              <w:t>pasiūlymus dėl šio plano papildymo ar pakeitimo.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7DDB1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iki 2026 m. lapkričio 5 d.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0B19C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Kontrolės ir audito tarnyba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A6D24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49ABC9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67501037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2 p., tarybos veiklos reglamentas 117 p.</w:t>
            </w:r>
          </w:p>
        </w:tc>
      </w:tr>
      <w:tr w:rsidR="00FC6BC0" w:rsidRPr="00C46780" w14:paraId="3603D668" w14:textId="77777777" w:rsidTr="00FC6BC0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A83C3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D9E38" w14:textId="77777777" w:rsidR="00FC6BC0" w:rsidRPr="00C46780" w:rsidRDefault="00FC6BC0" w:rsidP="002A771D">
            <w:pPr>
              <w:pStyle w:val="Standard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>Rengia</w:t>
            </w:r>
            <w:r w:rsidRPr="00C46780">
              <w:rPr>
                <w:sz w:val="16"/>
                <w:szCs w:val="16"/>
                <w:lang w:val="lt-LT"/>
              </w:rPr>
              <w:t xml:space="preserve"> kontrolės komiteto 2027 m. veiklos programą.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B7DAC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IV ketvirtis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0F339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F8CFB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A0204C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20 str.</w:t>
            </w:r>
          </w:p>
        </w:tc>
      </w:tr>
      <w:tr w:rsidR="00FC6BC0" w:rsidRPr="00C46780" w14:paraId="7F46D632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52E12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53DA9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>Įvertina</w:t>
            </w:r>
            <w:r w:rsidRPr="00C46780">
              <w:rPr>
                <w:sz w:val="16"/>
                <w:szCs w:val="16"/>
                <w:lang w:val="lt-LT"/>
              </w:rPr>
              <w:t xml:space="preserve"> rajono savivaldybės kontrolės ir audito tarnybai 2026 m. veiklos planui vykdyti reikalingus biudžeto asignavimus ir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teikia </w:t>
            </w:r>
            <w:r w:rsidRPr="00C46780">
              <w:rPr>
                <w:sz w:val="16"/>
                <w:szCs w:val="16"/>
                <w:lang w:val="lt-LT"/>
              </w:rPr>
              <w:t>išvadą dėl jų savivaldybės tarybai.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B3D10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IV ketvirtis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238ED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Kontrolės ir audito tarnyba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E92B8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nariai, Kontrolės ir audito tarnyba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5F86A4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 xml:space="preserve">LR </w:t>
            </w:r>
            <w:proofErr w:type="spellStart"/>
            <w:r w:rsidRPr="00C46780">
              <w:rPr>
                <w:sz w:val="16"/>
                <w:szCs w:val="16"/>
                <w:lang w:val="lt-LT"/>
              </w:rPr>
              <w:t>VSĮ</w:t>
            </w:r>
            <w:proofErr w:type="spellEnd"/>
            <w:r w:rsidRPr="00C46780">
              <w:rPr>
                <w:sz w:val="16"/>
                <w:szCs w:val="16"/>
                <w:lang w:val="lt-LT"/>
              </w:rPr>
              <w:t xml:space="preserve"> </w:t>
            </w:r>
          </w:p>
          <w:p w14:paraId="1DBD392B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20 str. 4 d. 3 p.</w:t>
            </w:r>
          </w:p>
        </w:tc>
      </w:tr>
      <w:tr w:rsidR="00FC6BC0" w:rsidRPr="00C46780" w14:paraId="3C263353" w14:textId="77777777" w:rsidTr="00FC6BC0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4497A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3BD56" w14:textId="77777777" w:rsidR="00FC6BC0" w:rsidRPr="00C46780" w:rsidRDefault="00FC6BC0" w:rsidP="002A771D">
            <w:pPr>
              <w:pStyle w:val="Standard"/>
              <w:snapToGrid w:val="0"/>
              <w:rPr>
                <w:sz w:val="16"/>
                <w:szCs w:val="16"/>
                <w:lang w:val="lt-LT"/>
              </w:rPr>
            </w:pP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Nagrinėja </w:t>
            </w:r>
            <w:r w:rsidRPr="00C46780">
              <w:rPr>
                <w:sz w:val="16"/>
                <w:szCs w:val="16"/>
                <w:lang w:val="lt-LT"/>
              </w:rPr>
              <w:t xml:space="preserve">iš asmenų gaunamus pranešimus ir pareiškimus apie savivaldybės administracijos, savivaldybės įmonių, įstaigų ir jų vadovų veiklą. </w:t>
            </w:r>
            <w:r w:rsidRPr="00C46780">
              <w:rPr>
                <w:b/>
                <w:bCs/>
                <w:sz w:val="16"/>
                <w:szCs w:val="16"/>
                <w:lang w:val="lt-LT"/>
              </w:rPr>
              <w:t xml:space="preserve">Teikia </w:t>
            </w:r>
            <w:r w:rsidRPr="00C46780">
              <w:rPr>
                <w:sz w:val="16"/>
                <w:szCs w:val="16"/>
                <w:lang w:val="lt-LT"/>
              </w:rPr>
              <w:t>pasiūlymus savivaldybės administracijai ir tarybai.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37B49" w14:textId="77777777" w:rsidR="00FC6BC0" w:rsidRPr="00C46780" w:rsidRDefault="00FC6BC0" w:rsidP="002A771D">
            <w:pPr>
              <w:pStyle w:val="Standard"/>
              <w:jc w:val="center"/>
              <w:rPr>
                <w:sz w:val="16"/>
                <w:szCs w:val="16"/>
                <w:lang w:val="fi-FI"/>
              </w:rPr>
            </w:pPr>
            <w:r w:rsidRPr="00C46780">
              <w:rPr>
                <w:color w:val="242424"/>
                <w:kern w:val="0"/>
                <w:sz w:val="16"/>
                <w:szCs w:val="16"/>
                <w:bdr w:val="none" w:sz="0" w:space="0" w:color="auto" w:frame="1"/>
                <w:lang w:val="fi-FI" w:eastAsia="lt-LT"/>
              </w:rPr>
              <w:t>pagal poreikį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D80B4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pirmininkas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F437F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Komiteto nariai, Savivaldybės įmonės, įstaigos,</w:t>
            </w:r>
          </w:p>
          <w:p w14:paraId="72FD2B43" w14:textId="77777777" w:rsidR="00FC6BC0" w:rsidRPr="00C46780" w:rsidRDefault="00FC6BC0" w:rsidP="002A771D">
            <w:pPr>
              <w:pStyle w:val="Standard"/>
              <w:snapToGrid w:val="0"/>
              <w:jc w:val="center"/>
              <w:rPr>
                <w:sz w:val="16"/>
                <w:szCs w:val="16"/>
                <w:lang w:val="lt-LT"/>
              </w:rPr>
            </w:pPr>
            <w:r w:rsidRPr="00C46780">
              <w:rPr>
                <w:sz w:val="16"/>
                <w:szCs w:val="16"/>
                <w:lang w:val="lt-LT"/>
              </w:rPr>
              <w:t>Administracijos darbuotojai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719828" w14:textId="77777777" w:rsidR="00FC6BC0" w:rsidRPr="00C46780" w:rsidRDefault="00FC6BC0" w:rsidP="002A771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6780">
              <w:rPr>
                <w:rFonts w:ascii="Times New Roman" w:hAnsi="Times New Roman" w:cs="Times New Roman"/>
                <w:sz w:val="16"/>
                <w:szCs w:val="16"/>
              </w:rPr>
              <w:t xml:space="preserve">LR </w:t>
            </w:r>
            <w:proofErr w:type="spellStart"/>
            <w:r w:rsidRPr="00C46780">
              <w:rPr>
                <w:rFonts w:ascii="Times New Roman" w:hAnsi="Times New Roman" w:cs="Times New Roman"/>
                <w:sz w:val="16"/>
                <w:szCs w:val="16"/>
              </w:rPr>
              <w:t>VSĮ</w:t>
            </w:r>
            <w:proofErr w:type="spellEnd"/>
            <w:r w:rsidRPr="00C4678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21E72940" w14:textId="77777777" w:rsidR="00FC6BC0" w:rsidRPr="00C46780" w:rsidRDefault="00FC6BC0" w:rsidP="002A771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6780">
              <w:rPr>
                <w:rFonts w:ascii="Times New Roman" w:hAnsi="Times New Roman" w:cs="Times New Roman"/>
                <w:sz w:val="16"/>
                <w:szCs w:val="16"/>
              </w:rPr>
              <w:t>20 str. 4 d. 9 p.</w:t>
            </w:r>
          </w:p>
        </w:tc>
      </w:tr>
    </w:tbl>
    <w:bookmarkEnd w:id="1"/>
    <w:p w14:paraId="4BF96D24" w14:textId="616B49D9" w:rsidR="00E6381A" w:rsidRPr="00C46780" w:rsidRDefault="00C46780" w:rsidP="00AE798F">
      <w:pPr>
        <w:pStyle w:val="Antrats"/>
        <w:tabs>
          <w:tab w:val="left" w:pos="119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C46780">
        <w:rPr>
          <w:rFonts w:ascii="Times New Roman" w:hAnsi="Times New Roman" w:cs="Times New Roman"/>
          <w:sz w:val="20"/>
          <w:szCs w:val="20"/>
        </w:rPr>
        <w:t xml:space="preserve">LR </w:t>
      </w:r>
      <w:proofErr w:type="spellStart"/>
      <w:r w:rsidRPr="00C46780">
        <w:rPr>
          <w:rFonts w:ascii="Times New Roman" w:hAnsi="Times New Roman" w:cs="Times New Roman"/>
          <w:sz w:val="20"/>
          <w:szCs w:val="20"/>
        </w:rPr>
        <w:t>VSĮ</w:t>
      </w:r>
      <w:proofErr w:type="spellEnd"/>
      <w:r w:rsidRPr="00C46780">
        <w:rPr>
          <w:rFonts w:ascii="Times New Roman" w:hAnsi="Times New Roman" w:cs="Times New Roman"/>
          <w:sz w:val="20"/>
          <w:szCs w:val="20"/>
        </w:rPr>
        <w:t xml:space="preserve"> </w:t>
      </w:r>
      <w:r w:rsidR="007B2591">
        <w:rPr>
          <w:rFonts w:ascii="Times New Roman" w:hAnsi="Times New Roman" w:cs="Times New Roman"/>
          <w:sz w:val="20"/>
          <w:szCs w:val="20"/>
        </w:rPr>
        <w:t>–</w:t>
      </w:r>
      <w:r w:rsidRPr="00C46780">
        <w:rPr>
          <w:rFonts w:ascii="Times New Roman" w:hAnsi="Times New Roman" w:cs="Times New Roman"/>
          <w:sz w:val="20"/>
          <w:szCs w:val="20"/>
        </w:rPr>
        <w:t xml:space="preserve"> Lietuvos Respublikos vietos savivaldos įstatymas</w:t>
      </w:r>
      <w:r>
        <w:rPr>
          <w:rFonts w:ascii="Times New Roman" w:hAnsi="Times New Roman" w:cs="Times New Roman"/>
          <w:sz w:val="20"/>
          <w:szCs w:val="20"/>
        </w:rPr>
        <w:t>.</w:t>
      </w:r>
    </w:p>
    <w:sectPr w:rsidR="00E6381A" w:rsidRPr="00C46780" w:rsidSect="00AE798F">
      <w:headerReference w:type="default" r:id="rId8"/>
      <w:footerReference w:type="default" r:id="rId9"/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9337D" w14:textId="77777777" w:rsidR="00CF4B21" w:rsidRDefault="00CF4B21" w:rsidP="006C5E6A">
      <w:pPr>
        <w:spacing w:after="0" w:line="240" w:lineRule="auto"/>
      </w:pPr>
      <w:r>
        <w:separator/>
      </w:r>
    </w:p>
  </w:endnote>
  <w:endnote w:type="continuationSeparator" w:id="0">
    <w:p w14:paraId="0E4AC9DC" w14:textId="77777777" w:rsidR="00CF4B21" w:rsidRDefault="00CF4B21" w:rsidP="006C5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7C59A" w14:textId="1940294A" w:rsidR="00F9232B" w:rsidRPr="00D4267A" w:rsidRDefault="00F9232B" w:rsidP="00F9232B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 w:rsidR="004D0F52">
      <w:rPr>
        <w:noProof/>
        <w:sz w:val="10"/>
        <w:lang w:val="pl-PL"/>
      </w:rPr>
      <w:t>D:\dokumentai\2023\Sprendimai\Darbui\6sp43.docx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80FCF" w14:textId="77777777" w:rsidR="00CF4B21" w:rsidRDefault="00CF4B21" w:rsidP="006C5E6A">
      <w:pPr>
        <w:spacing w:after="0" w:line="240" w:lineRule="auto"/>
      </w:pPr>
      <w:r>
        <w:separator/>
      </w:r>
    </w:p>
  </w:footnote>
  <w:footnote w:type="continuationSeparator" w:id="0">
    <w:p w14:paraId="17332599" w14:textId="77777777" w:rsidR="00CF4B21" w:rsidRDefault="00CF4B21" w:rsidP="006C5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3E140" w14:textId="2F210F8D" w:rsidR="00E6381A" w:rsidRPr="00E6381A" w:rsidRDefault="00E6381A" w:rsidP="00E6381A">
    <w:pPr>
      <w:pStyle w:val="Antrats"/>
      <w:jc w:val="right"/>
      <w:rPr>
        <w:rFonts w:ascii="Times New Roman" w:hAnsi="Times New Roman" w:cs="Times New Roman"/>
        <w:b/>
        <w:bCs/>
        <w:sz w:val="24"/>
        <w:szCs w:val="24"/>
      </w:rPr>
    </w:pPr>
    <w:r w:rsidRPr="00E6381A">
      <w:rPr>
        <w:rFonts w:ascii="Times New Roman" w:hAnsi="Times New Roman" w:cs="Times New Roman"/>
        <w:b/>
        <w:bCs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61CA"/>
    <w:multiLevelType w:val="hybridMultilevel"/>
    <w:tmpl w:val="A42004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93B68"/>
    <w:multiLevelType w:val="hybridMultilevel"/>
    <w:tmpl w:val="8FC279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3D52"/>
    <w:multiLevelType w:val="hybridMultilevel"/>
    <w:tmpl w:val="6688CB4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97BEB"/>
    <w:multiLevelType w:val="hybridMultilevel"/>
    <w:tmpl w:val="32F677E8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E6A"/>
    <w:rsid w:val="00020857"/>
    <w:rsid w:val="00032FD0"/>
    <w:rsid w:val="00041168"/>
    <w:rsid w:val="000726FA"/>
    <w:rsid w:val="0009276E"/>
    <w:rsid w:val="000B22BA"/>
    <w:rsid w:val="000C22A1"/>
    <w:rsid w:val="000C568D"/>
    <w:rsid w:val="000D3C9A"/>
    <w:rsid w:val="000D5D31"/>
    <w:rsid w:val="000F019F"/>
    <w:rsid w:val="00103EF8"/>
    <w:rsid w:val="00142287"/>
    <w:rsid w:val="00196C39"/>
    <w:rsid w:val="00196E31"/>
    <w:rsid w:val="0021099F"/>
    <w:rsid w:val="00215192"/>
    <w:rsid w:val="0023606D"/>
    <w:rsid w:val="00237870"/>
    <w:rsid w:val="002764C0"/>
    <w:rsid w:val="002A0784"/>
    <w:rsid w:val="002C722B"/>
    <w:rsid w:val="0030429C"/>
    <w:rsid w:val="00312F9B"/>
    <w:rsid w:val="00373810"/>
    <w:rsid w:val="003C57F9"/>
    <w:rsid w:val="00441593"/>
    <w:rsid w:val="00456D7E"/>
    <w:rsid w:val="00460C4E"/>
    <w:rsid w:val="004649FB"/>
    <w:rsid w:val="00480A62"/>
    <w:rsid w:val="00484026"/>
    <w:rsid w:val="004C52DC"/>
    <w:rsid w:val="004C6EFE"/>
    <w:rsid w:val="004D0F52"/>
    <w:rsid w:val="004E7C3B"/>
    <w:rsid w:val="00503CF1"/>
    <w:rsid w:val="00505AD0"/>
    <w:rsid w:val="00541FA9"/>
    <w:rsid w:val="00542612"/>
    <w:rsid w:val="0058152A"/>
    <w:rsid w:val="005835C8"/>
    <w:rsid w:val="0058472B"/>
    <w:rsid w:val="00621BAA"/>
    <w:rsid w:val="00623292"/>
    <w:rsid w:val="0065183A"/>
    <w:rsid w:val="006808CC"/>
    <w:rsid w:val="006B0A4E"/>
    <w:rsid w:val="006C5E6A"/>
    <w:rsid w:val="006C7AA0"/>
    <w:rsid w:val="006D4C58"/>
    <w:rsid w:val="00732ADC"/>
    <w:rsid w:val="00752E92"/>
    <w:rsid w:val="00772CB6"/>
    <w:rsid w:val="00781A06"/>
    <w:rsid w:val="00786005"/>
    <w:rsid w:val="007A6387"/>
    <w:rsid w:val="007B2591"/>
    <w:rsid w:val="007D4B04"/>
    <w:rsid w:val="007F531E"/>
    <w:rsid w:val="00864329"/>
    <w:rsid w:val="0087112E"/>
    <w:rsid w:val="00907A4A"/>
    <w:rsid w:val="009129DE"/>
    <w:rsid w:val="00930A52"/>
    <w:rsid w:val="0099373E"/>
    <w:rsid w:val="009D69AB"/>
    <w:rsid w:val="00A37974"/>
    <w:rsid w:val="00A40A73"/>
    <w:rsid w:val="00A50DA6"/>
    <w:rsid w:val="00A7106E"/>
    <w:rsid w:val="00A7351F"/>
    <w:rsid w:val="00AC44F2"/>
    <w:rsid w:val="00AC507D"/>
    <w:rsid w:val="00AC6F91"/>
    <w:rsid w:val="00AD596A"/>
    <w:rsid w:val="00AE798F"/>
    <w:rsid w:val="00B2364E"/>
    <w:rsid w:val="00B26B27"/>
    <w:rsid w:val="00B53B77"/>
    <w:rsid w:val="00B61EFA"/>
    <w:rsid w:val="00B66696"/>
    <w:rsid w:val="00B85197"/>
    <w:rsid w:val="00B94738"/>
    <w:rsid w:val="00BE15CE"/>
    <w:rsid w:val="00C038F7"/>
    <w:rsid w:val="00C3022B"/>
    <w:rsid w:val="00C34F1C"/>
    <w:rsid w:val="00C46780"/>
    <w:rsid w:val="00C518E9"/>
    <w:rsid w:val="00C61DCC"/>
    <w:rsid w:val="00C67AFE"/>
    <w:rsid w:val="00C867B1"/>
    <w:rsid w:val="00C95DF4"/>
    <w:rsid w:val="00CF4B21"/>
    <w:rsid w:val="00CF7C34"/>
    <w:rsid w:val="00D15BCB"/>
    <w:rsid w:val="00D30F39"/>
    <w:rsid w:val="00D31166"/>
    <w:rsid w:val="00D40435"/>
    <w:rsid w:val="00D40EB4"/>
    <w:rsid w:val="00D861FB"/>
    <w:rsid w:val="00E13E62"/>
    <w:rsid w:val="00E629EE"/>
    <w:rsid w:val="00E6381A"/>
    <w:rsid w:val="00EA3C26"/>
    <w:rsid w:val="00EB717E"/>
    <w:rsid w:val="00EF2B47"/>
    <w:rsid w:val="00F2233A"/>
    <w:rsid w:val="00F43AE9"/>
    <w:rsid w:val="00F9232B"/>
    <w:rsid w:val="00FA1588"/>
    <w:rsid w:val="00FA2245"/>
    <w:rsid w:val="00FB2C1F"/>
    <w:rsid w:val="00FC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1EEF2"/>
  <w15:chartTrackingRefBased/>
  <w15:docId w15:val="{F57483F6-524B-491C-9B0B-12BD6D49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043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6C5E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rsid w:val="006C5E6A"/>
  </w:style>
  <w:style w:type="paragraph" w:styleId="Porat">
    <w:name w:val="footer"/>
    <w:basedOn w:val="prastasis"/>
    <w:link w:val="PoratDiagrama"/>
    <w:unhideWhenUsed/>
    <w:rsid w:val="006C5E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6C5E6A"/>
  </w:style>
  <w:style w:type="paragraph" w:styleId="Sraopastraipa">
    <w:name w:val="List Paragraph"/>
    <w:basedOn w:val="prastasis"/>
    <w:uiPriority w:val="34"/>
    <w:qFormat/>
    <w:rsid w:val="009D69AB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581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C302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3022B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tandard">
    <w:name w:val="Standard"/>
    <w:rsid w:val="000B2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taisymai">
    <w:name w:val="Revision"/>
    <w:hidden/>
    <w:uiPriority w:val="99"/>
    <w:semiHidden/>
    <w:rsid w:val="00B53B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E00CDFF-F3CA-4C2A-8383-0E2A4B531D5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2935</Words>
  <Characters>1673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Povilaitytė</dc:creator>
  <cp:keywords/>
  <dc:description/>
  <cp:lastModifiedBy>Inga Kanapeckienė</cp:lastModifiedBy>
  <cp:revision>2</cp:revision>
  <cp:lastPrinted>2023-06-15T07:42:00Z</cp:lastPrinted>
  <dcterms:created xsi:type="dcterms:W3CDTF">2026-01-28T11:35:00Z</dcterms:created>
  <dcterms:modified xsi:type="dcterms:W3CDTF">2026-01-28T11:35:00Z</dcterms:modified>
</cp:coreProperties>
</file>