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4B2C71" w14:textId="77777777" w:rsidR="00352FE0" w:rsidRDefault="00352FE0" w:rsidP="00352FE0">
      <w:pPr>
        <w:spacing w:after="0" w:line="240" w:lineRule="auto"/>
        <w:ind w:left="3888" w:firstLine="1296"/>
        <w:rPr>
          <w:rFonts w:ascii="Times New Roman" w:hAnsi="Times New Roman"/>
          <w:sz w:val="24"/>
          <w:szCs w:val="24"/>
        </w:rPr>
      </w:pPr>
      <w:r w:rsidRPr="006F3834">
        <w:rPr>
          <w:rFonts w:ascii="Times New Roman" w:hAnsi="Times New Roman"/>
          <w:sz w:val="24"/>
          <w:szCs w:val="24"/>
        </w:rPr>
        <w:t>Šakių rajono savivaldybės tarybos</w:t>
      </w:r>
    </w:p>
    <w:p w14:paraId="1AF4D59A" w14:textId="43A25FE5" w:rsidR="00352FE0" w:rsidRDefault="00352FE0" w:rsidP="00352FE0">
      <w:pPr>
        <w:spacing w:after="0" w:line="240" w:lineRule="auto"/>
        <w:ind w:left="3888" w:firstLine="129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</w:t>
      </w:r>
      <w:r w:rsidR="009B2590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6 m. kovo </w:t>
      </w:r>
      <w:r w:rsidR="009B2590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 xml:space="preserve"> d. sprendimo Nr. T-</w:t>
      </w:r>
    </w:p>
    <w:p w14:paraId="3DB333D0" w14:textId="77777777" w:rsidR="00352FE0" w:rsidRDefault="00352FE0" w:rsidP="00352FE0">
      <w:pPr>
        <w:spacing w:after="0" w:line="240" w:lineRule="auto"/>
        <w:ind w:left="3888" w:firstLine="129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 priedas</w:t>
      </w:r>
    </w:p>
    <w:p w14:paraId="1ED77540" w14:textId="77777777" w:rsidR="00352FE0" w:rsidRDefault="00352FE0" w:rsidP="00352FE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AB9E50D" w14:textId="77777777" w:rsidR="00352FE0" w:rsidRDefault="00352FE0" w:rsidP="00352FE0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VALSTYBEI</w:t>
      </w:r>
      <w:r w:rsidRPr="00437E84">
        <w:rPr>
          <w:rFonts w:ascii="Times New Roman" w:hAnsi="Times New Roman"/>
          <w:b/>
          <w:sz w:val="24"/>
          <w:szCs w:val="24"/>
        </w:rPr>
        <w:t xml:space="preserve"> NUOSAVYBĖS TEISE PRIKLAUSANČIO NEKILNOJAMOJO TURTO SĄRAŠAS</w:t>
      </w:r>
    </w:p>
    <w:p w14:paraId="58950487" w14:textId="77777777" w:rsidR="00352FE0" w:rsidRDefault="00352FE0" w:rsidP="00352FE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925" w:type="dxa"/>
        <w:tblInd w:w="-10" w:type="dxa"/>
        <w:tblLayout w:type="fixed"/>
        <w:tblLook w:val="00A0" w:firstRow="1" w:lastRow="0" w:firstColumn="1" w:lastColumn="0" w:noHBand="0" w:noVBand="0"/>
      </w:tblPr>
      <w:tblGrid>
        <w:gridCol w:w="646"/>
        <w:gridCol w:w="2336"/>
        <w:gridCol w:w="1179"/>
        <w:gridCol w:w="1274"/>
        <w:gridCol w:w="1550"/>
        <w:gridCol w:w="991"/>
        <w:gridCol w:w="1949"/>
      </w:tblGrid>
      <w:tr w:rsidR="00352FE0" w:rsidRPr="00257B55" w14:paraId="4421A476" w14:textId="77777777" w:rsidTr="00027847">
        <w:tc>
          <w:tcPr>
            <w:tcW w:w="6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7DBA2F4" w14:textId="77777777" w:rsidR="00352FE0" w:rsidRPr="00257B55" w:rsidRDefault="00352FE0" w:rsidP="00027847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7B55">
              <w:rPr>
                <w:rFonts w:ascii="Times New Roman" w:hAnsi="Times New Roman"/>
                <w:sz w:val="24"/>
                <w:szCs w:val="24"/>
              </w:rPr>
              <w:t>Eil. Nr.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0076AC4" w14:textId="77777777" w:rsidR="00352FE0" w:rsidRPr="00257B55" w:rsidRDefault="00352FE0" w:rsidP="00027847">
            <w:pPr>
              <w:snapToGrid w:val="0"/>
              <w:spacing w:after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257B55">
              <w:rPr>
                <w:rFonts w:ascii="Times New Roman" w:hAnsi="Times New Roman"/>
                <w:sz w:val="24"/>
                <w:szCs w:val="24"/>
              </w:rPr>
              <w:t>Turto pavadinimas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14:paraId="6797D245" w14:textId="77777777" w:rsidR="00352FE0" w:rsidRPr="00257B55" w:rsidRDefault="00352FE0" w:rsidP="00027847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7B55">
              <w:rPr>
                <w:rFonts w:ascii="Times New Roman" w:hAnsi="Times New Roman"/>
                <w:sz w:val="24"/>
                <w:szCs w:val="24"/>
              </w:rPr>
              <w:t>Inventori-nis</w:t>
            </w:r>
            <w:proofErr w:type="spellEnd"/>
            <w:r w:rsidRPr="00257B55">
              <w:rPr>
                <w:rFonts w:ascii="Times New Roman" w:hAnsi="Times New Roman"/>
                <w:sz w:val="24"/>
                <w:szCs w:val="24"/>
              </w:rPr>
              <w:t xml:space="preserve"> Nr.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466A7EA7" w14:textId="77777777" w:rsidR="00352FE0" w:rsidRPr="00257B55" w:rsidRDefault="00352FE0" w:rsidP="00027847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7B55">
              <w:rPr>
                <w:rFonts w:ascii="Times New Roman" w:hAnsi="Times New Roman"/>
                <w:sz w:val="24"/>
                <w:szCs w:val="24"/>
              </w:rPr>
              <w:t>Įsigijimo vertė, Eur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E89A17C" w14:textId="77777777" w:rsidR="00352FE0" w:rsidRPr="009B2590" w:rsidRDefault="00352FE0" w:rsidP="00027847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2590">
              <w:rPr>
                <w:rFonts w:ascii="Times New Roman" w:hAnsi="Times New Roman"/>
                <w:sz w:val="24"/>
                <w:szCs w:val="24"/>
              </w:rPr>
              <w:t>Likutinė vertė, Eur</w:t>
            </w:r>
          </w:p>
          <w:p w14:paraId="01050391" w14:textId="5D9245C4" w:rsidR="00352FE0" w:rsidRPr="009B2590" w:rsidRDefault="00352FE0" w:rsidP="00027847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2590">
              <w:rPr>
                <w:rFonts w:ascii="Times New Roman" w:hAnsi="Times New Roman"/>
                <w:sz w:val="24"/>
                <w:szCs w:val="24"/>
              </w:rPr>
              <w:t>(20</w:t>
            </w:r>
            <w:r w:rsidR="009B2590" w:rsidRPr="009B2590">
              <w:rPr>
                <w:rFonts w:ascii="Times New Roman" w:hAnsi="Times New Roman"/>
                <w:sz w:val="24"/>
                <w:szCs w:val="24"/>
              </w:rPr>
              <w:t>26</w:t>
            </w:r>
            <w:r w:rsidRPr="009B2590">
              <w:rPr>
                <w:rFonts w:ascii="Times New Roman" w:hAnsi="Times New Roman"/>
                <w:sz w:val="24"/>
                <w:szCs w:val="24"/>
              </w:rPr>
              <w:t>-0</w:t>
            </w:r>
            <w:r w:rsidR="009B2590" w:rsidRPr="009B2590">
              <w:rPr>
                <w:rFonts w:ascii="Times New Roman" w:hAnsi="Times New Roman"/>
                <w:sz w:val="24"/>
                <w:szCs w:val="24"/>
              </w:rPr>
              <w:t>2</w:t>
            </w:r>
            <w:r w:rsidRPr="009B2590">
              <w:rPr>
                <w:rFonts w:ascii="Times New Roman" w:hAnsi="Times New Roman"/>
                <w:sz w:val="24"/>
                <w:szCs w:val="24"/>
              </w:rPr>
              <w:t>-</w:t>
            </w:r>
            <w:r w:rsidR="009B2590" w:rsidRPr="009B2590">
              <w:rPr>
                <w:rFonts w:ascii="Times New Roman" w:hAnsi="Times New Roman"/>
                <w:sz w:val="24"/>
                <w:szCs w:val="24"/>
              </w:rPr>
              <w:t>28</w:t>
            </w:r>
            <w:r w:rsidRPr="009B2590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68C58" w14:textId="36CA34A1" w:rsidR="00352FE0" w:rsidRPr="009B2590" w:rsidRDefault="00352FE0" w:rsidP="00027847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2590">
              <w:rPr>
                <w:rFonts w:ascii="Times New Roman" w:hAnsi="Times New Roman"/>
                <w:sz w:val="24"/>
                <w:szCs w:val="24"/>
              </w:rPr>
              <w:t>Patalpų plotas, kv.</w:t>
            </w:r>
            <w:r w:rsidR="00DB102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B2590">
              <w:rPr>
                <w:rFonts w:ascii="Times New Roman" w:hAnsi="Times New Roman"/>
                <w:sz w:val="24"/>
                <w:szCs w:val="24"/>
              </w:rPr>
              <w:t>m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122EE6D" w14:textId="77777777" w:rsidR="00352FE0" w:rsidRPr="00257B55" w:rsidRDefault="00352FE0" w:rsidP="00027847">
            <w:pPr>
              <w:snapToGri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7B55">
              <w:rPr>
                <w:rFonts w:ascii="Times New Roman" w:hAnsi="Times New Roman"/>
                <w:sz w:val="24"/>
                <w:szCs w:val="24"/>
              </w:rPr>
              <w:t>Pastabos</w:t>
            </w:r>
          </w:p>
        </w:tc>
      </w:tr>
      <w:tr w:rsidR="00352FE0" w:rsidRPr="00257B55" w14:paraId="024D1D7D" w14:textId="77777777" w:rsidTr="00027847">
        <w:tc>
          <w:tcPr>
            <w:tcW w:w="6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9AF2D0A" w14:textId="77777777" w:rsidR="00352FE0" w:rsidRPr="00257B55" w:rsidRDefault="00352FE0" w:rsidP="00027847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7B55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05FC13C" w14:textId="0EAE23F9" w:rsidR="00352FE0" w:rsidRPr="00257B55" w:rsidRDefault="00352FE0" w:rsidP="00027847">
            <w:pPr>
              <w:snapToGri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7B55">
              <w:rPr>
                <w:rFonts w:ascii="Times New Roman" w:hAnsi="Times New Roman"/>
                <w:sz w:val="24"/>
                <w:szCs w:val="24"/>
              </w:rPr>
              <w:t xml:space="preserve">Dalis pastato </w:t>
            </w:r>
            <w:r w:rsidR="00DB102D">
              <w:rPr>
                <w:rFonts w:ascii="Times New Roman" w:hAnsi="Times New Roman"/>
                <w:sz w:val="24"/>
                <w:szCs w:val="24"/>
              </w:rPr>
              <w:t>–</w:t>
            </w:r>
            <w:r w:rsidRPr="00257B55">
              <w:rPr>
                <w:rFonts w:ascii="Times New Roman" w:hAnsi="Times New Roman"/>
                <w:sz w:val="24"/>
                <w:szCs w:val="24"/>
              </w:rPr>
              <w:t xml:space="preserve"> Gaisrinės pastatas su kiemo statiniu (tvora), Vytauto g. 1, Kudirkos Naumiestis,</w:t>
            </w:r>
          </w:p>
          <w:p w14:paraId="6484E426" w14:textId="77777777" w:rsidR="00352FE0" w:rsidRPr="00257B55" w:rsidRDefault="00352FE0" w:rsidP="00027847">
            <w:pPr>
              <w:snapToGrid w:val="0"/>
              <w:spacing w:after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257B55">
              <w:rPr>
                <w:rFonts w:ascii="Times New Roman" w:hAnsi="Times New Roman"/>
                <w:sz w:val="24"/>
                <w:szCs w:val="24"/>
              </w:rPr>
              <w:t>Patalpų indeksai - 2-1; 2-2; 2-3; 2-4; 2-5; 1-6; 2-7; 2-8; 2-9; 2-10; 2-11; 2-12</w:t>
            </w:r>
          </w:p>
        </w:tc>
        <w:tc>
          <w:tcPr>
            <w:tcW w:w="1179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14:paraId="59317F56" w14:textId="77777777" w:rsidR="00352FE0" w:rsidRPr="00257B55" w:rsidRDefault="00352FE0" w:rsidP="00027847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2590">
              <w:rPr>
                <w:rFonts w:ascii="Times New Roman" w:hAnsi="Times New Roman"/>
                <w:sz w:val="24"/>
                <w:szCs w:val="24"/>
              </w:rPr>
              <w:t>101087</w:t>
            </w:r>
          </w:p>
        </w:tc>
        <w:tc>
          <w:tcPr>
            <w:tcW w:w="12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AEEF7E8" w14:textId="77777777" w:rsidR="00352FE0" w:rsidRPr="00257B55" w:rsidRDefault="00352FE0" w:rsidP="00027847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7B55">
              <w:rPr>
                <w:rFonts w:ascii="Times New Roman" w:hAnsi="Times New Roman"/>
                <w:sz w:val="24"/>
                <w:szCs w:val="24"/>
              </w:rPr>
              <w:t>11547,24</w:t>
            </w:r>
          </w:p>
          <w:p w14:paraId="1CA96E2D" w14:textId="77777777" w:rsidR="00352FE0" w:rsidRPr="00257B55" w:rsidRDefault="00352FE0" w:rsidP="00027847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AF48798" w14:textId="77777777" w:rsidR="00352FE0" w:rsidRPr="00257B55" w:rsidRDefault="00352FE0" w:rsidP="00027847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202A47E" w14:textId="77777777" w:rsidR="00352FE0" w:rsidRPr="00257B55" w:rsidRDefault="00352FE0" w:rsidP="00027847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A6D3A2F" w14:textId="77777777" w:rsidR="00352FE0" w:rsidRPr="00257B55" w:rsidRDefault="00352FE0" w:rsidP="00027847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B5DF0B3" w14:textId="77777777" w:rsidR="00352FE0" w:rsidRPr="00257B55" w:rsidRDefault="00352FE0" w:rsidP="00027847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DE7C26B" w14:textId="77777777" w:rsidR="00352FE0" w:rsidRPr="00257B55" w:rsidRDefault="00352FE0" w:rsidP="00027847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F1A4FF9" w14:textId="57BF1DF8" w:rsidR="00352FE0" w:rsidRPr="00257B55" w:rsidRDefault="009B2590" w:rsidP="00027847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0,29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AD9C7" w14:textId="77777777" w:rsidR="00352FE0" w:rsidRPr="00257B55" w:rsidRDefault="00352FE0" w:rsidP="00027847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7B55">
              <w:rPr>
                <w:rFonts w:ascii="Times New Roman" w:hAnsi="Times New Roman"/>
                <w:sz w:val="24"/>
                <w:szCs w:val="24"/>
              </w:rPr>
              <w:t>169,26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701645C" w14:textId="77777777" w:rsidR="00352FE0" w:rsidRPr="00257B55" w:rsidRDefault="00352FE0" w:rsidP="00027847">
            <w:pPr>
              <w:snapToGri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7B55">
              <w:rPr>
                <w:rFonts w:ascii="Times New Roman" w:hAnsi="Times New Roman"/>
                <w:sz w:val="24"/>
                <w:szCs w:val="24"/>
              </w:rPr>
              <w:t xml:space="preserve">Pastatas pažymėtas plane – </w:t>
            </w:r>
            <w:proofErr w:type="spellStart"/>
            <w:r w:rsidRPr="00257B55">
              <w:rPr>
                <w:rFonts w:ascii="Times New Roman" w:hAnsi="Times New Roman"/>
                <w:sz w:val="24"/>
                <w:szCs w:val="24"/>
              </w:rPr>
              <w:t>1O1</w:t>
            </w:r>
            <w:proofErr w:type="spellEnd"/>
            <w:r w:rsidRPr="00257B55">
              <w:rPr>
                <w:rFonts w:ascii="Times New Roman" w:hAnsi="Times New Roman"/>
                <w:sz w:val="24"/>
                <w:szCs w:val="24"/>
              </w:rPr>
              <w:t xml:space="preserve">/p, </w:t>
            </w:r>
          </w:p>
          <w:p w14:paraId="1B73F8B0" w14:textId="15B5A981" w:rsidR="00352FE0" w:rsidRPr="00257B55" w:rsidRDefault="00352FE0" w:rsidP="00027847">
            <w:pPr>
              <w:snapToGri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7B55">
              <w:rPr>
                <w:rFonts w:ascii="Times New Roman" w:hAnsi="Times New Roman"/>
                <w:sz w:val="24"/>
                <w:szCs w:val="24"/>
              </w:rPr>
              <w:t xml:space="preserve">unikalus </w:t>
            </w:r>
            <w:r w:rsidR="00DB102D">
              <w:rPr>
                <w:rFonts w:ascii="Times New Roman" w:hAnsi="Times New Roman"/>
                <w:sz w:val="24"/>
                <w:szCs w:val="24"/>
              </w:rPr>
              <w:t>Nr.</w:t>
            </w:r>
          </w:p>
          <w:p w14:paraId="4B18348E" w14:textId="77777777" w:rsidR="00352FE0" w:rsidRPr="00257B55" w:rsidRDefault="00352FE0" w:rsidP="00027847">
            <w:pPr>
              <w:snapToGri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7B55">
              <w:rPr>
                <w:rFonts w:ascii="Times New Roman" w:hAnsi="Times New Roman"/>
                <w:sz w:val="24"/>
                <w:szCs w:val="24"/>
              </w:rPr>
              <w:t>8495-9002-5012</w:t>
            </w:r>
          </w:p>
          <w:p w14:paraId="7AA50366" w14:textId="77777777" w:rsidR="00352FE0" w:rsidRPr="00257B55" w:rsidRDefault="00352FE0" w:rsidP="00027847">
            <w:pPr>
              <w:snapToGri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7B55">
              <w:rPr>
                <w:rFonts w:ascii="Times New Roman" w:hAnsi="Times New Roman"/>
                <w:sz w:val="24"/>
                <w:szCs w:val="24"/>
              </w:rPr>
              <w:t>8495-9002-5045</w:t>
            </w:r>
          </w:p>
          <w:p w14:paraId="27805BC3" w14:textId="77777777" w:rsidR="00352FE0" w:rsidRPr="00257B55" w:rsidRDefault="00352FE0" w:rsidP="00027847">
            <w:pPr>
              <w:snapToGri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2FE0" w:rsidRPr="00257B55" w14:paraId="3DCDB867" w14:textId="77777777" w:rsidTr="00027847">
        <w:tc>
          <w:tcPr>
            <w:tcW w:w="6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370E920" w14:textId="77777777" w:rsidR="00352FE0" w:rsidRPr="00257B55" w:rsidRDefault="00352FE0" w:rsidP="00027847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7B55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DAC4A9D" w14:textId="1F40F343" w:rsidR="00352FE0" w:rsidRPr="00257B55" w:rsidRDefault="00352FE0" w:rsidP="00027847">
            <w:pPr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7B55">
              <w:rPr>
                <w:rFonts w:ascii="Times New Roman" w:hAnsi="Times New Roman"/>
                <w:sz w:val="24"/>
                <w:szCs w:val="24"/>
              </w:rPr>
              <w:t xml:space="preserve">Pastatas </w:t>
            </w:r>
            <w:r w:rsidR="00DB102D">
              <w:rPr>
                <w:rFonts w:ascii="Times New Roman" w:hAnsi="Times New Roman"/>
                <w:sz w:val="24"/>
                <w:szCs w:val="24"/>
              </w:rPr>
              <w:t>–</w:t>
            </w:r>
            <w:r w:rsidRPr="00257B55">
              <w:rPr>
                <w:rFonts w:ascii="Times New Roman" w:hAnsi="Times New Roman"/>
                <w:sz w:val="24"/>
                <w:szCs w:val="24"/>
              </w:rPr>
              <w:t xml:space="preserve"> Sandėlis, </w:t>
            </w:r>
          </w:p>
          <w:p w14:paraId="55B75FA5" w14:textId="77777777" w:rsidR="00352FE0" w:rsidRPr="00257B55" w:rsidRDefault="00352FE0" w:rsidP="00027847">
            <w:pPr>
              <w:snapToGri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7B55">
              <w:rPr>
                <w:rFonts w:ascii="Times New Roman" w:hAnsi="Times New Roman"/>
                <w:sz w:val="24"/>
                <w:szCs w:val="24"/>
              </w:rPr>
              <w:t>Vytauto g. 1, Kudirkos Naumiestis,</w:t>
            </w:r>
          </w:p>
          <w:p w14:paraId="76DD2B75" w14:textId="77777777" w:rsidR="00352FE0" w:rsidRPr="00257B55" w:rsidRDefault="00352FE0" w:rsidP="00027847">
            <w:pPr>
              <w:snapToGri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9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14:paraId="1DD924A3" w14:textId="77777777" w:rsidR="00352FE0" w:rsidRPr="00257B55" w:rsidRDefault="00352FE0" w:rsidP="00027847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7B55">
              <w:rPr>
                <w:rFonts w:ascii="Times New Roman" w:hAnsi="Times New Roman"/>
                <w:sz w:val="24"/>
                <w:szCs w:val="24"/>
              </w:rPr>
              <w:t>110010</w:t>
            </w:r>
          </w:p>
        </w:tc>
        <w:tc>
          <w:tcPr>
            <w:tcW w:w="12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E5F41E1" w14:textId="77777777" w:rsidR="00352FE0" w:rsidRPr="00257B55" w:rsidRDefault="00352FE0" w:rsidP="00027847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7B55">
              <w:rPr>
                <w:rFonts w:ascii="Times New Roman" w:hAnsi="Times New Roman"/>
                <w:sz w:val="24"/>
                <w:szCs w:val="24"/>
              </w:rPr>
              <w:t>217,22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76F2537" w14:textId="77777777" w:rsidR="00352FE0" w:rsidRPr="00257B55" w:rsidRDefault="00352FE0" w:rsidP="00027847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7B5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3659B" w14:textId="77777777" w:rsidR="00352FE0" w:rsidRPr="00257B55" w:rsidRDefault="00352FE0" w:rsidP="00027847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7B55">
              <w:rPr>
                <w:rFonts w:ascii="Times New Roman" w:hAnsi="Times New Roman"/>
                <w:sz w:val="24"/>
                <w:szCs w:val="24"/>
              </w:rPr>
              <w:t>43,00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D8DAEBF" w14:textId="77777777" w:rsidR="00352FE0" w:rsidRPr="00257B55" w:rsidRDefault="00352FE0" w:rsidP="00027847">
            <w:pPr>
              <w:snapToGri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7B55">
              <w:rPr>
                <w:rFonts w:ascii="Times New Roman" w:hAnsi="Times New Roman"/>
                <w:sz w:val="24"/>
                <w:szCs w:val="24"/>
              </w:rPr>
              <w:t xml:space="preserve">Pastatas pažymėtas plane – </w:t>
            </w:r>
            <w:proofErr w:type="spellStart"/>
            <w:r w:rsidRPr="00257B55">
              <w:rPr>
                <w:rFonts w:ascii="Times New Roman" w:hAnsi="Times New Roman"/>
                <w:sz w:val="24"/>
                <w:szCs w:val="24"/>
              </w:rPr>
              <w:t>2I1</w:t>
            </w:r>
            <w:proofErr w:type="spellEnd"/>
            <w:r w:rsidRPr="00257B55">
              <w:rPr>
                <w:rFonts w:ascii="Times New Roman" w:hAnsi="Times New Roman"/>
                <w:sz w:val="24"/>
                <w:szCs w:val="24"/>
              </w:rPr>
              <w:t>/p</w:t>
            </w:r>
          </w:p>
          <w:p w14:paraId="5F759B25" w14:textId="77777777" w:rsidR="00352FE0" w:rsidRPr="00257B55" w:rsidRDefault="00352FE0" w:rsidP="00027847">
            <w:pPr>
              <w:snapToGri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7B55">
              <w:rPr>
                <w:rFonts w:ascii="Times New Roman" w:hAnsi="Times New Roman"/>
                <w:sz w:val="24"/>
                <w:szCs w:val="24"/>
              </w:rPr>
              <w:t>unikalus Nr. 8495-9002-5023</w:t>
            </w:r>
          </w:p>
        </w:tc>
      </w:tr>
      <w:tr w:rsidR="00352FE0" w:rsidRPr="00257B55" w14:paraId="1D040BA5" w14:textId="77777777" w:rsidTr="00027847">
        <w:tc>
          <w:tcPr>
            <w:tcW w:w="6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82818B8" w14:textId="77777777" w:rsidR="00352FE0" w:rsidRPr="00257B55" w:rsidRDefault="00352FE0" w:rsidP="00027847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7B55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5490164" w14:textId="1F131E62" w:rsidR="00352FE0" w:rsidRPr="00257B55" w:rsidRDefault="00352FE0" w:rsidP="00027847">
            <w:pPr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7B55">
              <w:rPr>
                <w:rFonts w:ascii="Times New Roman" w:hAnsi="Times New Roman"/>
                <w:sz w:val="24"/>
                <w:szCs w:val="24"/>
              </w:rPr>
              <w:t xml:space="preserve">Pastatas </w:t>
            </w:r>
            <w:r w:rsidR="00DB102D">
              <w:rPr>
                <w:rFonts w:ascii="Times New Roman" w:hAnsi="Times New Roman"/>
                <w:sz w:val="24"/>
                <w:szCs w:val="24"/>
              </w:rPr>
              <w:t>–</w:t>
            </w:r>
            <w:r w:rsidRPr="00257B55">
              <w:rPr>
                <w:rFonts w:ascii="Times New Roman" w:hAnsi="Times New Roman"/>
                <w:sz w:val="24"/>
                <w:szCs w:val="24"/>
              </w:rPr>
              <w:t xml:space="preserve"> Sandėlis,</w:t>
            </w:r>
          </w:p>
          <w:p w14:paraId="6CC73C28" w14:textId="77777777" w:rsidR="00352FE0" w:rsidRPr="00257B55" w:rsidRDefault="00352FE0" w:rsidP="00027847">
            <w:pPr>
              <w:snapToGri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7B55">
              <w:rPr>
                <w:rFonts w:ascii="Times New Roman" w:hAnsi="Times New Roman"/>
                <w:sz w:val="24"/>
                <w:szCs w:val="24"/>
              </w:rPr>
              <w:t>Vytauto g. 1, Kudirkos Naumiestis,</w:t>
            </w:r>
          </w:p>
          <w:p w14:paraId="325BBAC6" w14:textId="77777777" w:rsidR="00352FE0" w:rsidRPr="00257B55" w:rsidRDefault="00352FE0" w:rsidP="00027847">
            <w:pPr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9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14:paraId="04191BAB" w14:textId="77777777" w:rsidR="00352FE0" w:rsidRPr="00257B55" w:rsidRDefault="00352FE0" w:rsidP="00027847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7B55">
              <w:rPr>
                <w:rFonts w:ascii="Times New Roman" w:hAnsi="Times New Roman"/>
                <w:sz w:val="24"/>
                <w:szCs w:val="24"/>
              </w:rPr>
              <w:t>110011</w:t>
            </w:r>
          </w:p>
        </w:tc>
        <w:tc>
          <w:tcPr>
            <w:tcW w:w="12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2472B83" w14:textId="77777777" w:rsidR="00352FE0" w:rsidRPr="00257B55" w:rsidRDefault="00352FE0" w:rsidP="00027847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7B55">
              <w:rPr>
                <w:rFonts w:ascii="Times New Roman" w:hAnsi="Times New Roman"/>
                <w:sz w:val="24"/>
                <w:szCs w:val="24"/>
              </w:rPr>
              <w:t>220,98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F5D29DE" w14:textId="77777777" w:rsidR="00352FE0" w:rsidRPr="00257B55" w:rsidRDefault="00352FE0" w:rsidP="00027847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7B5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BE4FF" w14:textId="77777777" w:rsidR="00352FE0" w:rsidRPr="00257B55" w:rsidRDefault="00352FE0" w:rsidP="00027847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7B55">
              <w:rPr>
                <w:rFonts w:ascii="Times New Roman" w:hAnsi="Times New Roman"/>
                <w:sz w:val="24"/>
                <w:szCs w:val="24"/>
              </w:rPr>
              <w:t>33,00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D2CB8B8" w14:textId="77777777" w:rsidR="00352FE0" w:rsidRPr="00257B55" w:rsidRDefault="00352FE0" w:rsidP="00027847">
            <w:pPr>
              <w:snapToGri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7B55">
              <w:rPr>
                <w:rFonts w:ascii="Times New Roman" w:hAnsi="Times New Roman"/>
                <w:sz w:val="24"/>
                <w:szCs w:val="24"/>
              </w:rPr>
              <w:t xml:space="preserve">Pastatas pažymėtas plane – </w:t>
            </w:r>
            <w:proofErr w:type="spellStart"/>
            <w:r w:rsidRPr="00257B55">
              <w:rPr>
                <w:rFonts w:ascii="Times New Roman" w:hAnsi="Times New Roman"/>
                <w:sz w:val="24"/>
                <w:szCs w:val="24"/>
              </w:rPr>
              <w:t>3I1</w:t>
            </w:r>
            <w:proofErr w:type="spellEnd"/>
            <w:r w:rsidRPr="00257B55">
              <w:rPr>
                <w:rFonts w:ascii="Times New Roman" w:hAnsi="Times New Roman"/>
                <w:sz w:val="24"/>
                <w:szCs w:val="24"/>
              </w:rPr>
              <w:t>/p,</w:t>
            </w:r>
          </w:p>
          <w:p w14:paraId="77B73984" w14:textId="77777777" w:rsidR="00352FE0" w:rsidRPr="00257B55" w:rsidRDefault="00352FE0" w:rsidP="00027847">
            <w:pPr>
              <w:snapToGri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7B55">
              <w:rPr>
                <w:rFonts w:ascii="Times New Roman" w:hAnsi="Times New Roman"/>
                <w:sz w:val="24"/>
                <w:szCs w:val="24"/>
              </w:rPr>
              <w:t>unikalus Nr.</w:t>
            </w:r>
          </w:p>
          <w:p w14:paraId="4B267284" w14:textId="77777777" w:rsidR="00352FE0" w:rsidRPr="00257B55" w:rsidRDefault="00352FE0" w:rsidP="00027847">
            <w:pPr>
              <w:snapToGri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7B55">
              <w:rPr>
                <w:rFonts w:ascii="Times New Roman" w:hAnsi="Times New Roman"/>
                <w:sz w:val="24"/>
                <w:szCs w:val="24"/>
              </w:rPr>
              <w:t xml:space="preserve">8495-9002-5034 </w:t>
            </w:r>
          </w:p>
        </w:tc>
      </w:tr>
    </w:tbl>
    <w:p w14:paraId="3F3F7CAD" w14:textId="77777777" w:rsidR="00352FE0" w:rsidRPr="00786658" w:rsidRDefault="00352FE0" w:rsidP="00352FE0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19EDA7C" w14:textId="355EB97C" w:rsidR="00352FE0" w:rsidRPr="00786658" w:rsidRDefault="00352FE0" w:rsidP="00352FE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B2754F" wp14:editId="3AD26AFA">
                <wp:simplePos x="0" y="0"/>
                <wp:positionH relativeFrom="column">
                  <wp:posOffset>1485900</wp:posOffset>
                </wp:positionH>
                <wp:positionV relativeFrom="paragraph">
                  <wp:posOffset>31750</wp:posOffset>
                </wp:positionV>
                <wp:extent cx="2857500" cy="0"/>
                <wp:effectExtent l="13335" t="5715" r="5715" b="13335"/>
                <wp:wrapNone/>
                <wp:docPr id="1376850052" name="Tiesioji jungti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line w14:anchorId="18B077E7" id="Tiesioji jungtis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pt,2.5pt" to="342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"/>
            </w:pict>
          </mc:Fallback>
        </mc:AlternateContent>
      </w:r>
    </w:p>
    <w:p w14:paraId="5200BDA6" w14:textId="77777777" w:rsidR="007B1ECB" w:rsidRDefault="007B1ECB"/>
    <w:sectPr w:rsidR="007B1ECB" w:rsidSect="00352FE0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FE0"/>
    <w:rsid w:val="00352FE0"/>
    <w:rsid w:val="0040008E"/>
    <w:rsid w:val="004761E8"/>
    <w:rsid w:val="00656353"/>
    <w:rsid w:val="007B1ECB"/>
    <w:rsid w:val="0080044E"/>
    <w:rsid w:val="00822690"/>
    <w:rsid w:val="009B2590"/>
    <w:rsid w:val="00DB1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CE616"/>
  <w15:chartTrackingRefBased/>
  <w15:docId w15:val="{CE41C3D8-54C5-4007-BA8B-AF12AE4BC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52FE0"/>
    <w:rPr>
      <w:rFonts w:ascii="Calibri" w:eastAsia="Times New Roman" w:hAnsi="Calibri" w:cs="Times New Roman"/>
      <w:lang w:val="lt-LT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352F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52F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52FE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  <w:lang w:val="en-US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52FE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lang w:val="en-US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52FE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lang w:val="en-US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52FE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lang w:val="en-US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52FE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lang w:val="en-US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52FE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lang w:val="en-US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52FE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352FE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52FE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52FE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52FE0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52FE0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52FE0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52FE0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52FE0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52FE0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352F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352F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352FE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en-US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352F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352FE0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lang w:val="en-US"/>
    </w:rPr>
  </w:style>
  <w:style w:type="character" w:customStyle="1" w:styleId="CitataDiagrama">
    <w:name w:val="Citata Diagrama"/>
    <w:basedOn w:val="Numatytasispastraiposriftas"/>
    <w:link w:val="Citata"/>
    <w:uiPriority w:val="29"/>
    <w:rsid w:val="00352FE0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352FE0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styleId="Rykuspabraukimas">
    <w:name w:val="Intense Emphasis"/>
    <w:basedOn w:val="Numatytasispastraiposriftas"/>
    <w:uiPriority w:val="21"/>
    <w:qFormat/>
    <w:rsid w:val="00352FE0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352FE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lang w:val="en-US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352FE0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352FE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1C9A9C8-E8BC-47EA-B130-4CA33A0B3C6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555</Words>
  <Characters>317</Characters>
  <Application>Microsoft Office Word</Application>
  <DocSecurity>0</DocSecurity>
  <Lines>2</Lines>
  <Paragraphs>1</Paragraphs>
  <ScaleCrop>false</ScaleCrop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Inga Kanapeckienė</cp:lastModifiedBy>
  <cp:revision>2</cp:revision>
  <dcterms:created xsi:type="dcterms:W3CDTF">2026-03-03T06:50:00Z</dcterms:created>
  <dcterms:modified xsi:type="dcterms:W3CDTF">2026-03-03T06:50:00Z</dcterms:modified>
</cp:coreProperties>
</file>