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2AE09" w14:textId="77777777" w:rsidR="008E4441" w:rsidRPr="000E138B" w:rsidRDefault="008E4441" w:rsidP="008E4441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0E138B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49A1EDED" wp14:editId="24980B9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B8162" w14:textId="77777777" w:rsidR="008E4441" w:rsidRPr="000E138B" w:rsidRDefault="008E4441" w:rsidP="008E4441">
      <w:pPr>
        <w:jc w:val="center"/>
        <w:rPr>
          <w:rFonts w:ascii="Times New Roman" w:hAnsi="Times New Roman"/>
          <w:b/>
          <w:lang w:val="lt-LT"/>
        </w:rPr>
      </w:pPr>
    </w:p>
    <w:p w14:paraId="547F7F04" w14:textId="77777777" w:rsidR="008E4441" w:rsidRPr="008E4441" w:rsidRDefault="008E4441" w:rsidP="008E444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8E4441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TARYBA</w:t>
      </w:r>
    </w:p>
    <w:p w14:paraId="3A38A44E" w14:textId="77777777" w:rsidR="008E4441" w:rsidRPr="008E4441" w:rsidRDefault="008E4441" w:rsidP="008E444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A0414BC" w14:textId="77777777" w:rsidR="008E4441" w:rsidRPr="008E4441" w:rsidRDefault="008E4441" w:rsidP="008E444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8E4441">
        <w:rPr>
          <w:rFonts w:ascii="Times New Roman" w:hAnsi="Times New Roman"/>
          <w:b/>
          <w:bCs/>
          <w:sz w:val="24"/>
          <w:szCs w:val="24"/>
          <w:lang w:val="lt-LT"/>
        </w:rPr>
        <w:t>SPRENDIMAS</w:t>
      </w:r>
    </w:p>
    <w:p w14:paraId="799C4650" w14:textId="0C62FFDC" w:rsidR="008E4441" w:rsidRPr="000E138B" w:rsidRDefault="008E4441" w:rsidP="008E444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E138B">
        <w:rPr>
          <w:rFonts w:ascii="Times New Roman" w:hAnsi="Times New Roman"/>
          <w:b/>
          <w:sz w:val="24"/>
          <w:szCs w:val="24"/>
          <w:lang w:val="lt-LT"/>
        </w:rPr>
        <w:t xml:space="preserve">DĖL TURTO PERDAVIMO ŠAKIŲ RAJONO </w:t>
      </w:r>
      <w:r>
        <w:rPr>
          <w:rFonts w:ascii="Times New Roman" w:hAnsi="Times New Roman"/>
          <w:b/>
          <w:sz w:val="24"/>
          <w:szCs w:val="24"/>
          <w:lang w:val="lt-LT"/>
        </w:rPr>
        <w:t>SAVIVALDYBĖS ĮSTAIGOMS</w:t>
      </w:r>
    </w:p>
    <w:p w14:paraId="7B4258FB" w14:textId="77777777" w:rsidR="008E4441" w:rsidRPr="000E138B" w:rsidRDefault="008E4441" w:rsidP="008E444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B5C8102" w14:textId="7AECD1AF" w:rsidR="008E4441" w:rsidRPr="000E138B" w:rsidRDefault="008E4441" w:rsidP="008E444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6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kovo 20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d. Nr. </w:t>
      </w:r>
      <w:proofErr w:type="spellStart"/>
      <w:r w:rsidRPr="000E138B">
        <w:rPr>
          <w:rFonts w:ascii="Times New Roman" w:hAnsi="Times New Roman"/>
          <w:sz w:val="24"/>
          <w:szCs w:val="24"/>
          <w:lang w:val="lt-LT"/>
        </w:rPr>
        <w:t>T</w:t>
      </w:r>
      <w:r>
        <w:rPr>
          <w:rFonts w:ascii="Times New Roman" w:hAnsi="Times New Roman"/>
          <w:sz w:val="24"/>
          <w:szCs w:val="24"/>
          <w:lang w:val="lt-LT"/>
        </w:rPr>
        <w:t>SP</w:t>
      </w:r>
      <w:proofErr w:type="spellEnd"/>
      <w:r w:rsidRPr="000E138B">
        <w:rPr>
          <w:rFonts w:ascii="Times New Roman" w:hAnsi="Times New Roman"/>
          <w:sz w:val="24"/>
          <w:szCs w:val="24"/>
          <w:lang w:val="lt-LT"/>
        </w:rPr>
        <w:t>-</w:t>
      </w:r>
      <w:r w:rsidR="00B81602">
        <w:rPr>
          <w:rFonts w:ascii="Times New Roman" w:hAnsi="Times New Roman"/>
          <w:sz w:val="24"/>
          <w:szCs w:val="24"/>
          <w:lang w:val="lt-LT"/>
        </w:rPr>
        <w:t>53</w:t>
      </w:r>
    </w:p>
    <w:p w14:paraId="66CDEBE3" w14:textId="77777777" w:rsidR="008E4441" w:rsidRPr="000E138B" w:rsidRDefault="008E4441" w:rsidP="008E444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Šakiai</w:t>
      </w:r>
    </w:p>
    <w:p w14:paraId="04DF4C38" w14:textId="77777777" w:rsidR="008E4441" w:rsidRPr="000E138B" w:rsidRDefault="008E4441" w:rsidP="008E444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57BB147" w14:textId="483E2F07" w:rsidR="008E4441" w:rsidRPr="000E138B" w:rsidRDefault="008E4441" w:rsidP="000543D6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 xml:space="preserve">Vadovaudamasi Lietuvos Respublikos vietos savivaldos įstatymo 6 straipsnio 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punktu,</w:t>
      </w:r>
      <w:r>
        <w:rPr>
          <w:rFonts w:ascii="Times New Roman" w:hAnsi="Times New Roman"/>
          <w:sz w:val="24"/>
          <w:szCs w:val="24"/>
          <w:lang w:val="lt-LT"/>
        </w:rPr>
        <w:t xml:space="preserve"> 15 straipsnio 2 dalies 19 punktu,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Lietuvos Respublikos valstybės ir savivaldybių turto valdymo, naudojimo ir disponavimo juo įstatymo 12 straipsnio 1 dalimi, Šakių rajono savivaldybės turto perdavimo valdyti, naudoti ir disponuoti juo patikėjimo teise tvarkos aprašu, patvirtintu Šakių rajono savivaldybės tarybos 2021 m. balandžio 23 d. sprendimu Nr. T-144 „Dėl Šakių rajono savivaldybės turto perdavimo valdyti, naudoti ir disponuoti juo patikėjimo teise tvarkos aprašo patvirtinimo“, bei atsižvelgdama į Šakių </w:t>
      </w:r>
      <w:r>
        <w:rPr>
          <w:rFonts w:ascii="Times New Roman" w:hAnsi="Times New Roman"/>
          <w:sz w:val="24"/>
          <w:szCs w:val="24"/>
          <w:lang w:val="lt-LT"/>
        </w:rPr>
        <w:t xml:space="preserve">rajono savivaldybės administracijos Švietimo, kultūros ir sporto skyriaus </w:t>
      </w:r>
      <w:r w:rsidRPr="000E138B">
        <w:rPr>
          <w:rFonts w:ascii="Times New Roman" w:hAnsi="Times New Roman"/>
          <w:sz w:val="24"/>
          <w:szCs w:val="24"/>
          <w:lang w:val="lt-LT"/>
        </w:rPr>
        <w:t>202</w:t>
      </w:r>
      <w:r w:rsidR="00AA3F4C">
        <w:rPr>
          <w:rFonts w:ascii="Times New Roman" w:hAnsi="Times New Roman"/>
          <w:sz w:val="24"/>
          <w:szCs w:val="24"/>
          <w:lang w:val="lt-LT"/>
        </w:rPr>
        <w:t>6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A3F4C">
        <w:rPr>
          <w:rFonts w:ascii="Times New Roman" w:hAnsi="Times New Roman"/>
          <w:sz w:val="24"/>
          <w:szCs w:val="24"/>
          <w:lang w:val="lt-LT"/>
        </w:rPr>
        <w:t>vasario 12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d. raštą Nr. </w:t>
      </w:r>
      <w:r>
        <w:rPr>
          <w:rFonts w:ascii="Times New Roman" w:hAnsi="Times New Roman"/>
          <w:sz w:val="24"/>
          <w:szCs w:val="24"/>
          <w:lang w:val="lt-LT"/>
        </w:rPr>
        <w:t>R6</w:t>
      </w:r>
      <w:r w:rsidRPr="000E138B">
        <w:rPr>
          <w:rFonts w:ascii="Times New Roman" w:hAnsi="Times New Roman"/>
          <w:sz w:val="24"/>
          <w:szCs w:val="24"/>
          <w:lang w:val="lt-LT"/>
        </w:rPr>
        <w:t>-</w:t>
      </w:r>
      <w:r w:rsidR="00AA3F4C">
        <w:rPr>
          <w:rFonts w:ascii="Times New Roman" w:hAnsi="Times New Roman"/>
          <w:sz w:val="24"/>
          <w:szCs w:val="24"/>
          <w:lang w:val="lt-LT"/>
        </w:rPr>
        <w:t>19</w:t>
      </w:r>
      <w:r w:rsidR="004431C8">
        <w:rPr>
          <w:rFonts w:ascii="Times New Roman" w:hAnsi="Times New Roman"/>
          <w:sz w:val="24"/>
          <w:szCs w:val="24"/>
          <w:lang w:val="lt-LT"/>
        </w:rPr>
        <w:t xml:space="preserve"> ir 2026 m. vasario 25 d. raštą Nr. R6-34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, Šakių rajono savivaldybės taryba </w:t>
      </w:r>
      <w:r w:rsidRPr="000E138B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Pr="000E138B">
        <w:rPr>
          <w:rFonts w:ascii="Times New Roman" w:hAnsi="Times New Roman"/>
          <w:sz w:val="24"/>
          <w:szCs w:val="24"/>
          <w:lang w:val="lt-LT"/>
        </w:rPr>
        <w:t>:</w:t>
      </w:r>
    </w:p>
    <w:p w14:paraId="754C955B" w14:textId="241228A9" w:rsidR="008E4441" w:rsidRPr="000E138B" w:rsidRDefault="008E4441" w:rsidP="000543D6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 xml:space="preserve">1. Perduoti Šakių rajono </w:t>
      </w:r>
      <w:r>
        <w:rPr>
          <w:rFonts w:ascii="Times New Roman" w:hAnsi="Times New Roman"/>
          <w:sz w:val="24"/>
          <w:szCs w:val="24"/>
          <w:lang w:val="lt-LT"/>
        </w:rPr>
        <w:t>savivaldybės įstaigoms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valdyti ir naudoti patikėjimo teise Šakių rajono savivaldybei nuosavybės teise priklausantį ir šiuo metu Šakių </w:t>
      </w:r>
      <w:r>
        <w:rPr>
          <w:rFonts w:ascii="Times New Roman" w:hAnsi="Times New Roman"/>
          <w:sz w:val="24"/>
          <w:szCs w:val="24"/>
          <w:lang w:val="lt-LT"/>
        </w:rPr>
        <w:t>rajono savivaldybės administracijos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patikėjimo teise </w:t>
      </w:r>
      <w:r w:rsidRPr="000C545A">
        <w:rPr>
          <w:rFonts w:ascii="Times New Roman" w:hAnsi="Times New Roman"/>
          <w:sz w:val="24"/>
          <w:szCs w:val="24"/>
          <w:lang w:val="lt-LT"/>
        </w:rPr>
        <w:t>valdomą turtą:</w:t>
      </w:r>
    </w:p>
    <w:p w14:paraId="365D7EA2" w14:textId="2DAD2D87" w:rsidR="008E4441" w:rsidRDefault="008E4441" w:rsidP="00B81602">
      <w:pPr>
        <w:tabs>
          <w:tab w:val="left" w:pos="993"/>
          <w:tab w:val="left" w:pos="1755"/>
        </w:tabs>
        <w:ind w:left="720"/>
        <w:contextualSpacing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1.1. Šakių viešajai bibliotekai: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724"/>
        <w:gridCol w:w="969"/>
        <w:gridCol w:w="964"/>
        <w:gridCol w:w="1177"/>
        <w:gridCol w:w="1984"/>
      </w:tblGrid>
      <w:tr w:rsidR="008E4441" w:rsidRPr="0032712E" w14:paraId="1364755E" w14:textId="3FB24C87" w:rsidTr="000543D6">
        <w:tc>
          <w:tcPr>
            <w:tcW w:w="816" w:type="dxa"/>
          </w:tcPr>
          <w:p w14:paraId="2EC12948" w14:textId="77777777" w:rsidR="008E4441" w:rsidRPr="0032712E" w:rsidRDefault="008E4441" w:rsidP="000543D6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724" w:type="dxa"/>
          </w:tcPr>
          <w:p w14:paraId="43596EB2" w14:textId="77777777" w:rsidR="008E4441" w:rsidRPr="0032712E" w:rsidRDefault="008E4441" w:rsidP="00D53A7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Turto pavadinimas</w:t>
            </w:r>
          </w:p>
        </w:tc>
        <w:tc>
          <w:tcPr>
            <w:tcW w:w="969" w:type="dxa"/>
          </w:tcPr>
          <w:p w14:paraId="58F87DB3" w14:textId="77777777" w:rsidR="008E4441" w:rsidRPr="0032712E" w:rsidRDefault="008E4441" w:rsidP="00D53A7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Kiekis, vnt.</w:t>
            </w:r>
          </w:p>
        </w:tc>
        <w:tc>
          <w:tcPr>
            <w:tcW w:w="964" w:type="dxa"/>
          </w:tcPr>
          <w:p w14:paraId="4FFB3077" w14:textId="77777777" w:rsidR="008E4441" w:rsidRPr="0032712E" w:rsidRDefault="008E4441" w:rsidP="00D53A7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Kaina, Eur</w:t>
            </w:r>
          </w:p>
        </w:tc>
        <w:tc>
          <w:tcPr>
            <w:tcW w:w="1177" w:type="dxa"/>
          </w:tcPr>
          <w:p w14:paraId="6EA15A3E" w14:textId="77777777" w:rsidR="000543D6" w:rsidRDefault="008E4441" w:rsidP="00D53A7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Suma, </w:t>
            </w:r>
          </w:p>
          <w:p w14:paraId="727F2968" w14:textId="696F51C8" w:rsidR="008E4441" w:rsidRPr="0032712E" w:rsidRDefault="008E4441" w:rsidP="00D53A7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</w:p>
        </w:tc>
        <w:tc>
          <w:tcPr>
            <w:tcW w:w="1984" w:type="dxa"/>
          </w:tcPr>
          <w:p w14:paraId="362EA857" w14:textId="50CAA395" w:rsidR="008E4441" w:rsidRPr="0032712E" w:rsidRDefault="008E4441" w:rsidP="00D53A7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Pastabos</w:t>
            </w:r>
          </w:p>
        </w:tc>
      </w:tr>
      <w:tr w:rsidR="008E4441" w:rsidRPr="0032712E" w14:paraId="5A677F58" w14:textId="36FCEE84" w:rsidTr="000543D6">
        <w:tc>
          <w:tcPr>
            <w:tcW w:w="816" w:type="dxa"/>
          </w:tcPr>
          <w:p w14:paraId="0FF750EC" w14:textId="77777777" w:rsidR="008E4441" w:rsidRPr="0032712E" w:rsidRDefault="008E4441" w:rsidP="000543D6">
            <w:pPr>
              <w:suppressAutoHyphens/>
              <w:autoSpaceDN w:val="0"/>
              <w:ind w:left="-142" w:firstLine="562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3724" w:type="dxa"/>
          </w:tcPr>
          <w:p w14:paraId="1DE822F0" w14:textId="4624799B" w:rsidR="008E4441" w:rsidRPr="0032712E" w:rsidRDefault="008E4441" w:rsidP="008E4441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Knyga „Eiliuotas Senasis Testamentas“</w:t>
            </w:r>
          </w:p>
        </w:tc>
        <w:tc>
          <w:tcPr>
            <w:tcW w:w="969" w:type="dxa"/>
          </w:tcPr>
          <w:p w14:paraId="6D910350" w14:textId="77777777" w:rsidR="008E4441" w:rsidRPr="0032712E" w:rsidRDefault="008E4441" w:rsidP="00481486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</w:p>
        </w:tc>
        <w:tc>
          <w:tcPr>
            <w:tcW w:w="964" w:type="dxa"/>
          </w:tcPr>
          <w:p w14:paraId="6F3901C1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9,9988</w:t>
            </w:r>
          </w:p>
        </w:tc>
        <w:tc>
          <w:tcPr>
            <w:tcW w:w="1177" w:type="dxa"/>
          </w:tcPr>
          <w:p w14:paraId="79054651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59,99</w:t>
            </w:r>
          </w:p>
        </w:tc>
        <w:tc>
          <w:tcPr>
            <w:tcW w:w="1984" w:type="dxa"/>
            <w:vMerge w:val="restart"/>
            <w:vAlign w:val="center"/>
          </w:tcPr>
          <w:p w14:paraId="08F26FE9" w14:textId="77777777" w:rsidR="008E4441" w:rsidRPr="0032712E" w:rsidRDefault="008E4441" w:rsidP="008E4441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Finansavimo šaltinis – savivaldybės lėšos.</w:t>
            </w:r>
          </w:p>
          <w:p w14:paraId="205720C9" w14:textId="57BBFCE2" w:rsidR="008E4441" w:rsidRPr="0032712E" w:rsidRDefault="008E4441" w:rsidP="008E4441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Turto grupė – atsargos.</w:t>
            </w:r>
          </w:p>
        </w:tc>
      </w:tr>
      <w:tr w:rsidR="008E4441" w:rsidRPr="0032712E" w14:paraId="01CD9815" w14:textId="499188E6" w:rsidTr="000543D6">
        <w:tc>
          <w:tcPr>
            <w:tcW w:w="816" w:type="dxa"/>
          </w:tcPr>
          <w:p w14:paraId="4F8D3ECA" w14:textId="77777777" w:rsidR="008E4441" w:rsidRPr="0032712E" w:rsidRDefault="008E4441" w:rsidP="000543D6">
            <w:pPr>
              <w:suppressAutoHyphens/>
              <w:autoSpaceDN w:val="0"/>
              <w:ind w:left="-142" w:firstLine="562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3724" w:type="dxa"/>
          </w:tcPr>
          <w:p w14:paraId="78AEB3D4" w14:textId="1B233133" w:rsidR="008E4441" w:rsidRPr="0032712E" w:rsidRDefault="008E4441" w:rsidP="008E4441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Katalogas „Visa tai 1990</w:t>
            </w:r>
            <w:r w:rsidR="00A95752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2025“</w:t>
            </w:r>
          </w:p>
        </w:tc>
        <w:tc>
          <w:tcPr>
            <w:tcW w:w="969" w:type="dxa"/>
          </w:tcPr>
          <w:p w14:paraId="6135D429" w14:textId="77777777" w:rsidR="008E4441" w:rsidRPr="0032712E" w:rsidRDefault="008E4441" w:rsidP="00481486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</w:p>
        </w:tc>
        <w:tc>
          <w:tcPr>
            <w:tcW w:w="964" w:type="dxa"/>
          </w:tcPr>
          <w:p w14:paraId="69190461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17,645</w:t>
            </w:r>
          </w:p>
        </w:tc>
        <w:tc>
          <w:tcPr>
            <w:tcW w:w="1177" w:type="dxa"/>
          </w:tcPr>
          <w:p w14:paraId="7FC9F51F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176,45</w:t>
            </w:r>
          </w:p>
        </w:tc>
        <w:tc>
          <w:tcPr>
            <w:tcW w:w="1984" w:type="dxa"/>
            <w:vMerge/>
          </w:tcPr>
          <w:p w14:paraId="6F3DBD23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E4441" w:rsidRPr="0032712E" w14:paraId="2D564D5E" w14:textId="2E8DE2E6" w:rsidTr="000543D6">
        <w:tc>
          <w:tcPr>
            <w:tcW w:w="816" w:type="dxa"/>
          </w:tcPr>
          <w:p w14:paraId="47500DCF" w14:textId="77777777" w:rsidR="008E4441" w:rsidRPr="0032712E" w:rsidRDefault="008E4441" w:rsidP="000543D6">
            <w:pPr>
              <w:suppressAutoHyphens/>
              <w:autoSpaceDN w:val="0"/>
              <w:ind w:left="-142" w:firstLine="562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3724" w:type="dxa"/>
          </w:tcPr>
          <w:p w14:paraId="652E902C" w14:textId="77777777" w:rsidR="008E4441" w:rsidRPr="0032712E" w:rsidRDefault="008E4441" w:rsidP="008E4441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Leidinys „Sintautų kalendorius 2026“</w:t>
            </w:r>
          </w:p>
        </w:tc>
        <w:tc>
          <w:tcPr>
            <w:tcW w:w="969" w:type="dxa"/>
          </w:tcPr>
          <w:p w14:paraId="465DCDE3" w14:textId="77777777" w:rsidR="008E4441" w:rsidRPr="0032712E" w:rsidRDefault="008E4441" w:rsidP="00481486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17</w:t>
            </w:r>
          </w:p>
        </w:tc>
        <w:tc>
          <w:tcPr>
            <w:tcW w:w="964" w:type="dxa"/>
          </w:tcPr>
          <w:p w14:paraId="17B05881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7,00</w:t>
            </w:r>
          </w:p>
        </w:tc>
        <w:tc>
          <w:tcPr>
            <w:tcW w:w="1177" w:type="dxa"/>
          </w:tcPr>
          <w:p w14:paraId="63401AF0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119,00</w:t>
            </w:r>
          </w:p>
        </w:tc>
        <w:tc>
          <w:tcPr>
            <w:tcW w:w="1984" w:type="dxa"/>
            <w:vMerge/>
          </w:tcPr>
          <w:p w14:paraId="14465CB6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E4441" w:rsidRPr="0032712E" w14:paraId="6F8AB930" w14:textId="6A5F6CB5" w:rsidTr="000543D6">
        <w:tc>
          <w:tcPr>
            <w:tcW w:w="816" w:type="dxa"/>
          </w:tcPr>
          <w:p w14:paraId="62E2E35E" w14:textId="77777777" w:rsidR="008E4441" w:rsidRPr="0032712E" w:rsidRDefault="008E4441" w:rsidP="000543D6">
            <w:pPr>
              <w:suppressAutoHyphens/>
              <w:autoSpaceDN w:val="0"/>
              <w:ind w:left="-142" w:firstLine="562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3724" w:type="dxa"/>
          </w:tcPr>
          <w:p w14:paraId="35396D48" w14:textId="77777777" w:rsidR="008E4441" w:rsidRPr="0032712E" w:rsidRDefault="008E4441" w:rsidP="008E4441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Knyga „Šakių kalendorius 2026“</w:t>
            </w:r>
          </w:p>
        </w:tc>
        <w:tc>
          <w:tcPr>
            <w:tcW w:w="969" w:type="dxa"/>
          </w:tcPr>
          <w:p w14:paraId="77223EB7" w14:textId="77777777" w:rsidR="008E4441" w:rsidRPr="0032712E" w:rsidRDefault="008E4441" w:rsidP="00481486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390</w:t>
            </w:r>
          </w:p>
        </w:tc>
        <w:tc>
          <w:tcPr>
            <w:tcW w:w="964" w:type="dxa"/>
          </w:tcPr>
          <w:p w14:paraId="77CCF155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3,8462</w:t>
            </w:r>
          </w:p>
        </w:tc>
        <w:tc>
          <w:tcPr>
            <w:tcW w:w="1177" w:type="dxa"/>
          </w:tcPr>
          <w:p w14:paraId="0C5337A7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1500,00</w:t>
            </w:r>
          </w:p>
        </w:tc>
        <w:tc>
          <w:tcPr>
            <w:tcW w:w="1984" w:type="dxa"/>
            <w:vMerge/>
          </w:tcPr>
          <w:p w14:paraId="69DA5D9A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E4441" w:rsidRPr="0032712E" w14:paraId="478AB0F3" w14:textId="7945D4D4" w:rsidTr="000543D6">
        <w:tc>
          <w:tcPr>
            <w:tcW w:w="4540" w:type="dxa"/>
            <w:gridSpan w:val="2"/>
          </w:tcPr>
          <w:p w14:paraId="37EF5721" w14:textId="77777777" w:rsidR="008E4441" w:rsidRPr="0032712E" w:rsidRDefault="008E4441" w:rsidP="000543D6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969" w:type="dxa"/>
          </w:tcPr>
          <w:p w14:paraId="73EE6E04" w14:textId="56E828A4" w:rsidR="008E4441" w:rsidRPr="0032712E" w:rsidRDefault="008E4441" w:rsidP="008E4441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964" w:type="dxa"/>
          </w:tcPr>
          <w:p w14:paraId="1CFF9846" w14:textId="0585F665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177" w:type="dxa"/>
          </w:tcPr>
          <w:p w14:paraId="148182FC" w14:textId="13FAA2FF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1</w:t>
            </w:r>
            <w:r w:rsidR="00B61CB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 </w:t>
            </w:r>
            <w:r w:rsidRPr="0032712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855,44</w:t>
            </w:r>
          </w:p>
        </w:tc>
        <w:tc>
          <w:tcPr>
            <w:tcW w:w="1984" w:type="dxa"/>
          </w:tcPr>
          <w:p w14:paraId="0702BAD6" w14:textId="77777777" w:rsidR="008E4441" w:rsidRPr="0032712E" w:rsidRDefault="008E4441" w:rsidP="008E444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</w:tbl>
    <w:p w14:paraId="7A199B90" w14:textId="77777777" w:rsidR="008E4441" w:rsidRPr="0032712E" w:rsidRDefault="008E4441" w:rsidP="008E4441">
      <w:pPr>
        <w:tabs>
          <w:tab w:val="left" w:pos="993"/>
          <w:tab w:val="left" w:pos="1755"/>
        </w:tabs>
        <w:spacing w:line="276" w:lineRule="auto"/>
        <w:ind w:left="1080"/>
        <w:contextualSpacing/>
        <w:rPr>
          <w:rFonts w:ascii="Times New Roman" w:hAnsi="Times New Roman"/>
          <w:sz w:val="24"/>
          <w:szCs w:val="24"/>
          <w:lang w:val="lt-LT"/>
        </w:rPr>
      </w:pPr>
    </w:p>
    <w:p w14:paraId="4371DF3E" w14:textId="444F34E6" w:rsidR="008E4441" w:rsidRPr="0032712E" w:rsidRDefault="008E4441" w:rsidP="00B81602">
      <w:pPr>
        <w:tabs>
          <w:tab w:val="left" w:pos="993"/>
          <w:tab w:val="left" w:pos="1755"/>
        </w:tabs>
        <w:ind w:left="720"/>
        <w:contextualSpacing/>
        <w:rPr>
          <w:rFonts w:ascii="Times New Roman" w:hAnsi="Times New Roman"/>
          <w:sz w:val="24"/>
          <w:szCs w:val="24"/>
          <w:lang w:val="lt-LT"/>
        </w:rPr>
      </w:pPr>
      <w:r w:rsidRPr="0032712E">
        <w:rPr>
          <w:rFonts w:ascii="Times New Roman" w:hAnsi="Times New Roman"/>
          <w:sz w:val="24"/>
          <w:szCs w:val="24"/>
          <w:lang w:val="lt-LT"/>
        </w:rPr>
        <w:t>1.2. Šakių „Varpo“ mokyklai: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715"/>
        <w:gridCol w:w="968"/>
        <w:gridCol w:w="996"/>
        <w:gridCol w:w="1155"/>
        <w:gridCol w:w="1984"/>
      </w:tblGrid>
      <w:tr w:rsidR="008E4441" w:rsidRPr="0032712E" w14:paraId="16C020F8" w14:textId="73B9FEDD" w:rsidTr="000543D6">
        <w:tc>
          <w:tcPr>
            <w:tcW w:w="816" w:type="dxa"/>
          </w:tcPr>
          <w:p w14:paraId="6B3B7B5B" w14:textId="77777777" w:rsidR="0032712E" w:rsidRPr="0032712E" w:rsidRDefault="008E4441" w:rsidP="0032712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Eil. </w:t>
            </w:r>
          </w:p>
          <w:p w14:paraId="4D99463D" w14:textId="757D83F0" w:rsidR="008E4441" w:rsidRPr="0032712E" w:rsidRDefault="008E4441" w:rsidP="0032712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  <w:tc>
          <w:tcPr>
            <w:tcW w:w="3715" w:type="dxa"/>
          </w:tcPr>
          <w:p w14:paraId="0C28658F" w14:textId="77777777" w:rsidR="008E4441" w:rsidRPr="0032712E" w:rsidRDefault="008E4441" w:rsidP="0032712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Turto pavadinimas</w:t>
            </w:r>
          </w:p>
        </w:tc>
        <w:tc>
          <w:tcPr>
            <w:tcW w:w="968" w:type="dxa"/>
          </w:tcPr>
          <w:p w14:paraId="04CCD8CC" w14:textId="77777777" w:rsidR="008E4441" w:rsidRPr="0032712E" w:rsidRDefault="008E4441" w:rsidP="0032712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Kiekis, vnt.</w:t>
            </w:r>
          </w:p>
        </w:tc>
        <w:tc>
          <w:tcPr>
            <w:tcW w:w="996" w:type="dxa"/>
          </w:tcPr>
          <w:p w14:paraId="41A5C647" w14:textId="77777777" w:rsidR="008E4441" w:rsidRPr="0032712E" w:rsidRDefault="008E4441" w:rsidP="0032712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Kaina, Eur</w:t>
            </w:r>
          </w:p>
        </w:tc>
        <w:tc>
          <w:tcPr>
            <w:tcW w:w="1155" w:type="dxa"/>
          </w:tcPr>
          <w:p w14:paraId="6142D5A1" w14:textId="77777777" w:rsidR="000543D6" w:rsidRDefault="008E4441" w:rsidP="0032712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Suma, </w:t>
            </w:r>
          </w:p>
          <w:p w14:paraId="0FB4662A" w14:textId="3F0FEEA4" w:rsidR="008E4441" w:rsidRPr="0032712E" w:rsidRDefault="008E4441" w:rsidP="0032712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</w:p>
        </w:tc>
        <w:tc>
          <w:tcPr>
            <w:tcW w:w="1984" w:type="dxa"/>
          </w:tcPr>
          <w:p w14:paraId="4173508F" w14:textId="596506A7" w:rsidR="008E4441" w:rsidRPr="0032712E" w:rsidRDefault="00B0751B" w:rsidP="0032712E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Pastabos</w:t>
            </w:r>
          </w:p>
        </w:tc>
      </w:tr>
      <w:tr w:rsidR="008E4441" w:rsidRPr="0032712E" w14:paraId="09088418" w14:textId="7FE6438E" w:rsidTr="000543D6">
        <w:tc>
          <w:tcPr>
            <w:tcW w:w="816" w:type="dxa"/>
          </w:tcPr>
          <w:p w14:paraId="63BD770D" w14:textId="77777777" w:rsidR="008E4441" w:rsidRPr="0032712E" w:rsidRDefault="008E4441" w:rsidP="002F7C53">
            <w:pPr>
              <w:suppressAutoHyphens/>
              <w:autoSpaceDN w:val="0"/>
              <w:ind w:left="-142" w:firstLine="562"/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3715" w:type="dxa"/>
          </w:tcPr>
          <w:p w14:paraId="768D06F6" w14:textId="530F8C3A" w:rsidR="008E4441" w:rsidRPr="0032712E" w:rsidRDefault="008E4441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Katalogas „Visa tai 1990</w:t>
            </w:r>
            <w:r w:rsidR="00A95752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2025“</w:t>
            </w:r>
          </w:p>
        </w:tc>
        <w:tc>
          <w:tcPr>
            <w:tcW w:w="968" w:type="dxa"/>
          </w:tcPr>
          <w:p w14:paraId="1B50F206" w14:textId="77777777" w:rsidR="008E4441" w:rsidRPr="0032712E" w:rsidRDefault="008E4441" w:rsidP="00420B1E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150</w:t>
            </w:r>
          </w:p>
        </w:tc>
        <w:tc>
          <w:tcPr>
            <w:tcW w:w="996" w:type="dxa"/>
          </w:tcPr>
          <w:p w14:paraId="0B617DF7" w14:textId="77777777" w:rsidR="008E4441" w:rsidRPr="0032712E" w:rsidRDefault="008E4441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17,6452</w:t>
            </w:r>
          </w:p>
        </w:tc>
        <w:tc>
          <w:tcPr>
            <w:tcW w:w="1155" w:type="dxa"/>
          </w:tcPr>
          <w:p w14:paraId="362A1F88" w14:textId="77777777" w:rsidR="008E4441" w:rsidRPr="0032712E" w:rsidRDefault="008E4441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2646,78</w:t>
            </w:r>
          </w:p>
        </w:tc>
        <w:tc>
          <w:tcPr>
            <w:tcW w:w="1984" w:type="dxa"/>
          </w:tcPr>
          <w:p w14:paraId="6708BEAB" w14:textId="77777777" w:rsidR="00B0751B" w:rsidRPr="0032712E" w:rsidRDefault="00B0751B" w:rsidP="005C0486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Finansavimo šaltinis – savivaldybės lėšos.</w:t>
            </w:r>
          </w:p>
          <w:p w14:paraId="3FBA94F9" w14:textId="5587A127" w:rsidR="008E4441" w:rsidRPr="0032712E" w:rsidRDefault="00B0751B" w:rsidP="005C0486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Turto grupė – atsargos.</w:t>
            </w:r>
          </w:p>
        </w:tc>
      </w:tr>
      <w:tr w:rsidR="008E4441" w:rsidRPr="0032712E" w14:paraId="53E97C08" w14:textId="73F1EDFE" w:rsidTr="000543D6">
        <w:tc>
          <w:tcPr>
            <w:tcW w:w="4531" w:type="dxa"/>
            <w:gridSpan w:val="2"/>
          </w:tcPr>
          <w:p w14:paraId="26C03E79" w14:textId="77777777" w:rsidR="008E4441" w:rsidRPr="0032712E" w:rsidRDefault="008E4441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968" w:type="dxa"/>
          </w:tcPr>
          <w:p w14:paraId="382972D0" w14:textId="3B40F4ED" w:rsidR="008E4441" w:rsidRPr="0032712E" w:rsidRDefault="008E4441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996" w:type="dxa"/>
          </w:tcPr>
          <w:p w14:paraId="29265AA6" w14:textId="02D6CD13" w:rsidR="008E4441" w:rsidRPr="0032712E" w:rsidRDefault="008E4441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155" w:type="dxa"/>
          </w:tcPr>
          <w:p w14:paraId="3F7057EA" w14:textId="41120A15" w:rsidR="008E4441" w:rsidRPr="0032712E" w:rsidRDefault="008E4441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2</w:t>
            </w:r>
            <w:r w:rsidR="00420B1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 </w:t>
            </w:r>
            <w:r w:rsidRPr="0032712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646,78</w:t>
            </w:r>
          </w:p>
        </w:tc>
        <w:tc>
          <w:tcPr>
            <w:tcW w:w="1984" w:type="dxa"/>
          </w:tcPr>
          <w:p w14:paraId="23442BCD" w14:textId="77777777" w:rsidR="008E4441" w:rsidRPr="0032712E" w:rsidRDefault="008E4441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</w:tbl>
    <w:p w14:paraId="71F60520" w14:textId="537A3906" w:rsidR="0032712E" w:rsidRPr="0032712E" w:rsidRDefault="008E4441" w:rsidP="008E4441">
      <w:pPr>
        <w:tabs>
          <w:tab w:val="left" w:pos="993"/>
        </w:tabs>
        <w:ind w:left="720"/>
        <w:contextualSpacing/>
        <w:rPr>
          <w:rFonts w:ascii="Times New Roman" w:hAnsi="Times New Roman"/>
          <w:sz w:val="24"/>
          <w:szCs w:val="24"/>
          <w:lang w:val="lt-LT"/>
        </w:rPr>
      </w:pPr>
      <w:r w:rsidRPr="0032712E">
        <w:rPr>
          <w:rFonts w:ascii="Times New Roman" w:hAnsi="Times New Roman"/>
          <w:sz w:val="24"/>
          <w:szCs w:val="24"/>
          <w:lang w:val="lt-LT"/>
        </w:rPr>
        <w:lastRenderedPageBreak/>
        <w:t xml:space="preserve">1.3. Šakių </w:t>
      </w:r>
      <w:r w:rsidR="0032712E" w:rsidRPr="0032712E">
        <w:rPr>
          <w:rFonts w:ascii="Times New Roman" w:hAnsi="Times New Roman"/>
          <w:sz w:val="24"/>
          <w:szCs w:val="24"/>
          <w:lang w:val="lt-LT"/>
        </w:rPr>
        <w:t>kultūros centr</w:t>
      </w:r>
      <w:r w:rsidR="002678AB">
        <w:rPr>
          <w:rFonts w:ascii="Times New Roman" w:hAnsi="Times New Roman"/>
          <w:sz w:val="24"/>
          <w:szCs w:val="24"/>
          <w:lang w:val="lt-LT"/>
        </w:rPr>
        <w:t>ui</w:t>
      </w:r>
      <w:r w:rsidRPr="0032712E">
        <w:rPr>
          <w:rFonts w:ascii="Times New Roman" w:hAnsi="Times New Roman"/>
          <w:sz w:val="24"/>
          <w:szCs w:val="24"/>
          <w:lang w:val="lt-LT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3574"/>
        <w:gridCol w:w="993"/>
        <w:gridCol w:w="992"/>
        <w:gridCol w:w="1134"/>
        <w:gridCol w:w="1984"/>
      </w:tblGrid>
      <w:tr w:rsidR="0032712E" w:rsidRPr="0032712E" w14:paraId="0ABA74A4" w14:textId="2431C3EA" w:rsidTr="000543D6">
        <w:tc>
          <w:tcPr>
            <w:tcW w:w="957" w:type="dxa"/>
          </w:tcPr>
          <w:p w14:paraId="1412C8C2" w14:textId="77777777" w:rsidR="0032712E" w:rsidRPr="0032712E" w:rsidRDefault="0032712E" w:rsidP="005C7E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574" w:type="dxa"/>
          </w:tcPr>
          <w:p w14:paraId="2FAC7C7D" w14:textId="77777777" w:rsidR="0032712E" w:rsidRPr="0032712E" w:rsidRDefault="0032712E" w:rsidP="005C7E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Turto pavadinimas</w:t>
            </w:r>
          </w:p>
        </w:tc>
        <w:tc>
          <w:tcPr>
            <w:tcW w:w="993" w:type="dxa"/>
          </w:tcPr>
          <w:p w14:paraId="0730A23A" w14:textId="77777777" w:rsidR="0032712E" w:rsidRPr="0032712E" w:rsidRDefault="0032712E" w:rsidP="005C7E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Kiekis, vnt.</w:t>
            </w:r>
          </w:p>
        </w:tc>
        <w:tc>
          <w:tcPr>
            <w:tcW w:w="992" w:type="dxa"/>
          </w:tcPr>
          <w:p w14:paraId="6FCC443D" w14:textId="77777777" w:rsidR="0032712E" w:rsidRPr="0032712E" w:rsidRDefault="0032712E" w:rsidP="005C7E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Kaina, Eur</w:t>
            </w:r>
          </w:p>
        </w:tc>
        <w:tc>
          <w:tcPr>
            <w:tcW w:w="1134" w:type="dxa"/>
          </w:tcPr>
          <w:p w14:paraId="1677FF02" w14:textId="77777777" w:rsidR="000543D6" w:rsidRDefault="0032712E" w:rsidP="005C7E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Suma, </w:t>
            </w:r>
          </w:p>
          <w:p w14:paraId="0A62C8B5" w14:textId="5C0A6956" w:rsidR="0032712E" w:rsidRPr="0032712E" w:rsidRDefault="0032712E" w:rsidP="005C7E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</w:p>
        </w:tc>
        <w:tc>
          <w:tcPr>
            <w:tcW w:w="1984" w:type="dxa"/>
          </w:tcPr>
          <w:p w14:paraId="2435AFB7" w14:textId="18250D04" w:rsidR="0032712E" w:rsidRPr="0032712E" w:rsidRDefault="0032712E" w:rsidP="005C7E45">
            <w:pPr>
              <w:suppressAutoHyphens/>
              <w:autoSpaceDN w:val="0"/>
              <w:contextualSpacing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Pastabos</w:t>
            </w:r>
          </w:p>
        </w:tc>
      </w:tr>
      <w:tr w:rsidR="00207C1E" w:rsidRPr="0032712E" w14:paraId="76B0D348" w14:textId="3AA2D2CD" w:rsidTr="000543D6">
        <w:tc>
          <w:tcPr>
            <w:tcW w:w="957" w:type="dxa"/>
          </w:tcPr>
          <w:p w14:paraId="2E19637D" w14:textId="77777777" w:rsidR="00207C1E" w:rsidRPr="0032712E" w:rsidRDefault="00207C1E" w:rsidP="002F7C53">
            <w:pPr>
              <w:suppressAutoHyphens/>
              <w:autoSpaceDN w:val="0"/>
              <w:ind w:left="-142" w:firstLine="562"/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3574" w:type="dxa"/>
          </w:tcPr>
          <w:p w14:paraId="1F0A76D2" w14:textId="77777777" w:rsidR="00207C1E" w:rsidRPr="0032712E" w:rsidRDefault="00207C1E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Moteriška sermėga</w:t>
            </w:r>
          </w:p>
        </w:tc>
        <w:tc>
          <w:tcPr>
            <w:tcW w:w="993" w:type="dxa"/>
          </w:tcPr>
          <w:p w14:paraId="6F7D29E8" w14:textId="77777777" w:rsidR="00207C1E" w:rsidRPr="0032712E" w:rsidRDefault="00207C1E" w:rsidP="00701125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992" w:type="dxa"/>
          </w:tcPr>
          <w:p w14:paraId="2FBD9E65" w14:textId="77777777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360,00</w:t>
            </w:r>
          </w:p>
        </w:tc>
        <w:tc>
          <w:tcPr>
            <w:tcW w:w="1134" w:type="dxa"/>
          </w:tcPr>
          <w:p w14:paraId="18725EF0" w14:textId="77777777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720,00</w:t>
            </w:r>
          </w:p>
        </w:tc>
        <w:tc>
          <w:tcPr>
            <w:tcW w:w="1984" w:type="dxa"/>
            <w:vMerge w:val="restart"/>
          </w:tcPr>
          <w:p w14:paraId="159486A0" w14:textId="77777777" w:rsidR="00207C1E" w:rsidRPr="0032712E" w:rsidRDefault="00207C1E" w:rsidP="005C7E45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Finansavimo šaltinis – savivaldybės lėšos.</w:t>
            </w:r>
          </w:p>
          <w:p w14:paraId="137DDBB7" w14:textId="7DFD5C1F" w:rsidR="00207C1E" w:rsidRPr="0032712E" w:rsidRDefault="00207C1E" w:rsidP="005C7E45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Turto grupė – atsargos.</w:t>
            </w:r>
          </w:p>
        </w:tc>
      </w:tr>
      <w:tr w:rsidR="00207C1E" w:rsidRPr="0032712E" w14:paraId="2AB6F5D4" w14:textId="5E62BBC4" w:rsidTr="000543D6">
        <w:tc>
          <w:tcPr>
            <w:tcW w:w="957" w:type="dxa"/>
          </w:tcPr>
          <w:p w14:paraId="78A676E6" w14:textId="208C0A72" w:rsidR="00207C1E" w:rsidRPr="0032712E" w:rsidRDefault="00207C1E" w:rsidP="002F7C53">
            <w:pPr>
              <w:suppressAutoHyphens/>
              <w:autoSpaceDN w:val="0"/>
              <w:ind w:left="-142" w:firstLine="562"/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3574" w:type="dxa"/>
          </w:tcPr>
          <w:p w14:paraId="252C5E9A" w14:textId="77777777" w:rsidR="00207C1E" w:rsidRPr="0032712E" w:rsidRDefault="00207C1E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Vyriška sermėga</w:t>
            </w:r>
          </w:p>
        </w:tc>
        <w:tc>
          <w:tcPr>
            <w:tcW w:w="993" w:type="dxa"/>
          </w:tcPr>
          <w:p w14:paraId="3235F5F7" w14:textId="77777777" w:rsidR="00207C1E" w:rsidRPr="0032712E" w:rsidRDefault="00207C1E" w:rsidP="00701125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992" w:type="dxa"/>
          </w:tcPr>
          <w:p w14:paraId="5B29CB29" w14:textId="77777777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134" w:type="dxa"/>
          </w:tcPr>
          <w:p w14:paraId="6D63DA34" w14:textId="1B0D4862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sz w:val="24"/>
                <w:szCs w:val="24"/>
                <w:lang w:val="lt-LT"/>
              </w:rPr>
              <w:t>700,00</w:t>
            </w:r>
          </w:p>
        </w:tc>
        <w:tc>
          <w:tcPr>
            <w:tcW w:w="1984" w:type="dxa"/>
            <w:vMerge/>
          </w:tcPr>
          <w:p w14:paraId="0CCA4891" w14:textId="77777777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207C1E" w:rsidRPr="0032712E" w14:paraId="4A682349" w14:textId="77777777" w:rsidTr="000543D6">
        <w:tc>
          <w:tcPr>
            <w:tcW w:w="957" w:type="dxa"/>
          </w:tcPr>
          <w:p w14:paraId="01A5FC7A" w14:textId="60754C77" w:rsidR="00207C1E" w:rsidRDefault="00207C1E" w:rsidP="002F7C53">
            <w:pPr>
              <w:suppressAutoHyphens/>
              <w:autoSpaceDN w:val="0"/>
              <w:ind w:left="-142" w:firstLine="562"/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3574" w:type="dxa"/>
          </w:tcPr>
          <w:p w14:paraId="57D38446" w14:textId="03F822A6" w:rsidR="00207C1E" w:rsidRPr="0032712E" w:rsidRDefault="00207C1E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Pufas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„Pupa“</w:t>
            </w:r>
          </w:p>
        </w:tc>
        <w:tc>
          <w:tcPr>
            <w:tcW w:w="993" w:type="dxa"/>
          </w:tcPr>
          <w:p w14:paraId="688654DC" w14:textId="3A1C917B" w:rsidR="00207C1E" w:rsidRPr="0032712E" w:rsidRDefault="00207C1E" w:rsidP="00701125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19</w:t>
            </w:r>
          </w:p>
        </w:tc>
        <w:tc>
          <w:tcPr>
            <w:tcW w:w="992" w:type="dxa"/>
          </w:tcPr>
          <w:p w14:paraId="047262A7" w14:textId="1D0E3561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28,01</w:t>
            </w:r>
          </w:p>
        </w:tc>
        <w:tc>
          <w:tcPr>
            <w:tcW w:w="1134" w:type="dxa"/>
          </w:tcPr>
          <w:p w14:paraId="333F5545" w14:textId="4D15FFAA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531,99</w:t>
            </w:r>
          </w:p>
        </w:tc>
        <w:tc>
          <w:tcPr>
            <w:tcW w:w="1984" w:type="dxa"/>
            <w:vMerge/>
          </w:tcPr>
          <w:p w14:paraId="1FB6FF2D" w14:textId="77777777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207C1E" w:rsidRPr="0032712E" w14:paraId="6CCEDF37" w14:textId="77777777" w:rsidTr="000543D6">
        <w:tc>
          <w:tcPr>
            <w:tcW w:w="957" w:type="dxa"/>
          </w:tcPr>
          <w:p w14:paraId="5E385E06" w14:textId="11A226D2" w:rsidR="00207C1E" w:rsidRDefault="00207C1E" w:rsidP="002F7C53">
            <w:pPr>
              <w:suppressAutoHyphens/>
              <w:autoSpaceDN w:val="0"/>
              <w:ind w:left="-142" w:firstLine="562"/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3574" w:type="dxa"/>
          </w:tcPr>
          <w:p w14:paraId="337BE3D9" w14:textId="19EA6372" w:rsidR="00207C1E" w:rsidRPr="0032712E" w:rsidRDefault="00207C1E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Pufas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„Pupa“</w:t>
            </w:r>
          </w:p>
        </w:tc>
        <w:tc>
          <w:tcPr>
            <w:tcW w:w="993" w:type="dxa"/>
          </w:tcPr>
          <w:p w14:paraId="32E0C33D" w14:textId="4FF5C2D0" w:rsidR="00207C1E" w:rsidRPr="0032712E" w:rsidRDefault="00207C1E" w:rsidP="00701125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992" w:type="dxa"/>
          </w:tcPr>
          <w:p w14:paraId="73AED8F8" w14:textId="35591C4E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28,01</w:t>
            </w:r>
          </w:p>
        </w:tc>
        <w:tc>
          <w:tcPr>
            <w:tcW w:w="1134" w:type="dxa"/>
          </w:tcPr>
          <w:p w14:paraId="15C68BD2" w14:textId="4CDBBABF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28,01</w:t>
            </w:r>
          </w:p>
        </w:tc>
        <w:tc>
          <w:tcPr>
            <w:tcW w:w="1984" w:type="dxa"/>
            <w:vMerge/>
          </w:tcPr>
          <w:p w14:paraId="7CEEB627" w14:textId="77777777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207C1E" w:rsidRPr="0032712E" w14:paraId="17D3505E" w14:textId="77777777" w:rsidTr="000543D6">
        <w:tc>
          <w:tcPr>
            <w:tcW w:w="957" w:type="dxa"/>
          </w:tcPr>
          <w:p w14:paraId="3015BE2D" w14:textId="6FF011A4" w:rsidR="00207C1E" w:rsidRDefault="00207C1E" w:rsidP="002F7C53">
            <w:pPr>
              <w:suppressAutoHyphens/>
              <w:autoSpaceDN w:val="0"/>
              <w:ind w:left="-142" w:firstLine="562"/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3574" w:type="dxa"/>
          </w:tcPr>
          <w:p w14:paraId="4D2D98A4" w14:textId="71A21F87" w:rsidR="00207C1E" w:rsidRPr="00267719" w:rsidRDefault="00267719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Hisense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televizorius </w:t>
            </w:r>
            <w:r>
              <w:rPr>
                <w:rFonts w:ascii="Times New Roman" w:hAnsi="Times New Roman"/>
                <w:sz w:val="24"/>
                <w:szCs w:val="24"/>
              </w:rPr>
              <w:t>QLED Smart TV</w:t>
            </w:r>
          </w:p>
        </w:tc>
        <w:tc>
          <w:tcPr>
            <w:tcW w:w="993" w:type="dxa"/>
          </w:tcPr>
          <w:p w14:paraId="6945B2AD" w14:textId="73A05F4C" w:rsidR="00207C1E" w:rsidRPr="0032712E" w:rsidRDefault="00267719" w:rsidP="00701125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992" w:type="dxa"/>
          </w:tcPr>
          <w:p w14:paraId="31E494A7" w14:textId="43EE6012" w:rsidR="00207C1E" w:rsidRPr="0032712E" w:rsidRDefault="00267719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668,99</w:t>
            </w:r>
          </w:p>
        </w:tc>
        <w:tc>
          <w:tcPr>
            <w:tcW w:w="1134" w:type="dxa"/>
          </w:tcPr>
          <w:p w14:paraId="2927A389" w14:textId="301727FC" w:rsidR="00207C1E" w:rsidRPr="0032712E" w:rsidRDefault="00267719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668,99</w:t>
            </w:r>
          </w:p>
        </w:tc>
        <w:tc>
          <w:tcPr>
            <w:tcW w:w="1984" w:type="dxa"/>
            <w:vMerge/>
          </w:tcPr>
          <w:p w14:paraId="70B98294" w14:textId="77777777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207C1E" w:rsidRPr="0032712E" w14:paraId="01B9EC0A" w14:textId="77777777" w:rsidTr="000543D6">
        <w:tc>
          <w:tcPr>
            <w:tcW w:w="957" w:type="dxa"/>
          </w:tcPr>
          <w:p w14:paraId="631375F8" w14:textId="5951BA20" w:rsidR="00207C1E" w:rsidRDefault="00207C1E" w:rsidP="002F7C53">
            <w:pPr>
              <w:suppressAutoHyphens/>
              <w:autoSpaceDN w:val="0"/>
              <w:ind w:left="-142" w:firstLine="562"/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6.</w:t>
            </w:r>
          </w:p>
        </w:tc>
        <w:tc>
          <w:tcPr>
            <w:tcW w:w="3574" w:type="dxa"/>
          </w:tcPr>
          <w:p w14:paraId="7CA1A526" w14:textId="3AAB7E5B" w:rsidR="00207C1E" w:rsidRPr="0032712E" w:rsidRDefault="00267719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TV laikiklis AM-1154-b/1903409</w:t>
            </w:r>
          </w:p>
        </w:tc>
        <w:tc>
          <w:tcPr>
            <w:tcW w:w="993" w:type="dxa"/>
          </w:tcPr>
          <w:p w14:paraId="60499EE2" w14:textId="601B31F6" w:rsidR="00207C1E" w:rsidRPr="0032712E" w:rsidRDefault="00267719" w:rsidP="00701125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992" w:type="dxa"/>
          </w:tcPr>
          <w:p w14:paraId="03613C84" w14:textId="19B43A17" w:rsidR="00207C1E" w:rsidRPr="0032712E" w:rsidRDefault="00267719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30,00</w:t>
            </w:r>
          </w:p>
        </w:tc>
        <w:tc>
          <w:tcPr>
            <w:tcW w:w="1134" w:type="dxa"/>
          </w:tcPr>
          <w:p w14:paraId="445B4375" w14:textId="5AECA041" w:rsidR="00207C1E" w:rsidRPr="0032712E" w:rsidRDefault="00267719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30,00</w:t>
            </w:r>
          </w:p>
        </w:tc>
        <w:tc>
          <w:tcPr>
            <w:tcW w:w="1984" w:type="dxa"/>
            <w:vMerge/>
          </w:tcPr>
          <w:p w14:paraId="7C37BF7C" w14:textId="77777777" w:rsidR="00207C1E" w:rsidRPr="0032712E" w:rsidRDefault="00207C1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2712E" w:rsidRPr="0032712E" w14:paraId="077718FC" w14:textId="474E878A" w:rsidTr="000543D6">
        <w:tc>
          <w:tcPr>
            <w:tcW w:w="4531" w:type="dxa"/>
            <w:gridSpan w:val="2"/>
          </w:tcPr>
          <w:p w14:paraId="48018016" w14:textId="77777777" w:rsidR="0032712E" w:rsidRPr="0032712E" w:rsidRDefault="0032712E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2712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993" w:type="dxa"/>
          </w:tcPr>
          <w:p w14:paraId="7C9B9D10" w14:textId="7BC413B5" w:rsidR="0032712E" w:rsidRPr="0032712E" w:rsidRDefault="0032712E" w:rsidP="002F7C53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992" w:type="dxa"/>
          </w:tcPr>
          <w:p w14:paraId="78E55D2E" w14:textId="2C351019" w:rsidR="0032712E" w:rsidRPr="0032712E" w:rsidRDefault="0032712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</w:tcPr>
          <w:p w14:paraId="12349CFC" w14:textId="1E0B1325" w:rsidR="0032712E" w:rsidRPr="0032712E" w:rsidRDefault="004431C8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2 678,99</w:t>
            </w:r>
          </w:p>
        </w:tc>
        <w:tc>
          <w:tcPr>
            <w:tcW w:w="1984" w:type="dxa"/>
          </w:tcPr>
          <w:p w14:paraId="2AB2A10F" w14:textId="77777777" w:rsidR="0032712E" w:rsidRPr="0032712E" w:rsidRDefault="0032712E" w:rsidP="002F7C53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</w:tbl>
    <w:p w14:paraId="75F1C6AC" w14:textId="59ED5837" w:rsidR="00207C1E" w:rsidRDefault="00207C1E" w:rsidP="000543D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6803D1" w14:textId="575FB549" w:rsidR="008E4441" w:rsidRPr="000E138B" w:rsidRDefault="00207C1E" w:rsidP="000543D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8E4441" w:rsidRPr="000E138B">
        <w:rPr>
          <w:rFonts w:ascii="Times New Roman" w:hAnsi="Times New Roman"/>
          <w:sz w:val="24"/>
          <w:szCs w:val="24"/>
          <w:lang w:val="lt-LT"/>
        </w:rPr>
        <w:t xml:space="preserve">2. Įgalioti Šakių </w:t>
      </w:r>
      <w:r w:rsidR="008E4441">
        <w:rPr>
          <w:rFonts w:ascii="Times New Roman" w:hAnsi="Times New Roman"/>
          <w:sz w:val="24"/>
          <w:szCs w:val="24"/>
          <w:lang w:val="lt-LT"/>
        </w:rPr>
        <w:t>rajono savivaldybės administracijos</w:t>
      </w:r>
      <w:r w:rsidR="008E4441" w:rsidRPr="000E138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E4441">
        <w:rPr>
          <w:rFonts w:ascii="Times New Roman" w:hAnsi="Times New Roman"/>
          <w:sz w:val="24"/>
          <w:szCs w:val="24"/>
          <w:lang w:val="lt-LT"/>
        </w:rPr>
        <w:t xml:space="preserve">Švietimo, kultūros ir sporto skyriaus vedėją </w:t>
      </w:r>
      <w:r w:rsidR="008E4441" w:rsidRPr="000E138B">
        <w:rPr>
          <w:rFonts w:ascii="Times New Roman" w:hAnsi="Times New Roman"/>
          <w:sz w:val="24"/>
          <w:szCs w:val="24"/>
          <w:lang w:val="lt-LT"/>
        </w:rPr>
        <w:t>parengti ir pasirašyti šio sprendimo 1 punkte nurodyto turto perdavimo–priėmimo akt</w:t>
      </w:r>
      <w:r w:rsidR="008E4441">
        <w:rPr>
          <w:rFonts w:ascii="Times New Roman" w:hAnsi="Times New Roman"/>
          <w:sz w:val="24"/>
          <w:szCs w:val="24"/>
          <w:lang w:val="lt-LT"/>
        </w:rPr>
        <w:t>us</w:t>
      </w:r>
      <w:r w:rsidR="008E4441" w:rsidRPr="000E138B">
        <w:rPr>
          <w:rFonts w:ascii="Times New Roman" w:hAnsi="Times New Roman"/>
          <w:sz w:val="24"/>
          <w:szCs w:val="24"/>
          <w:lang w:val="lt-LT"/>
        </w:rPr>
        <w:t>.</w:t>
      </w:r>
    </w:p>
    <w:p w14:paraId="7EF499CD" w14:textId="77777777" w:rsidR="008E4441" w:rsidRDefault="008E4441" w:rsidP="008E4441">
      <w:pPr>
        <w:pStyle w:val="Antrats"/>
        <w:tabs>
          <w:tab w:val="clear" w:pos="4153"/>
          <w:tab w:val="clear" w:pos="8306"/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28B794E6" w14:textId="77777777" w:rsidR="00061241" w:rsidRPr="000E138B" w:rsidRDefault="00061241" w:rsidP="008E4441">
      <w:pPr>
        <w:pStyle w:val="Antrats"/>
        <w:tabs>
          <w:tab w:val="clear" w:pos="4153"/>
          <w:tab w:val="clear" w:pos="8306"/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08BD467C" w14:textId="5AC21E6B" w:rsidR="008E4441" w:rsidRPr="000E138B" w:rsidRDefault="008E4441" w:rsidP="00B81602">
      <w:pPr>
        <w:pStyle w:val="Antrats"/>
        <w:tabs>
          <w:tab w:val="clear" w:pos="4153"/>
          <w:tab w:val="clear" w:pos="8306"/>
        </w:tabs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Savivaldybės meras</w:t>
      </w:r>
      <w:r w:rsidR="00B81602">
        <w:rPr>
          <w:rFonts w:ascii="Times New Roman" w:hAnsi="Times New Roman"/>
          <w:sz w:val="24"/>
          <w:szCs w:val="24"/>
          <w:lang w:val="lt-LT"/>
        </w:rPr>
        <w:tab/>
      </w:r>
      <w:r w:rsidR="00B81602">
        <w:rPr>
          <w:rFonts w:ascii="Times New Roman" w:hAnsi="Times New Roman"/>
          <w:sz w:val="24"/>
          <w:szCs w:val="24"/>
          <w:lang w:val="lt-LT"/>
        </w:rPr>
        <w:tab/>
      </w:r>
      <w:r w:rsidR="00B81602">
        <w:rPr>
          <w:rFonts w:ascii="Times New Roman" w:hAnsi="Times New Roman"/>
          <w:sz w:val="24"/>
          <w:szCs w:val="24"/>
          <w:lang w:val="lt-LT"/>
        </w:rPr>
        <w:tab/>
      </w:r>
      <w:r w:rsidR="00B81602">
        <w:rPr>
          <w:rFonts w:ascii="Times New Roman" w:hAnsi="Times New Roman"/>
          <w:sz w:val="24"/>
          <w:szCs w:val="24"/>
          <w:lang w:val="lt-LT"/>
        </w:rPr>
        <w:tab/>
      </w:r>
      <w:r w:rsidR="00B81602">
        <w:rPr>
          <w:rFonts w:ascii="Times New Roman" w:hAnsi="Times New Roman"/>
          <w:sz w:val="24"/>
          <w:szCs w:val="24"/>
          <w:lang w:val="lt-LT"/>
        </w:rPr>
        <w:tab/>
      </w:r>
      <w:r w:rsidR="00B81602">
        <w:rPr>
          <w:rFonts w:ascii="Times New Roman" w:hAnsi="Times New Roman"/>
          <w:sz w:val="24"/>
          <w:szCs w:val="24"/>
          <w:lang w:val="lt-LT"/>
        </w:rPr>
        <w:tab/>
      </w:r>
      <w:r w:rsidR="00B81602">
        <w:rPr>
          <w:rFonts w:ascii="Times New Roman" w:hAnsi="Times New Roman"/>
          <w:sz w:val="24"/>
          <w:szCs w:val="24"/>
          <w:lang w:val="lt-LT"/>
        </w:rPr>
        <w:tab/>
      </w:r>
      <w:r w:rsidR="00B8160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6045C402" w14:textId="77777777" w:rsidR="008E4441" w:rsidRDefault="008E4441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F7D6D12" w14:textId="77777777" w:rsidR="008E4441" w:rsidRDefault="008E4441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9CE3E68" w14:textId="77777777" w:rsidR="008E4441" w:rsidRDefault="008E4441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83CE0CA" w14:textId="77777777" w:rsidR="008E4441" w:rsidRDefault="008E4441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2888A64" w14:textId="77777777" w:rsidR="008E4441" w:rsidRDefault="008E4441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3345B2D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8326374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A304E14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A06DCE2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791D4007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754BACD1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8EB97AA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3715741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1975BA2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799816F1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E27ED30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B38A592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859E371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5A1E49E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FCC90BC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74CD923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F432D15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AB9577C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9749DBA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9BF9B64" w14:textId="77777777" w:rsidR="004B6383" w:rsidRDefault="004B6383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272EF08" w14:textId="77777777" w:rsidR="004431C8" w:rsidRDefault="004431C8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B31CC1D" w14:textId="77777777" w:rsidR="008E4441" w:rsidRDefault="008E4441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0702756" w14:textId="77777777" w:rsidR="008E4441" w:rsidRDefault="008E4441" w:rsidP="008E4441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EC7DFAD" w14:textId="77777777" w:rsidR="004B6383" w:rsidRPr="001E7BDB" w:rsidRDefault="004B6383" w:rsidP="004B6383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1E7BDB">
        <w:rPr>
          <w:rFonts w:ascii="Times New Roman" w:hAnsi="Times New Roman"/>
          <w:sz w:val="24"/>
          <w:szCs w:val="24"/>
          <w:lang w:val="lt-LT"/>
        </w:rPr>
        <w:t>Parengė:</w:t>
      </w:r>
      <w:r w:rsidRPr="001E7BDB">
        <w:rPr>
          <w:rFonts w:ascii="Times New Roman" w:hAnsi="Times New Roman"/>
          <w:sz w:val="24"/>
          <w:szCs w:val="24"/>
          <w:lang w:val="lt-LT"/>
        </w:rPr>
        <w:tab/>
        <w:t>Biudžeto, turto ir strateginio planavimo skyrius (S. Gruzdaitienė)</w:t>
      </w:r>
    </w:p>
    <w:p w14:paraId="34DCE317" w14:textId="77777777" w:rsidR="004B6383" w:rsidRPr="001E7BDB" w:rsidRDefault="004B6383" w:rsidP="004B6383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1E7BDB">
        <w:rPr>
          <w:rFonts w:ascii="Times New Roman" w:hAnsi="Times New Roman"/>
          <w:sz w:val="24"/>
          <w:szCs w:val="24"/>
          <w:lang w:val="lt-LT"/>
        </w:rPr>
        <w:t>Pranešėja:</w:t>
      </w:r>
      <w:r w:rsidRPr="001E7BDB">
        <w:rPr>
          <w:rFonts w:ascii="Times New Roman" w:hAnsi="Times New Roman"/>
          <w:sz w:val="24"/>
          <w:szCs w:val="24"/>
          <w:lang w:val="lt-LT"/>
        </w:rPr>
        <w:tab/>
        <w:t>E. Grigaitienė</w:t>
      </w:r>
    </w:p>
    <w:p w14:paraId="1900AAC5" w14:textId="6415D3A6" w:rsidR="004B6383" w:rsidRDefault="004B6383" w:rsidP="004B638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4656CE9" w14:textId="320FE5CF" w:rsidR="00B81602" w:rsidRDefault="00B81602" w:rsidP="004B638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6F014C3" w14:textId="77777777" w:rsidR="00B81602" w:rsidRPr="001E7BDB" w:rsidRDefault="00B81602" w:rsidP="004B638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2B7F979" w14:textId="77777777" w:rsidR="004B6383" w:rsidRPr="001E7BDB" w:rsidRDefault="004B6383" w:rsidP="004B638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E7BDB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16EA863A" w14:textId="77777777" w:rsidR="004B6383" w:rsidRPr="001E7BDB" w:rsidRDefault="004B6383" w:rsidP="004B6383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1E7BDB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3E2C2EDF" w14:textId="77777777" w:rsidR="004B6383" w:rsidRPr="001E7BDB" w:rsidRDefault="004B6383" w:rsidP="004B6383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E7BDB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400EE5A5" w14:textId="77777777" w:rsidR="004B6383" w:rsidRPr="001E7BDB" w:rsidRDefault="004B6383" w:rsidP="004B6383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E7BDB">
        <w:rPr>
          <w:rFonts w:ascii="Times New Roman" w:hAnsi="Times New Roman"/>
          <w:b/>
          <w:sz w:val="24"/>
          <w:szCs w:val="24"/>
          <w:lang w:val="lt-LT"/>
        </w:rPr>
        <w:t xml:space="preserve">PRIE ŠAKIŲ RAJONO SAVIVALDYBĖS TARYBOS SPRENDIMO </w:t>
      </w:r>
    </w:p>
    <w:p w14:paraId="168CD378" w14:textId="230B166B" w:rsidR="004B6383" w:rsidRPr="001E7BDB" w:rsidRDefault="004B6383" w:rsidP="004B638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E7BDB">
        <w:rPr>
          <w:rFonts w:ascii="Times New Roman" w:hAnsi="Times New Roman"/>
          <w:b/>
          <w:sz w:val="24"/>
          <w:szCs w:val="24"/>
          <w:lang w:val="lt-LT"/>
        </w:rPr>
        <w:t>„DĖL</w:t>
      </w:r>
      <w:r w:rsidRPr="006B2E1D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0E138B">
        <w:rPr>
          <w:rFonts w:ascii="Times New Roman" w:hAnsi="Times New Roman"/>
          <w:b/>
          <w:sz w:val="24"/>
          <w:szCs w:val="24"/>
          <w:lang w:val="lt-LT"/>
        </w:rPr>
        <w:t xml:space="preserve">TURTO PERDAVIMO ŠAKIŲ RAJONO </w:t>
      </w:r>
      <w:r>
        <w:rPr>
          <w:rFonts w:ascii="Times New Roman" w:hAnsi="Times New Roman"/>
          <w:b/>
          <w:sz w:val="24"/>
          <w:szCs w:val="24"/>
          <w:lang w:val="lt-LT"/>
        </w:rPr>
        <w:t>SAVIVALDYBĖS ĮSTAIGOMS</w:t>
      </w:r>
      <w:r w:rsidRPr="001E7BDB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339964FB" w14:textId="77777777" w:rsidR="004B6383" w:rsidRPr="001E7BDB" w:rsidRDefault="004B6383" w:rsidP="004B6383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EC3C87A" w14:textId="65A3AE34" w:rsidR="004B6383" w:rsidRPr="001E7BDB" w:rsidRDefault="004B6383" w:rsidP="004B6383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1E7BDB">
        <w:rPr>
          <w:rFonts w:ascii="Times New Roman" w:hAnsi="Times New Roman"/>
          <w:sz w:val="24"/>
          <w:szCs w:val="24"/>
          <w:lang w:val="lt-LT"/>
        </w:rPr>
        <w:t>202</w:t>
      </w:r>
      <w:r w:rsidR="00FD2BC8">
        <w:rPr>
          <w:rFonts w:ascii="Times New Roman" w:hAnsi="Times New Roman"/>
          <w:sz w:val="24"/>
          <w:szCs w:val="24"/>
          <w:lang w:val="lt-LT"/>
        </w:rPr>
        <w:t>6</w:t>
      </w:r>
      <w:r w:rsidRPr="001E7BD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D2BC8">
        <w:rPr>
          <w:rFonts w:ascii="Times New Roman" w:hAnsi="Times New Roman"/>
          <w:sz w:val="24"/>
          <w:szCs w:val="24"/>
          <w:lang w:val="lt-LT"/>
        </w:rPr>
        <w:t>vasario 25</w:t>
      </w:r>
      <w:r w:rsidRPr="001E7BDB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57EEBB3F" w14:textId="77777777" w:rsidR="004B6383" w:rsidRPr="001E7BDB" w:rsidRDefault="004B6383" w:rsidP="004B6383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1E7BDB">
        <w:rPr>
          <w:rFonts w:ascii="Times New Roman" w:hAnsi="Times New Roman"/>
          <w:sz w:val="24"/>
          <w:szCs w:val="24"/>
          <w:lang w:val="lt-LT"/>
        </w:rPr>
        <w:t>Šakiai</w:t>
      </w:r>
    </w:p>
    <w:p w14:paraId="7C92524D" w14:textId="77777777" w:rsidR="004B6383" w:rsidRPr="001E7BDB" w:rsidRDefault="004B6383" w:rsidP="004B6383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146C3BD4" w14:textId="69C33B8B" w:rsidR="004B6383" w:rsidRPr="001E7BDB" w:rsidRDefault="004B6383" w:rsidP="004B638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E7BDB">
        <w:rPr>
          <w:rFonts w:ascii="Times New Roman" w:hAnsi="Times New Roman"/>
          <w:sz w:val="24"/>
          <w:szCs w:val="24"/>
          <w:lang w:val="lt-LT"/>
        </w:rPr>
        <w:tab/>
        <w:t xml:space="preserve">1. Parengto projekto tikslai, uždaviniai ir laukiami rezultatai: </w:t>
      </w:r>
      <w:r>
        <w:rPr>
          <w:rFonts w:ascii="Times New Roman" w:hAnsi="Times New Roman"/>
          <w:sz w:val="24"/>
          <w:szCs w:val="24"/>
          <w:lang w:val="lt-LT"/>
        </w:rPr>
        <w:t xml:space="preserve">perduoti Šakių rajono savivaldybės įstaigoms </w:t>
      </w:r>
      <w:r w:rsidR="00FD2BC8">
        <w:rPr>
          <w:rFonts w:ascii="Times New Roman" w:hAnsi="Times New Roman"/>
          <w:sz w:val="24"/>
          <w:szCs w:val="24"/>
          <w:lang w:val="lt-LT"/>
        </w:rPr>
        <w:t>savivaldybei nuosavybės teise priklausantį turtą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173FDE34" w14:textId="77777777" w:rsidR="004B6383" w:rsidRPr="001E7BDB" w:rsidRDefault="004B6383" w:rsidP="004B638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E7BDB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1E7BDB">
        <w:rPr>
          <w:rFonts w:ascii="Times New Roman" w:hAnsi="Times New Roman"/>
          <w:color w:val="000000"/>
          <w:sz w:val="24"/>
          <w:szCs w:val="24"/>
          <w:lang w:val="lt-LT"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4B6383" w:rsidRPr="001E7BDB" w14:paraId="532A57EB" w14:textId="77777777" w:rsidTr="002F7C53">
        <w:tc>
          <w:tcPr>
            <w:tcW w:w="5400" w:type="dxa"/>
          </w:tcPr>
          <w:p w14:paraId="083C2E7C" w14:textId="77777777" w:rsidR="004B6383" w:rsidRPr="001E7BDB" w:rsidRDefault="004B6383" w:rsidP="002F7C5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1E7BDB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07D00A5D" w14:textId="77777777" w:rsidR="004B6383" w:rsidRPr="001E7BDB" w:rsidRDefault="004B6383" w:rsidP="002F7C5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1E7BDB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4B6383" w:rsidRPr="001E7BDB" w14:paraId="6B8FF065" w14:textId="77777777" w:rsidTr="002F7C53">
        <w:tc>
          <w:tcPr>
            <w:tcW w:w="5400" w:type="dxa"/>
          </w:tcPr>
          <w:p w14:paraId="1A7BACD0" w14:textId="77777777" w:rsidR="004B6383" w:rsidRPr="001E7BDB" w:rsidRDefault="004B6383" w:rsidP="002F7C5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15A16442" w14:textId="77777777" w:rsidR="004B6383" w:rsidRPr="001E7BDB" w:rsidRDefault="004B6383" w:rsidP="002F7C5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0C064A48" w14:textId="77777777" w:rsidR="004B6383" w:rsidRPr="001E7BDB" w:rsidRDefault="004B6383" w:rsidP="004B6383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E7BDB">
        <w:rPr>
          <w:rFonts w:ascii="Times New Roman" w:hAnsi="Times New Roman"/>
          <w:sz w:val="24"/>
          <w:szCs w:val="24"/>
          <w:lang w:val="lt-LT"/>
        </w:rPr>
        <w:t xml:space="preserve">3. Projekto antikorupcinis vertinimas </w:t>
      </w:r>
      <w:r w:rsidRPr="001E7BDB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1E7BDB">
        <w:rPr>
          <w:rFonts w:ascii="Times New Roman" w:hAnsi="Times New Roman"/>
          <w:sz w:val="24"/>
          <w:szCs w:val="24"/>
          <w:lang w:val="lt-LT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685C5BBC" w14:textId="65EF6742" w:rsidR="004B6383" w:rsidRPr="001E7BDB" w:rsidRDefault="004B6383" w:rsidP="004B6383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1E7BDB">
        <w:rPr>
          <w:rFonts w:ascii="Times New Roman" w:hAnsi="Times New Roman"/>
          <w:sz w:val="24"/>
          <w:szCs w:val="24"/>
          <w:lang w:val="lt-LT"/>
        </w:rPr>
        <w:t xml:space="preserve">4. Kiti, projekto rengėjų nuomone, reikalingi paaiškinimai: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savivaldybės tarybos sprendimo projektas parengtas pagal rajono savivaldybės administracijos Švietimo, kultūros ir sporto skyriaus prašymą perduoti </w:t>
      </w:r>
      <w:r w:rsidR="00FF2D89">
        <w:rPr>
          <w:rFonts w:ascii="Times New Roman" w:hAnsi="Times New Roman"/>
          <w:sz w:val="24"/>
          <w:szCs w:val="24"/>
          <w:lang w:val="lt-LT"/>
        </w:rPr>
        <w:t>Šakių rajono savivaldybei nuosavybės teise priklausantį turtą savivaldybės įstaigoms.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A382240" w14:textId="77777777" w:rsidR="004B6383" w:rsidRPr="001E7BDB" w:rsidRDefault="004B6383" w:rsidP="004B6383">
      <w:pPr>
        <w:rPr>
          <w:rFonts w:ascii="Times New Roman" w:hAnsi="Times New Roman"/>
          <w:sz w:val="24"/>
          <w:szCs w:val="24"/>
          <w:lang w:val="lt-LT"/>
        </w:rPr>
      </w:pPr>
    </w:p>
    <w:p w14:paraId="1686BAC2" w14:textId="77777777" w:rsidR="004B6383" w:rsidRPr="001E7BDB" w:rsidRDefault="004B6383" w:rsidP="004B6383">
      <w:pPr>
        <w:rPr>
          <w:rFonts w:ascii="Times New Roman" w:hAnsi="Times New Roman"/>
          <w:sz w:val="24"/>
          <w:szCs w:val="24"/>
          <w:lang w:val="lt-LT"/>
        </w:rPr>
      </w:pPr>
    </w:p>
    <w:sectPr w:rsidR="004B6383" w:rsidRPr="001E7BDB" w:rsidSect="008E4441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88A14" w14:textId="77777777" w:rsidR="005A0BE0" w:rsidRDefault="005A0BE0" w:rsidP="00314768">
      <w:r>
        <w:separator/>
      </w:r>
    </w:p>
  </w:endnote>
  <w:endnote w:type="continuationSeparator" w:id="0">
    <w:p w14:paraId="6CFD108F" w14:textId="77777777" w:rsidR="005A0BE0" w:rsidRDefault="005A0BE0" w:rsidP="003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4D99F" w14:textId="0697C97D" w:rsidR="008E4441" w:rsidRDefault="008E4441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FF0BB6">
      <w:rPr>
        <w:noProof/>
        <w:sz w:val="10"/>
      </w:rPr>
      <w:t>C:\Users\sgruzdaitiene\Documents\TARYBA\2026\0320sp2.docx</w:t>
    </w:r>
    <w:r>
      <w:rPr>
        <w:noProof/>
        <w:sz w:val="10"/>
      </w:rPr>
      <w:fldChar w:fldCharType="end"/>
    </w:r>
  </w:p>
  <w:p w14:paraId="111D9F27" w14:textId="77777777" w:rsidR="008E4441" w:rsidRDefault="008E4441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C72A9" w14:textId="77777777" w:rsidR="005A0BE0" w:rsidRDefault="005A0BE0" w:rsidP="00314768">
      <w:r>
        <w:separator/>
      </w:r>
    </w:p>
  </w:footnote>
  <w:footnote w:type="continuationSeparator" w:id="0">
    <w:p w14:paraId="368E184F" w14:textId="77777777" w:rsidR="005A0BE0" w:rsidRDefault="005A0BE0" w:rsidP="003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A89D5" w14:textId="21FF2574" w:rsidR="008E4441" w:rsidRPr="00042681" w:rsidRDefault="00314768">
    <w:pPr>
      <w:pStyle w:val="Antrats"/>
      <w:rPr>
        <w:rFonts w:ascii="Times New Roman" w:hAnsi="Times New Roman"/>
        <w:b/>
        <w:bCs/>
        <w:sz w:val="24"/>
        <w:szCs w:val="24"/>
        <w:lang w:val="lt-LT"/>
      </w:rPr>
    </w:pPr>
    <w:r>
      <w:rPr>
        <w:rFonts w:ascii="Times New Roman" w:hAnsi="Times New Roman"/>
        <w:b/>
        <w:bCs/>
        <w:sz w:val="24"/>
        <w:szCs w:val="24"/>
        <w:lang w:val="lt-LT"/>
      </w:rPr>
      <w:tab/>
    </w:r>
    <w:r>
      <w:rPr>
        <w:rFonts w:ascii="Times New Roman" w:hAnsi="Times New Roman"/>
        <w:b/>
        <w:bCs/>
        <w:sz w:val="24"/>
        <w:szCs w:val="24"/>
        <w:lang w:val="lt-LT"/>
      </w:rPr>
      <w:tab/>
      <w:t>Projektas</w:t>
    </w:r>
    <w:r w:rsidR="008E4441">
      <w:rPr>
        <w:rFonts w:ascii="Times New Roman" w:hAnsi="Times New Roman"/>
        <w:b/>
        <w:bCs/>
        <w:sz w:val="24"/>
        <w:szCs w:val="24"/>
        <w:lang w:val="lt-LT"/>
      </w:rPr>
      <w:tab/>
    </w:r>
    <w:r w:rsidR="008E4441">
      <w:rPr>
        <w:rFonts w:ascii="Times New Roman" w:hAnsi="Times New Roman"/>
        <w:b/>
        <w:bCs/>
        <w:sz w:val="24"/>
        <w:szCs w:val="24"/>
        <w:lang w:val="lt-LT"/>
      </w:rPr>
      <w:tab/>
    </w:r>
    <w:r w:rsidR="008E4441">
      <w:rPr>
        <w:rFonts w:ascii="Times New Roman" w:hAnsi="Times New Roman"/>
        <w:b/>
        <w:bCs/>
        <w:sz w:val="24"/>
        <w:szCs w:val="24"/>
        <w:lang w:val="lt-LT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441"/>
    <w:rsid w:val="000543D6"/>
    <w:rsid w:val="00061241"/>
    <w:rsid w:val="0013429E"/>
    <w:rsid w:val="00207C1E"/>
    <w:rsid w:val="0026214C"/>
    <w:rsid w:val="00267719"/>
    <w:rsid w:val="002678AB"/>
    <w:rsid w:val="00314768"/>
    <w:rsid w:val="0032712E"/>
    <w:rsid w:val="00411528"/>
    <w:rsid w:val="00420B1E"/>
    <w:rsid w:val="004431C8"/>
    <w:rsid w:val="00481486"/>
    <w:rsid w:val="004B6383"/>
    <w:rsid w:val="005307D1"/>
    <w:rsid w:val="00583345"/>
    <w:rsid w:val="005A0BE0"/>
    <w:rsid w:val="005C0486"/>
    <w:rsid w:val="005C7E45"/>
    <w:rsid w:val="00701125"/>
    <w:rsid w:val="00717E88"/>
    <w:rsid w:val="00757113"/>
    <w:rsid w:val="007B1ECB"/>
    <w:rsid w:val="008E4441"/>
    <w:rsid w:val="009E2F5B"/>
    <w:rsid w:val="00A12D8B"/>
    <w:rsid w:val="00A95752"/>
    <w:rsid w:val="00AA3F4C"/>
    <w:rsid w:val="00B0751B"/>
    <w:rsid w:val="00B61CB5"/>
    <w:rsid w:val="00B81602"/>
    <w:rsid w:val="00D411F3"/>
    <w:rsid w:val="00D53A7E"/>
    <w:rsid w:val="00DC6F4B"/>
    <w:rsid w:val="00DE65C7"/>
    <w:rsid w:val="00FD2BC8"/>
    <w:rsid w:val="00FF0BB6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B8F7A"/>
  <w15:chartTrackingRefBased/>
  <w15:docId w15:val="{E4001BAC-CBCC-400D-A0A8-750C422E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E4441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E444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E444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8E444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E444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E444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E444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E444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E444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E444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E44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E44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rsid w:val="008E44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E444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E444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E444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E444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E444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E444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E44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E4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E444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E4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E444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8E444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E444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Rykuspabraukimas">
    <w:name w:val="Intense Emphasis"/>
    <w:basedOn w:val="Numatytasispastraiposriftas"/>
    <w:uiPriority w:val="21"/>
    <w:qFormat/>
    <w:rsid w:val="008E444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E44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E444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E4441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rsid w:val="008E4441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E4441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8E4441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E4441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2396</Words>
  <Characters>1366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2026-02-25T08:46:00Z</cp:lastPrinted>
  <dcterms:created xsi:type="dcterms:W3CDTF">2026-03-02T07:34:00Z</dcterms:created>
  <dcterms:modified xsi:type="dcterms:W3CDTF">2026-03-02T07:34:00Z</dcterms:modified>
</cp:coreProperties>
</file>