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21FAF" w14:textId="25A4DD82" w:rsidR="00C13854" w:rsidRPr="006339F9" w:rsidRDefault="006339F9" w:rsidP="00C138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lt-LT"/>
        </w:rPr>
      </w:pPr>
      <w:r w:rsidRPr="006339F9">
        <w:rPr>
          <w:lang w:val="lt-LT"/>
        </w:rPr>
        <w:drawing>
          <wp:anchor distT="0" distB="0" distL="114300" distR="114300" simplePos="0" relativeHeight="251658240" behindDoc="0" locked="0" layoutInCell="1" allowOverlap="1" wp14:anchorId="6DA1BE61" wp14:editId="72E54109">
            <wp:simplePos x="0" y="0"/>
            <wp:positionH relativeFrom="margin">
              <wp:posOffset>327660</wp:posOffset>
            </wp:positionH>
            <wp:positionV relativeFrom="margin">
              <wp:posOffset>253365</wp:posOffset>
            </wp:positionV>
            <wp:extent cx="9178290" cy="5362575"/>
            <wp:effectExtent l="0" t="0" r="381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8290" cy="536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13854" w:rsidRPr="006339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lt-LT"/>
        </w:rPr>
        <w:t xml:space="preserve">Žemės sklypo, esančio </w:t>
      </w:r>
      <w:r w:rsidR="008109FA" w:rsidRPr="006339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lt-LT"/>
        </w:rPr>
        <w:t>Lekėčių mstl</w:t>
      </w:r>
      <w:r w:rsidR="00C13854" w:rsidRPr="006339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lt-LT"/>
        </w:rPr>
        <w:t>., Šakių r. sav., schema</w:t>
      </w:r>
    </w:p>
    <w:p w14:paraId="397668FF" w14:textId="46F44FC4" w:rsidR="00C13854" w:rsidRDefault="00C13854" w:rsidP="00C13854"/>
    <w:p w14:paraId="09F8814B" w14:textId="418997B1" w:rsidR="00634BD2" w:rsidRDefault="00634BD2" w:rsidP="00634BD2">
      <w:pPr>
        <w:pStyle w:val="prastasiniatinklio"/>
      </w:pPr>
    </w:p>
    <w:p w14:paraId="6633D5E6" w14:textId="13567E18" w:rsidR="001D7A7F" w:rsidRDefault="001D7A7F" w:rsidP="001D7A7F">
      <w:pPr>
        <w:pStyle w:val="prastasiniatinklio"/>
        <w:jc w:val="both"/>
      </w:pPr>
    </w:p>
    <w:p w14:paraId="72AAE815" w14:textId="4DA24243" w:rsidR="00184D6F" w:rsidRDefault="00184D6F" w:rsidP="00184D6F">
      <w:pPr>
        <w:pStyle w:val="prastasiniatinklio"/>
      </w:pPr>
    </w:p>
    <w:p w14:paraId="3DFFEA84" w14:textId="3977C945" w:rsidR="00371E83" w:rsidRDefault="00371E83"/>
    <w:sectPr w:rsidR="00371E83" w:rsidSect="00C13854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854"/>
    <w:rsid w:val="0018021C"/>
    <w:rsid w:val="00184D6F"/>
    <w:rsid w:val="001D7A7F"/>
    <w:rsid w:val="00285321"/>
    <w:rsid w:val="002B6DB8"/>
    <w:rsid w:val="00371E83"/>
    <w:rsid w:val="00396DD5"/>
    <w:rsid w:val="003C16AB"/>
    <w:rsid w:val="006339F9"/>
    <w:rsid w:val="00634BD2"/>
    <w:rsid w:val="00640DC0"/>
    <w:rsid w:val="006F0755"/>
    <w:rsid w:val="008109FA"/>
    <w:rsid w:val="00C13854"/>
    <w:rsid w:val="00D32B95"/>
    <w:rsid w:val="00F83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E870A"/>
  <w15:chartTrackingRefBased/>
  <w15:docId w15:val="{C55FCF99-5978-43D2-A25E-38F5BF4A4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13854"/>
    <w:rPr>
      <w:kern w:val="0"/>
      <w:lang w:val="en-US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634B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698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1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6904C-CD1B-4204-A64F-C3B035640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Inga Kanapeckienė</cp:lastModifiedBy>
  <cp:revision>2</cp:revision>
  <dcterms:created xsi:type="dcterms:W3CDTF">2026-03-04T12:17:00Z</dcterms:created>
  <dcterms:modified xsi:type="dcterms:W3CDTF">2026-03-04T12:17:00Z</dcterms:modified>
</cp:coreProperties>
</file>