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FCB60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57EF70D7" w:rsidR="007B4D6B" w:rsidRDefault="00E77EE6" w:rsidP="00E1018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EA7E33">
        <w:rPr>
          <w:b/>
        </w:rPr>
        <w:t xml:space="preserve">SOCIALINĖS PARAMOS </w:t>
      </w:r>
      <w:r w:rsidR="00B62245">
        <w:rPr>
          <w:b/>
        </w:rPr>
        <w:t xml:space="preserve">SKYRIAUS </w:t>
      </w:r>
      <w:r w:rsidR="00EA7E33">
        <w:rPr>
          <w:b/>
        </w:rPr>
        <w:t xml:space="preserve">NEDIRBANČIŲ ASMENŲ ATVEJO VADYBININKO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E1018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55F1B945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C430F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B62245">
        <w:rPr>
          <w:rFonts w:ascii="Times New Roman" w:hAnsi="Times New Roman"/>
        </w:rPr>
        <w:t>birželio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6C61FA1" w14:textId="77777777" w:rsidR="009A18C0" w:rsidRDefault="000C3CD4" w:rsidP="009A18C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DB388A">
        <w:rPr>
          <w:rFonts w:ascii="Times New Roman" w:hAnsi="Times New Roman"/>
        </w:rPr>
        <w:t>,</w:t>
      </w:r>
    </w:p>
    <w:p w14:paraId="2D1727E3" w14:textId="401EA8D9" w:rsidR="000819F3" w:rsidRPr="009A18C0" w:rsidRDefault="009A18C0" w:rsidP="009A18C0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0557DA" w:rsidRPr="009A18C0">
        <w:rPr>
          <w:rFonts w:ascii="Times New Roman" w:hAnsi="Times New Roman"/>
        </w:rPr>
        <w:t>T</w:t>
      </w:r>
      <w:r w:rsidR="004E2B9E" w:rsidRPr="009A18C0">
        <w:rPr>
          <w:rFonts w:ascii="Times New Roman" w:hAnsi="Times New Roman"/>
        </w:rPr>
        <w:t xml:space="preserve"> v i r t</w:t>
      </w:r>
      <w:r w:rsidR="00E77EE6" w:rsidRPr="009A18C0">
        <w:rPr>
          <w:rFonts w:ascii="Times New Roman" w:hAnsi="Times New Roman"/>
        </w:rPr>
        <w:t xml:space="preserve"> i n u </w:t>
      </w:r>
      <w:r w:rsidR="00AD1FBC" w:rsidRPr="009A18C0">
        <w:rPr>
          <w:rFonts w:ascii="Times New Roman" w:hAnsi="Times New Roman"/>
        </w:rPr>
        <w:t xml:space="preserve">Šakių rajono savivaldybės administracijos </w:t>
      </w:r>
      <w:r w:rsidR="00EA7E33">
        <w:t>S</w:t>
      </w:r>
      <w:r w:rsidR="00EA7E33" w:rsidRPr="00EA7E33">
        <w:t>ocialin</w:t>
      </w:r>
      <w:r w:rsidR="00EA7E33" w:rsidRPr="00EA7E33">
        <w:rPr>
          <w:rFonts w:hint="eastAsia"/>
        </w:rPr>
        <w:t>ė</w:t>
      </w:r>
      <w:r w:rsidR="00EA7E33" w:rsidRPr="00EA7E33">
        <w:t xml:space="preserve">s paramos skyriaus </w:t>
      </w:r>
      <w:r w:rsidR="000557DA">
        <w:t xml:space="preserve"> </w:t>
      </w:r>
      <w:r w:rsidR="00EA7E33" w:rsidRPr="00EA7E33">
        <w:t>nedirban</w:t>
      </w:r>
      <w:r w:rsidR="00EA7E33" w:rsidRPr="00EA7E33">
        <w:rPr>
          <w:rFonts w:hint="eastAsia"/>
        </w:rPr>
        <w:t>č</w:t>
      </w:r>
      <w:r w:rsidR="00EA7E33" w:rsidRPr="00EA7E33">
        <w:t>i</w:t>
      </w:r>
      <w:r w:rsidR="00EA7E33" w:rsidRPr="00EA7E33">
        <w:rPr>
          <w:rFonts w:hint="eastAsia"/>
        </w:rPr>
        <w:t>ų</w:t>
      </w:r>
      <w:r w:rsidR="00EA7E33" w:rsidRPr="00EA7E33">
        <w:t xml:space="preserve"> asmen</w:t>
      </w:r>
      <w:r w:rsidR="00EA7E33" w:rsidRPr="00EA7E33">
        <w:rPr>
          <w:rFonts w:hint="eastAsia"/>
        </w:rPr>
        <w:t>ų</w:t>
      </w:r>
      <w:r w:rsidR="00EA7E33" w:rsidRPr="00EA7E33">
        <w:t xml:space="preserve"> atvejo vadybininko</w:t>
      </w:r>
      <w:r w:rsidR="00EA7E33" w:rsidRPr="009A18C0">
        <w:rPr>
          <w:b/>
        </w:rPr>
        <w:t xml:space="preserve"> </w:t>
      </w:r>
      <w:r w:rsidR="00EA7E33" w:rsidRPr="009A18C0">
        <w:rPr>
          <w:rFonts w:ascii="Times New Roman" w:hAnsi="Times New Roman"/>
        </w:rPr>
        <w:t xml:space="preserve">pareigybės </w:t>
      </w:r>
      <w:r w:rsidR="004E2B9E" w:rsidRPr="009A18C0">
        <w:rPr>
          <w:rFonts w:ascii="Times New Roman" w:hAnsi="Times New Roman"/>
        </w:rPr>
        <w:t>aprašymą (pridedama).</w:t>
      </w:r>
    </w:p>
    <w:p w14:paraId="0C67D170" w14:textId="3669FF8B" w:rsidR="000819F3" w:rsidRPr="00185D85" w:rsidRDefault="00195AA5" w:rsidP="00771F67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0557DA" w:rsidRPr="00185D85">
        <w:rPr>
          <w:rFonts w:ascii="Times New Roman" w:hAnsi="Times New Roman"/>
        </w:rPr>
        <w:t>P r i p</w:t>
      </w:r>
      <w:r w:rsidR="000819F3" w:rsidRPr="00185D85">
        <w:rPr>
          <w:rFonts w:ascii="Times New Roman" w:hAnsi="Times New Roman"/>
        </w:rPr>
        <w:t xml:space="preserve"> a</w:t>
      </w:r>
      <w:r w:rsidR="000557DA" w:rsidRPr="00185D85">
        <w:rPr>
          <w:rFonts w:ascii="Times New Roman" w:hAnsi="Times New Roman"/>
        </w:rPr>
        <w:t xml:space="preserve"> ž į s t u netekusiu galios Šakių rajono savivaldybės administracijos direktoriaus 2020 m. vasario 12 d. įsakymą Nr.</w:t>
      </w:r>
      <w:r w:rsidR="00E10180">
        <w:rPr>
          <w:rFonts w:ascii="Times New Roman" w:hAnsi="Times New Roman"/>
        </w:rPr>
        <w:t xml:space="preserve"> </w:t>
      </w:r>
      <w:r w:rsidR="000557DA" w:rsidRPr="00185D85">
        <w:rPr>
          <w:rFonts w:ascii="Times New Roman" w:hAnsi="Times New Roman"/>
        </w:rPr>
        <w:t>AT-128 „Dėl pareigybės aprašymo patvirtinimo“.</w:t>
      </w:r>
    </w:p>
    <w:p w14:paraId="13FFCF7B" w14:textId="0DF7AE5B" w:rsidR="000557DA" w:rsidRPr="00185D85" w:rsidRDefault="00771F67" w:rsidP="00771F67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0557DA" w:rsidRPr="00185D85">
        <w:rPr>
          <w:rFonts w:ascii="Times New Roman" w:hAnsi="Times New Roman"/>
        </w:rPr>
        <w:t xml:space="preserve">N u s t a t a u, kad šis įsakymas įsigalioja nuo 2023 m. birželio 28 d. </w:t>
      </w:r>
    </w:p>
    <w:p w14:paraId="02457927" w14:textId="77777777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62E84444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</w:r>
      <w:r w:rsidR="00EA7E33">
        <w:rPr>
          <w:rFonts w:ascii="Times New Roman" w:hAnsi="Times New Roman"/>
          <w:kern w:val="2"/>
          <w:szCs w:val="24"/>
        </w:rPr>
        <w:t xml:space="preserve">      </w:t>
      </w:r>
      <w:r>
        <w:rPr>
          <w:rFonts w:ascii="Times New Roman" w:hAnsi="Times New Roman"/>
          <w:kern w:val="2"/>
          <w:szCs w:val="24"/>
        </w:rPr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28D8D4AC" w14:textId="2654BBB1" w:rsidR="00A34894" w:rsidRDefault="00A34894" w:rsidP="00B01444">
      <w:pPr>
        <w:tabs>
          <w:tab w:val="left" w:pos="2445"/>
        </w:tabs>
        <w:rPr>
          <w:kern w:val="2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F55A6F0" w14:textId="77777777" w:rsidR="009D13D6" w:rsidRDefault="009D13D6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Pare</w:t>
      </w:r>
      <w:bookmarkStart w:id="0" w:name="_GoBack"/>
      <w:bookmarkEnd w:id="0"/>
      <w:r>
        <w:rPr>
          <w:rFonts w:ascii="Times New Roman" w:hAnsi="Times New Roman"/>
        </w:rPr>
        <w:t xml:space="preserve">ngė </w:t>
      </w:r>
    </w:p>
    <w:p w14:paraId="5EC4350B" w14:textId="15B66B07" w:rsidR="00B51659" w:rsidRDefault="00B0499E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Socialinės paramos skyriaus vedėja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10C6A2F" w:rsidR="00B51659" w:rsidRDefault="000819F3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Daiva Pilypaitytė</w:t>
      </w:r>
    </w:p>
    <w:p w14:paraId="45E93A3D" w14:textId="05271C91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CC430F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-0</w:t>
      </w:r>
      <w:r w:rsidR="00B62245">
        <w:rPr>
          <w:rFonts w:ascii="Times New Roman" w:hAnsi="Times New Roman"/>
          <w:szCs w:val="24"/>
        </w:rPr>
        <w:t>6</w:t>
      </w:r>
      <w:r w:rsidR="00724785">
        <w:rPr>
          <w:rFonts w:ascii="Times New Roman" w:hAnsi="Times New Roman"/>
          <w:szCs w:val="24"/>
        </w:rPr>
        <w:t>-23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BF926C" w14:textId="77777777" w:rsidR="00201528" w:rsidRDefault="00201528">
      <w:r>
        <w:separator/>
      </w:r>
    </w:p>
  </w:endnote>
  <w:endnote w:type="continuationSeparator" w:id="0">
    <w:p w14:paraId="785C2F1D" w14:textId="77777777" w:rsidR="00201528" w:rsidRDefault="00201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87D1C2" w14:textId="77777777" w:rsidR="00201528" w:rsidRDefault="00201528">
      <w:r>
        <w:separator/>
      </w:r>
    </w:p>
  </w:footnote>
  <w:footnote w:type="continuationSeparator" w:id="0">
    <w:p w14:paraId="5B14D589" w14:textId="77777777" w:rsidR="00201528" w:rsidRDefault="00201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D672005"/>
    <w:multiLevelType w:val="hybridMultilevel"/>
    <w:tmpl w:val="89C0FE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D445A"/>
    <w:multiLevelType w:val="hybridMultilevel"/>
    <w:tmpl w:val="FE5009F0"/>
    <w:lvl w:ilvl="0" w:tplc="35C06D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4D4450"/>
    <w:multiLevelType w:val="hybridMultilevel"/>
    <w:tmpl w:val="F92EEF5A"/>
    <w:lvl w:ilvl="0" w:tplc="FDBA828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05"/>
    <w:rsid w:val="00016D12"/>
    <w:rsid w:val="000557DA"/>
    <w:rsid w:val="0006428A"/>
    <w:rsid w:val="00067F94"/>
    <w:rsid w:val="000819F3"/>
    <w:rsid w:val="000871FE"/>
    <w:rsid w:val="000C3CD4"/>
    <w:rsid w:val="000D2AA7"/>
    <w:rsid w:val="00105DD7"/>
    <w:rsid w:val="00153253"/>
    <w:rsid w:val="00167FDE"/>
    <w:rsid w:val="00170B5E"/>
    <w:rsid w:val="00185D85"/>
    <w:rsid w:val="00195AA5"/>
    <w:rsid w:val="001E7D9C"/>
    <w:rsid w:val="00201528"/>
    <w:rsid w:val="0021518F"/>
    <w:rsid w:val="0023039A"/>
    <w:rsid w:val="002347EB"/>
    <w:rsid w:val="002422A6"/>
    <w:rsid w:val="0024744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8064D"/>
    <w:rsid w:val="005873BD"/>
    <w:rsid w:val="00592251"/>
    <w:rsid w:val="00595081"/>
    <w:rsid w:val="005D2DE7"/>
    <w:rsid w:val="00606326"/>
    <w:rsid w:val="00631272"/>
    <w:rsid w:val="00653763"/>
    <w:rsid w:val="00657EE9"/>
    <w:rsid w:val="00660E18"/>
    <w:rsid w:val="0066128B"/>
    <w:rsid w:val="00696D33"/>
    <w:rsid w:val="006D6CF8"/>
    <w:rsid w:val="006E57B5"/>
    <w:rsid w:val="00722195"/>
    <w:rsid w:val="00724785"/>
    <w:rsid w:val="007308B2"/>
    <w:rsid w:val="00771F67"/>
    <w:rsid w:val="00796E54"/>
    <w:rsid w:val="007B4D6B"/>
    <w:rsid w:val="007D5FA8"/>
    <w:rsid w:val="00832AF0"/>
    <w:rsid w:val="0088171E"/>
    <w:rsid w:val="008B6321"/>
    <w:rsid w:val="008C5FE5"/>
    <w:rsid w:val="009337F4"/>
    <w:rsid w:val="00961247"/>
    <w:rsid w:val="009A18C0"/>
    <w:rsid w:val="009C77EB"/>
    <w:rsid w:val="009C7ECC"/>
    <w:rsid w:val="009D13D6"/>
    <w:rsid w:val="009D3E0E"/>
    <w:rsid w:val="00A34894"/>
    <w:rsid w:val="00A47AE8"/>
    <w:rsid w:val="00A52D9B"/>
    <w:rsid w:val="00A635F3"/>
    <w:rsid w:val="00AC7215"/>
    <w:rsid w:val="00AD1FBC"/>
    <w:rsid w:val="00B01444"/>
    <w:rsid w:val="00B0499E"/>
    <w:rsid w:val="00B51659"/>
    <w:rsid w:val="00B57929"/>
    <w:rsid w:val="00B62245"/>
    <w:rsid w:val="00B63AAD"/>
    <w:rsid w:val="00B800A3"/>
    <w:rsid w:val="00B86373"/>
    <w:rsid w:val="00B94945"/>
    <w:rsid w:val="00BA79D3"/>
    <w:rsid w:val="00BB049F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10180"/>
    <w:rsid w:val="00E33981"/>
    <w:rsid w:val="00E717FD"/>
    <w:rsid w:val="00E77EE6"/>
    <w:rsid w:val="00E906AE"/>
    <w:rsid w:val="00EA7E33"/>
    <w:rsid w:val="00EB75B6"/>
    <w:rsid w:val="00EC3CE2"/>
    <w:rsid w:val="00ED1255"/>
    <w:rsid w:val="00F343B2"/>
    <w:rsid w:val="00F453E1"/>
    <w:rsid w:val="00F855B4"/>
    <w:rsid w:val="00FB3C95"/>
    <w:rsid w:val="00FB7B92"/>
    <w:rsid w:val="00FC645B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1145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Daiva Pilypaitytė</cp:lastModifiedBy>
  <cp:revision>15</cp:revision>
  <cp:lastPrinted>2023-06-23T04:49:00Z</cp:lastPrinted>
  <dcterms:created xsi:type="dcterms:W3CDTF">2023-06-22T14:39:00Z</dcterms:created>
  <dcterms:modified xsi:type="dcterms:W3CDTF">2023-06-23T04:50:00Z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