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0" w:type="dxa"/>
          <w:right w:w="0" w:type="dxa"/>
        </w:tblCellMar>
        <w:tblLook w:val="0000" w:firstRow="0" w:lastRow="0" w:firstColumn="0" w:lastColumn="0" w:noHBand="0" w:noVBand="0"/>
      </w:tblPr>
      <w:tblGrid>
        <w:gridCol w:w="20"/>
        <w:gridCol w:w="12"/>
        <w:gridCol w:w="12"/>
        <w:gridCol w:w="9312"/>
        <w:gridCol w:w="13"/>
      </w:tblGrid>
      <w:tr w:rsidR="008223B4" w14:paraId="4637EB59" w14:textId="77777777" w:rsidTr="008223B4">
        <w:tblPrEx>
          <w:tblCellMar>
            <w:top w:w="0" w:type="dxa"/>
            <w:left w:w="0" w:type="dxa"/>
            <w:bottom w:w="0" w:type="dxa"/>
            <w:right w:w="0" w:type="dxa"/>
          </w:tblCellMar>
        </w:tblPrEx>
        <w:tc>
          <w:tcPr>
            <w:tcW w:w="9070" w:type="dxa"/>
            <w:gridSpan w:val="4"/>
          </w:tcPr>
          <w:tbl>
            <w:tblPr>
              <w:tblW w:w="9356" w:type="dxa"/>
              <w:tblCellMar>
                <w:left w:w="0" w:type="dxa"/>
                <w:right w:w="0" w:type="dxa"/>
              </w:tblCellMar>
              <w:tblLook w:val="0000" w:firstRow="0" w:lastRow="0" w:firstColumn="0" w:lastColumn="0" w:noHBand="0" w:noVBand="0"/>
            </w:tblPr>
            <w:tblGrid>
              <w:gridCol w:w="4536"/>
              <w:gridCol w:w="4820"/>
            </w:tblGrid>
            <w:tr w:rsidR="008223B4" w14:paraId="2841E187" w14:textId="77777777" w:rsidTr="008223B4">
              <w:tblPrEx>
                <w:tblCellMar>
                  <w:top w:w="0" w:type="dxa"/>
                  <w:left w:w="0" w:type="dxa"/>
                  <w:bottom w:w="0" w:type="dxa"/>
                  <w:right w:w="0" w:type="dxa"/>
                </w:tblCellMar>
              </w:tblPrEx>
              <w:trPr>
                <w:trHeight w:val="260"/>
              </w:trPr>
              <w:tc>
                <w:tcPr>
                  <w:tcW w:w="4536" w:type="dxa"/>
                  <w:tcMar>
                    <w:top w:w="40" w:type="dxa"/>
                    <w:left w:w="40" w:type="dxa"/>
                    <w:bottom w:w="40" w:type="dxa"/>
                    <w:right w:w="40" w:type="dxa"/>
                  </w:tcMar>
                </w:tcPr>
                <w:p w14:paraId="57135BF4" w14:textId="77777777" w:rsidR="00000000" w:rsidRDefault="00000000"/>
              </w:tc>
              <w:tc>
                <w:tcPr>
                  <w:tcW w:w="4820" w:type="dxa"/>
                  <w:tcMar>
                    <w:top w:w="40" w:type="dxa"/>
                    <w:left w:w="40" w:type="dxa"/>
                    <w:bottom w:w="40" w:type="dxa"/>
                    <w:right w:w="40" w:type="dxa"/>
                  </w:tcMar>
                </w:tcPr>
                <w:p w14:paraId="1CBB780F" w14:textId="77777777" w:rsidR="00000000" w:rsidRDefault="00000000">
                  <w:r>
                    <w:rPr>
                      <w:color w:val="000000"/>
                      <w:sz w:val="24"/>
                    </w:rPr>
                    <w:t>PATVIRTINTA</w:t>
                  </w:r>
                </w:p>
              </w:tc>
            </w:tr>
            <w:tr w:rsidR="008223B4" w14:paraId="4B32A953" w14:textId="77777777" w:rsidTr="008223B4">
              <w:tblPrEx>
                <w:tblCellMar>
                  <w:top w:w="0" w:type="dxa"/>
                  <w:left w:w="0" w:type="dxa"/>
                  <w:bottom w:w="0" w:type="dxa"/>
                  <w:right w:w="0" w:type="dxa"/>
                </w:tblCellMar>
              </w:tblPrEx>
              <w:trPr>
                <w:trHeight w:val="260"/>
              </w:trPr>
              <w:tc>
                <w:tcPr>
                  <w:tcW w:w="4536" w:type="dxa"/>
                  <w:tcMar>
                    <w:top w:w="40" w:type="dxa"/>
                    <w:left w:w="40" w:type="dxa"/>
                    <w:bottom w:w="40" w:type="dxa"/>
                    <w:right w:w="40" w:type="dxa"/>
                  </w:tcMar>
                </w:tcPr>
                <w:p w14:paraId="0275BF27" w14:textId="77777777" w:rsidR="00000000" w:rsidRDefault="00000000"/>
              </w:tc>
              <w:tc>
                <w:tcPr>
                  <w:tcW w:w="4820" w:type="dxa"/>
                  <w:tcMar>
                    <w:top w:w="40" w:type="dxa"/>
                    <w:left w:w="40" w:type="dxa"/>
                    <w:bottom w:w="40" w:type="dxa"/>
                    <w:right w:w="40" w:type="dxa"/>
                  </w:tcMar>
                </w:tcPr>
                <w:p w14:paraId="7A32FD1A" w14:textId="77777777" w:rsidR="00000000" w:rsidRDefault="00000000">
                  <w:r>
                    <w:rPr>
                      <w:color w:val="000000"/>
                      <w:sz w:val="24"/>
                    </w:rPr>
                    <w:t>Šakių rajono savivaldybės administracijos</w:t>
                  </w:r>
                </w:p>
              </w:tc>
            </w:tr>
            <w:tr w:rsidR="008223B4" w14:paraId="31F56A53" w14:textId="77777777" w:rsidTr="008223B4">
              <w:tblPrEx>
                <w:tblCellMar>
                  <w:top w:w="0" w:type="dxa"/>
                  <w:left w:w="0" w:type="dxa"/>
                  <w:bottom w:w="0" w:type="dxa"/>
                  <w:right w:w="0" w:type="dxa"/>
                </w:tblCellMar>
              </w:tblPrEx>
              <w:trPr>
                <w:trHeight w:val="260"/>
              </w:trPr>
              <w:tc>
                <w:tcPr>
                  <w:tcW w:w="4536" w:type="dxa"/>
                  <w:tcMar>
                    <w:top w:w="40" w:type="dxa"/>
                    <w:left w:w="40" w:type="dxa"/>
                    <w:bottom w:w="40" w:type="dxa"/>
                    <w:right w:w="40" w:type="dxa"/>
                  </w:tcMar>
                </w:tcPr>
                <w:p w14:paraId="7196BC40" w14:textId="77777777" w:rsidR="00000000" w:rsidRDefault="00000000"/>
              </w:tc>
              <w:tc>
                <w:tcPr>
                  <w:tcW w:w="4820" w:type="dxa"/>
                  <w:tcMar>
                    <w:top w:w="40" w:type="dxa"/>
                    <w:left w:w="40" w:type="dxa"/>
                    <w:bottom w:w="40" w:type="dxa"/>
                    <w:right w:w="40" w:type="dxa"/>
                  </w:tcMar>
                </w:tcPr>
                <w:p w14:paraId="3EC0E10E" w14:textId="1DA223B2" w:rsidR="00000000" w:rsidRPr="008223B4" w:rsidRDefault="008223B4">
                  <w:pPr>
                    <w:rPr>
                      <w:sz w:val="24"/>
                      <w:szCs w:val="24"/>
                    </w:rPr>
                  </w:pPr>
                  <w:r>
                    <w:rPr>
                      <w:sz w:val="24"/>
                      <w:szCs w:val="24"/>
                    </w:rPr>
                    <w:t xml:space="preserve">direktoriaus 2023 m. liepos      d. </w:t>
                  </w:r>
                </w:p>
              </w:tc>
            </w:tr>
            <w:tr w:rsidR="008223B4" w14:paraId="0689BC8B" w14:textId="77777777" w:rsidTr="008223B4">
              <w:tblPrEx>
                <w:tblCellMar>
                  <w:top w:w="0" w:type="dxa"/>
                  <w:left w:w="0" w:type="dxa"/>
                  <w:bottom w:w="0" w:type="dxa"/>
                  <w:right w:w="0" w:type="dxa"/>
                </w:tblCellMar>
              </w:tblPrEx>
              <w:trPr>
                <w:trHeight w:val="260"/>
              </w:trPr>
              <w:tc>
                <w:tcPr>
                  <w:tcW w:w="4536" w:type="dxa"/>
                  <w:tcMar>
                    <w:top w:w="40" w:type="dxa"/>
                    <w:left w:w="40" w:type="dxa"/>
                    <w:bottom w:w="40" w:type="dxa"/>
                    <w:right w:w="40" w:type="dxa"/>
                  </w:tcMar>
                </w:tcPr>
                <w:p w14:paraId="2EFCB045" w14:textId="77777777" w:rsidR="00000000" w:rsidRDefault="00000000"/>
              </w:tc>
              <w:tc>
                <w:tcPr>
                  <w:tcW w:w="4820" w:type="dxa"/>
                  <w:tcMar>
                    <w:top w:w="40" w:type="dxa"/>
                    <w:left w:w="40" w:type="dxa"/>
                    <w:bottom w:w="40" w:type="dxa"/>
                    <w:right w:w="40" w:type="dxa"/>
                  </w:tcMar>
                </w:tcPr>
                <w:p w14:paraId="2F0310CC" w14:textId="3445ED1F" w:rsidR="00000000" w:rsidRDefault="00000000">
                  <w:r>
                    <w:rPr>
                      <w:color w:val="000000"/>
                      <w:sz w:val="24"/>
                    </w:rPr>
                    <w:t xml:space="preserve"> </w:t>
                  </w:r>
                  <w:r w:rsidR="008223B4">
                    <w:rPr>
                      <w:color w:val="000000"/>
                      <w:sz w:val="24"/>
                    </w:rPr>
                    <w:t xml:space="preserve">įsakymu </w:t>
                  </w:r>
                  <w:r>
                    <w:rPr>
                      <w:color w:val="000000"/>
                      <w:sz w:val="24"/>
                    </w:rPr>
                    <w:t>Nr.</w:t>
                  </w:r>
                  <w:r w:rsidR="008223B4">
                    <w:rPr>
                      <w:color w:val="000000"/>
                      <w:sz w:val="24"/>
                    </w:rPr>
                    <w:t xml:space="preserve"> AT-</w:t>
                  </w:r>
                </w:p>
              </w:tc>
            </w:tr>
            <w:tr w:rsidR="008223B4" w14:paraId="67F85DB1" w14:textId="77777777" w:rsidTr="008223B4">
              <w:tblPrEx>
                <w:tblCellMar>
                  <w:top w:w="0" w:type="dxa"/>
                  <w:left w:w="0" w:type="dxa"/>
                  <w:bottom w:w="0" w:type="dxa"/>
                  <w:right w:w="0" w:type="dxa"/>
                </w:tblCellMar>
              </w:tblPrEx>
              <w:trPr>
                <w:trHeight w:val="260"/>
              </w:trPr>
              <w:tc>
                <w:tcPr>
                  <w:tcW w:w="9356" w:type="dxa"/>
                  <w:gridSpan w:val="2"/>
                  <w:tcMar>
                    <w:top w:w="40" w:type="dxa"/>
                    <w:left w:w="40" w:type="dxa"/>
                    <w:bottom w:w="40" w:type="dxa"/>
                    <w:right w:w="40" w:type="dxa"/>
                  </w:tcMar>
                </w:tcPr>
                <w:p w14:paraId="6D12C489" w14:textId="77777777" w:rsidR="00000000" w:rsidRDefault="00000000"/>
              </w:tc>
            </w:tr>
            <w:tr w:rsidR="008223B4" w14:paraId="12C841AD" w14:textId="77777777" w:rsidTr="008223B4">
              <w:tblPrEx>
                <w:tblCellMar>
                  <w:top w:w="0" w:type="dxa"/>
                  <w:left w:w="0" w:type="dxa"/>
                  <w:bottom w:w="0" w:type="dxa"/>
                  <w:right w:w="0" w:type="dxa"/>
                </w:tblCellMar>
              </w:tblPrEx>
              <w:trPr>
                <w:trHeight w:val="260"/>
              </w:trPr>
              <w:tc>
                <w:tcPr>
                  <w:tcW w:w="9356" w:type="dxa"/>
                  <w:gridSpan w:val="2"/>
                  <w:tcMar>
                    <w:top w:w="40" w:type="dxa"/>
                    <w:left w:w="40" w:type="dxa"/>
                    <w:bottom w:w="40" w:type="dxa"/>
                    <w:right w:w="40" w:type="dxa"/>
                  </w:tcMar>
                </w:tcPr>
                <w:p w14:paraId="3E2F3DF8" w14:textId="77777777" w:rsidR="00000000" w:rsidRDefault="00000000">
                  <w:pPr>
                    <w:jc w:val="center"/>
                  </w:pPr>
                  <w:r>
                    <w:rPr>
                      <w:b/>
                      <w:color w:val="000000"/>
                      <w:sz w:val="24"/>
                    </w:rPr>
                    <w:t>ŠAKIŲ RAJONO SAVIVALDYBĖS ADMINISTRACIJOS</w:t>
                  </w:r>
                </w:p>
              </w:tc>
            </w:tr>
            <w:tr w:rsidR="008223B4" w14:paraId="5A8671FB" w14:textId="77777777" w:rsidTr="008223B4">
              <w:tblPrEx>
                <w:tblCellMar>
                  <w:top w:w="0" w:type="dxa"/>
                  <w:left w:w="0" w:type="dxa"/>
                  <w:bottom w:w="0" w:type="dxa"/>
                  <w:right w:w="0" w:type="dxa"/>
                </w:tblCellMar>
              </w:tblPrEx>
              <w:trPr>
                <w:trHeight w:val="260"/>
              </w:trPr>
              <w:tc>
                <w:tcPr>
                  <w:tcW w:w="9356" w:type="dxa"/>
                  <w:gridSpan w:val="2"/>
                  <w:tcMar>
                    <w:top w:w="40" w:type="dxa"/>
                    <w:left w:w="40" w:type="dxa"/>
                    <w:bottom w:w="40" w:type="dxa"/>
                    <w:right w:w="40" w:type="dxa"/>
                  </w:tcMar>
                </w:tcPr>
                <w:p w14:paraId="278C41AC" w14:textId="77777777" w:rsidR="00000000" w:rsidRDefault="00000000">
                  <w:pPr>
                    <w:jc w:val="center"/>
                  </w:pPr>
                  <w:r>
                    <w:rPr>
                      <w:b/>
                      <w:color w:val="000000"/>
                      <w:sz w:val="24"/>
                    </w:rPr>
                    <w:t>ŪKIO IR INVESTICIJŲ SKYRIAUS</w:t>
                  </w:r>
                </w:p>
              </w:tc>
            </w:tr>
            <w:tr w:rsidR="008223B4" w14:paraId="556AFFC1" w14:textId="77777777" w:rsidTr="008223B4">
              <w:tblPrEx>
                <w:tblCellMar>
                  <w:top w:w="0" w:type="dxa"/>
                  <w:left w:w="0" w:type="dxa"/>
                  <w:bottom w:w="0" w:type="dxa"/>
                  <w:right w:w="0" w:type="dxa"/>
                </w:tblCellMar>
              </w:tblPrEx>
              <w:trPr>
                <w:trHeight w:val="260"/>
              </w:trPr>
              <w:tc>
                <w:tcPr>
                  <w:tcW w:w="9356" w:type="dxa"/>
                  <w:gridSpan w:val="2"/>
                  <w:tcMar>
                    <w:top w:w="40" w:type="dxa"/>
                    <w:left w:w="40" w:type="dxa"/>
                    <w:bottom w:w="40" w:type="dxa"/>
                    <w:right w:w="40" w:type="dxa"/>
                  </w:tcMar>
                </w:tcPr>
                <w:p w14:paraId="72CF8FDC" w14:textId="77777777" w:rsidR="00000000" w:rsidRDefault="00000000">
                  <w:pPr>
                    <w:jc w:val="center"/>
                  </w:pPr>
                  <w:r>
                    <w:rPr>
                      <w:b/>
                      <w:color w:val="000000"/>
                      <w:sz w:val="24"/>
                    </w:rPr>
                    <w:t>VEDĖJO</w:t>
                  </w:r>
                </w:p>
              </w:tc>
            </w:tr>
            <w:tr w:rsidR="008223B4" w14:paraId="1B6095D3" w14:textId="77777777" w:rsidTr="008223B4">
              <w:tblPrEx>
                <w:tblCellMar>
                  <w:top w:w="0" w:type="dxa"/>
                  <w:left w:w="0" w:type="dxa"/>
                  <w:bottom w:w="0" w:type="dxa"/>
                  <w:right w:w="0" w:type="dxa"/>
                </w:tblCellMar>
              </w:tblPrEx>
              <w:trPr>
                <w:trHeight w:val="260"/>
              </w:trPr>
              <w:tc>
                <w:tcPr>
                  <w:tcW w:w="9356" w:type="dxa"/>
                  <w:gridSpan w:val="2"/>
                  <w:tcMar>
                    <w:top w:w="40" w:type="dxa"/>
                    <w:left w:w="40" w:type="dxa"/>
                    <w:bottom w:w="40" w:type="dxa"/>
                    <w:right w:w="40" w:type="dxa"/>
                  </w:tcMar>
                </w:tcPr>
                <w:p w14:paraId="04E26DE7" w14:textId="77777777" w:rsidR="00000000" w:rsidRDefault="00000000">
                  <w:pPr>
                    <w:jc w:val="center"/>
                  </w:pPr>
                  <w:r>
                    <w:rPr>
                      <w:b/>
                      <w:color w:val="000000"/>
                      <w:sz w:val="24"/>
                    </w:rPr>
                    <w:t>PAREIGYBĖS APRAŠYMAS</w:t>
                  </w:r>
                </w:p>
              </w:tc>
            </w:tr>
          </w:tbl>
          <w:p w14:paraId="63609020" w14:textId="77777777" w:rsidR="00000000" w:rsidRDefault="00000000"/>
        </w:tc>
        <w:tc>
          <w:tcPr>
            <w:tcW w:w="13" w:type="dxa"/>
          </w:tcPr>
          <w:p w14:paraId="222A2771" w14:textId="77777777" w:rsidR="00000000" w:rsidRDefault="00000000">
            <w:pPr>
              <w:pStyle w:val="EmptyLayoutCell"/>
            </w:pPr>
          </w:p>
        </w:tc>
      </w:tr>
      <w:tr w:rsidR="00000000" w14:paraId="13A987E8" w14:textId="77777777">
        <w:tblPrEx>
          <w:tblCellMar>
            <w:top w:w="0" w:type="dxa"/>
            <w:left w:w="0" w:type="dxa"/>
            <w:bottom w:w="0" w:type="dxa"/>
            <w:right w:w="0" w:type="dxa"/>
          </w:tblCellMar>
        </w:tblPrEx>
        <w:trPr>
          <w:trHeight w:val="349"/>
        </w:trPr>
        <w:tc>
          <w:tcPr>
            <w:tcW w:w="13" w:type="dxa"/>
          </w:tcPr>
          <w:p w14:paraId="6A4C923E" w14:textId="77777777" w:rsidR="00000000" w:rsidRDefault="00000000">
            <w:pPr>
              <w:pStyle w:val="EmptyLayoutCell"/>
            </w:pPr>
          </w:p>
        </w:tc>
        <w:tc>
          <w:tcPr>
            <w:tcW w:w="1" w:type="dxa"/>
          </w:tcPr>
          <w:p w14:paraId="1693375B" w14:textId="77777777" w:rsidR="00000000" w:rsidRDefault="00000000">
            <w:pPr>
              <w:pStyle w:val="EmptyLayoutCell"/>
            </w:pPr>
          </w:p>
        </w:tc>
        <w:tc>
          <w:tcPr>
            <w:tcW w:w="1" w:type="dxa"/>
          </w:tcPr>
          <w:p w14:paraId="28BF67F1" w14:textId="77777777" w:rsidR="00000000" w:rsidRDefault="00000000">
            <w:pPr>
              <w:pStyle w:val="EmptyLayoutCell"/>
            </w:pPr>
          </w:p>
        </w:tc>
        <w:tc>
          <w:tcPr>
            <w:tcW w:w="9055" w:type="dxa"/>
          </w:tcPr>
          <w:p w14:paraId="52033FC6" w14:textId="77777777" w:rsidR="00000000" w:rsidRDefault="00000000">
            <w:pPr>
              <w:pStyle w:val="EmptyLayoutCell"/>
            </w:pPr>
          </w:p>
        </w:tc>
        <w:tc>
          <w:tcPr>
            <w:tcW w:w="13" w:type="dxa"/>
          </w:tcPr>
          <w:p w14:paraId="61B263BF" w14:textId="77777777" w:rsidR="00000000" w:rsidRDefault="00000000">
            <w:pPr>
              <w:pStyle w:val="EmptyLayoutCell"/>
            </w:pPr>
          </w:p>
        </w:tc>
      </w:tr>
      <w:tr w:rsidR="008223B4" w14:paraId="2507ED48" w14:textId="77777777" w:rsidTr="008223B4">
        <w:tblPrEx>
          <w:tblCellMar>
            <w:top w:w="0" w:type="dxa"/>
            <w:left w:w="0" w:type="dxa"/>
            <w:bottom w:w="0" w:type="dxa"/>
            <w:right w:w="0" w:type="dxa"/>
          </w:tblCellMar>
        </w:tblPrEx>
        <w:tc>
          <w:tcPr>
            <w:tcW w:w="13" w:type="dxa"/>
          </w:tcPr>
          <w:p w14:paraId="69CF89DF"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1C9A1CA8" w14:textId="77777777">
              <w:tblPrEx>
                <w:tblCellMar>
                  <w:top w:w="0" w:type="dxa"/>
                  <w:left w:w="0" w:type="dxa"/>
                  <w:bottom w:w="0" w:type="dxa"/>
                  <w:right w:w="0" w:type="dxa"/>
                </w:tblCellMar>
              </w:tblPrEx>
              <w:trPr>
                <w:trHeight w:val="720"/>
              </w:trPr>
              <w:tc>
                <w:tcPr>
                  <w:tcW w:w="9070" w:type="dxa"/>
                  <w:tcMar>
                    <w:top w:w="40" w:type="dxa"/>
                    <w:left w:w="40" w:type="dxa"/>
                    <w:bottom w:w="40" w:type="dxa"/>
                    <w:right w:w="40" w:type="dxa"/>
                  </w:tcMar>
                </w:tcPr>
                <w:p w14:paraId="59E931DC" w14:textId="77777777" w:rsidR="00000000" w:rsidRDefault="00000000">
                  <w:pPr>
                    <w:jc w:val="center"/>
                  </w:pPr>
                  <w:r>
                    <w:rPr>
                      <w:b/>
                      <w:color w:val="000000"/>
                      <w:sz w:val="24"/>
                    </w:rPr>
                    <w:t>I SKYRIUS</w:t>
                  </w:r>
                </w:p>
                <w:p w14:paraId="622ABCCE" w14:textId="77777777" w:rsidR="00000000" w:rsidRDefault="00000000">
                  <w:pPr>
                    <w:jc w:val="center"/>
                  </w:pPr>
                  <w:r>
                    <w:rPr>
                      <w:b/>
                      <w:color w:val="000000"/>
                      <w:sz w:val="24"/>
                    </w:rPr>
                    <w:t>PAREIGYBĖS CHARAKTERISTIKA</w:t>
                  </w:r>
                </w:p>
              </w:tc>
            </w:tr>
            <w:tr w:rsidR="00000000" w14:paraId="364D4EB8"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F4A0922" w14:textId="77777777" w:rsidR="00000000" w:rsidRDefault="00000000">
                  <w:r>
                    <w:rPr>
                      <w:color w:val="000000"/>
                      <w:sz w:val="24"/>
                    </w:rPr>
                    <w:t>1. Pareigybės lygmuo – V pareigybės lygmuo.</w:t>
                  </w:r>
                </w:p>
              </w:tc>
            </w:tr>
            <w:tr w:rsidR="00000000" w14:paraId="5F20F103"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ED1BBDD" w14:textId="77777777" w:rsidR="00000000" w:rsidRDefault="00000000">
                  <w:r>
                    <w:rPr>
                      <w:color w:val="000000"/>
                      <w:sz w:val="24"/>
                    </w:rPr>
                    <w:t>2. Šias pareigas einantis valstybės tarnautojas tiesiogiai pavaldus savivaldybės administracijos direktoriui.</w:t>
                  </w:r>
                </w:p>
              </w:tc>
            </w:tr>
          </w:tbl>
          <w:p w14:paraId="0DCAF73B" w14:textId="77777777" w:rsidR="00000000" w:rsidRDefault="00000000"/>
        </w:tc>
      </w:tr>
      <w:tr w:rsidR="00000000" w14:paraId="787088DA" w14:textId="77777777">
        <w:tblPrEx>
          <w:tblCellMar>
            <w:top w:w="0" w:type="dxa"/>
            <w:left w:w="0" w:type="dxa"/>
            <w:bottom w:w="0" w:type="dxa"/>
            <w:right w:w="0" w:type="dxa"/>
          </w:tblCellMar>
        </w:tblPrEx>
        <w:trPr>
          <w:trHeight w:val="120"/>
        </w:trPr>
        <w:tc>
          <w:tcPr>
            <w:tcW w:w="13" w:type="dxa"/>
          </w:tcPr>
          <w:p w14:paraId="3C26AEC2" w14:textId="77777777" w:rsidR="00000000" w:rsidRDefault="00000000">
            <w:pPr>
              <w:pStyle w:val="EmptyLayoutCell"/>
            </w:pPr>
          </w:p>
        </w:tc>
        <w:tc>
          <w:tcPr>
            <w:tcW w:w="1" w:type="dxa"/>
          </w:tcPr>
          <w:p w14:paraId="330B2CE2" w14:textId="77777777" w:rsidR="00000000" w:rsidRDefault="00000000">
            <w:pPr>
              <w:pStyle w:val="EmptyLayoutCell"/>
            </w:pPr>
          </w:p>
        </w:tc>
        <w:tc>
          <w:tcPr>
            <w:tcW w:w="1" w:type="dxa"/>
          </w:tcPr>
          <w:p w14:paraId="4EC59CDD" w14:textId="77777777" w:rsidR="00000000" w:rsidRDefault="00000000">
            <w:pPr>
              <w:pStyle w:val="EmptyLayoutCell"/>
            </w:pPr>
          </w:p>
        </w:tc>
        <w:tc>
          <w:tcPr>
            <w:tcW w:w="9055" w:type="dxa"/>
          </w:tcPr>
          <w:p w14:paraId="0E1F9E0F" w14:textId="77777777" w:rsidR="00000000" w:rsidRDefault="00000000">
            <w:pPr>
              <w:pStyle w:val="EmptyLayoutCell"/>
            </w:pPr>
          </w:p>
        </w:tc>
        <w:tc>
          <w:tcPr>
            <w:tcW w:w="13" w:type="dxa"/>
          </w:tcPr>
          <w:p w14:paraId="6DFF5BC5" w14:textId="77777777" w:rsidR="00000000" w:rsidRDefault="00000000">
            <w:pPr>
              <w:pStyle w:val="EmptyLayoutCell"/>
            </w:pPr>
          </w:p>
        </w:tc>
      </w:tr>
      <w:tr w:rsidR="008223B4" w14:paraId="4715BF50" w14:textId="77777777" w:rsidTr="008223B4">
        <w:tblPrEx>
          <w:tblCellMar>
            <w:top w:w="0" w:type="dxa"/>
            <w:left w:w="0" w:type="dxa"/>
            <w:bottom w:w="0" w:type="dxa"/>
            <w:right w:w="0" w:type="dxa"/>
          </w:tblCellMar>
        </w:tblPrEx>
        <w:tc>
          <w:tcPr>
            <w:tcW w:w="13" w:type="dxa"/>
          </w:tcPr>
          <w:p w14:paraId="103F0FCE"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0399ACC1"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5E4E0802" w14:textId="77777777" w:rsidR="00000000" w:rsidRDefault="00000000">
                  <w:pPr>
                    <w:jc w:val="center"/>
                  </w:pPr>
                  <w:r>
                    <w:rPr>
                      <w:b/>
                      <w:color w:val="000000"/>
                      <w:sz w:val="24"/>
                    </w:rPr>
                    <w:t>II SKYRIUS</w:t>
                  </w:r>
                </w:p>
                <w:p w14:paraId="72961B13" w14:textId="77777777" w:rsidR="00000000" w:rsidRDefault="00000000">
                  <w:pPr>
                    <w:jc w:val="center"/>
                  </w:pPr>
                  <w:r>
                    <w:rPr>
                      <w:b/>
                      <w:color w:val="000000"/>
                      <w:sz w:val="24"/>
                    </w:rPr>
                    <w:t>VEIKLOS SRITIS</w:t>
                  </w:r>
                  <w:r>
                    <w:rPr>
                      <w:color w:val="FFFFFF"/>
                      <w:sz w:val="24"/>
                    </w:rPr>
                    <w:t>0</w:t>
                  </w:r>
                </w:p>
              </w:tc>
            </w:tr>
            <w:tr w:rsidR="00000000" w14:paraId="1A89E2D3"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42CAFE2A"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9851D8A" w14:textId="77777777" w:rsidR="00000000" w:rsidRDefault="00000000">
                        <w:r>
                          <w:rPr>
                            <w:color w:val="000000"/>
                            <w:sz w:val="24"/>
                          </w:rPr>
                          <w:t>3. Priežiūra ir kontrolė.</w:t>
                        </w:r>
                      </w:p>
                    </w:tc>
                  </w:tr>
                </w:tbl>
                <w:p w14:paraId="00857298" w14:textId="77777777" w:rsidR="00000000" w:rsidRDefault="00000000"/>
              </w:tc>
            </w:tr>
          </w:tbl>
          <w:p w14:paraId="36CF7592" w14:textId="77777777" w:rsidR="00000000" w:rsidRDefault="00000000"/>
        </w:tc>
      </w:tr>
      <w:tr w:rsidR="00000000" w14:paraId="070C3A71" w14:textId="77777777">
        <w:tblPrEx>
          <w:tblCellMar>
            <w:top w:w="0" w:type="dxa"/>
            <w:left w:w="0" w:type="dxa"/>
            <w:bottom w:w="0" w:type="dxa"/>
            <w:right w:w="0" w:type="dxa"/>
          </w:tblCellMar>
        </w:tblPrEx>
        <w:trPr>
          <w:trHeight w:val="126"/>
        </w:trPr>
        <w:tc>
          <w:tcPr>
            <w:tcW w:w="13" w:type="dxa"/>
          </w:tcPr>
          <w:p w14:paraId="285934CF" w14:textId="77777777" w:rsidR="00000000" w:rsidRDefault="00000000">
            <w:pPr>
              <w:pStyle w:val="EmptyLayoutCell"/>
            </w:pPr>
          </w:p>
        </w:tc>
        <w:tc>
          <w:tcPr>
            <w:tcW w:w="1" w:type="dxa"/>
          </w:tcPr>
          <w:p w14:paraId="014BAD63" w14:textId="77777777" w:rsidR="00000000" w:rsidRDefault="00000000">
            <w:pPr>
              <w:pStyle w:val="EmptyLayoutCell"/>
            </w:pPr>
          </w:p>
        </w:tc>
        <w:tc>
          <w:tcPr>
            <w:tcW w:w="1" w:type="dxa"/>
          </w:tcPr>
          <w:p w14:paraId="4F476DAE" w14:textId="77777777" w:rsidR="00000000" w:rsidRDefault="00000000">
            <w:pPr>
              <w:pStyle w:val="EmptyLayoutCell"/>
            </w:pPr>
          </w:p>
        </w:tc>
        <w:tc>
          <w:tcPr>
            <w:tcW w:w="9055" w:type="dxa"/>
          </w:tcPr>
          <w:p w14:paraId="02478754" w14:textId="77777777" w:rsidR="00000000" w:rsidRDefault="00000000">
            <w:pPr>
              <w:pStyle w:val="EmptyLayoutCell"/>
            </w:pPr>
          </w:p>
        </w:tc>
        <w:tc>
          <w:tcPr>
            <w:tcW w:w="13" w:type="dxa"/>
          </w:tcPr>
          <w:p w14:paraId="0D1F5BAA" w14:textId="77777777" w:rsidR="00000000" w:rsidRDefault="00000000">
            <w:pPr>
              <w:pStyle w:val="EmptyLayoutCell"/>
            </w:pPr>
          </w:p>
        </w:tc>
      </w:tr>
      <w:tr w:rsidR="008223B4" w14:paraId="0A05B7F4" w14:textId="77777777" w:rsidTr="008223B4">
        <w:tblPrEx>
          <w:tblCellMar>
            <w:top w:w="0" w:type="dxa"/>
            <w:left w:w="0" w:type="dxa"/>
            <w:bottom w:w="0" w:type="dxa"/>
            <w:right w:w="0" w:type="dxa"/>
          </w:tblCellMar>
        </w:tblPrEx>
        <w:tc>
          <w:tcPr>
            <w:tcW w:w="13" w:type="dxa"/>
          </w:tcPr>
          <w:p w14:paraId="7B2AB590"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18174EE8"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308452EC" w14:textId="77777777" w:rsidR="00000000" w:rsidRDefault="00000000">
                  <w:pPr>
                    <w:jc w:val="center"/>
                  </w:pPr>
                  <w:r>
                    <w:rPr>
                      <w:b/>
                      <w:color w:val="000000"/>
                      <w:sz w:val="24"/>
                    </w:rPr>
                    <w:t>III SKYRIUS</w:t>
                  </w:r>
                </w:p>
                <w:p w14:paraId="5F6DF330" w14:textId="77777777" w:rsidR="00000000" w:rsidRDefault="00000000">
                  <w:pPr>
                    <w:jc w:val="center"/>
                  </w:pPr>
                  <w:r>
                    <w:rPr>
                      <w:b/>
                      <w:color w:val="000000"/>
                      <w:sz w:val="24"/>
                    </w:rPr>
                    <w:t>PAREIGYBĖS SPECIALIZACIJA</w:t>
                  </w:r>
                  <w:r>
                    <w:rPr>
                      <w:color w:val="FFFFFF"/>
                      <w:sz w:val="24"/>
                    </w:rPr>
                    <w:t>0</w:t>
                  </w:r>
                </w:p>
              </w:tc>
            </w:tr>
            <w:tr w:rsidR="00000000" w14:paraId="17933010"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5B7AF48A"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13AE549" w14:textId="77777777" w:rsidR="00000000" w:rsidRDefault="00000000">
                        <w:r>
                          <w:rPr>
                            <w:color w:val="000000"/>
                            <w:sz w:val="24"/>
                          </w:rPr>
                          <w:t>4. Savivaldybės inžinerinė infrastruktūra, aplinkosauga.</w:t>
                        </w:r>
                      </w:p>
                    </w:tc>
                  </w:tr>
                </w:tbl>
                <w:p w14:paraId="170435DD" w14:textId="77777777" w:rsidR="00000000" w:rsidRDefault="00000000"/>
              </w:tc>
            </w:tr>
          </w:tbl>
          <w:p w14:paraId="04A781F3" w14:textId="77777777" w:rsidR="00000000" w:rsidRDefault="00000000"/>
        </w:tc>
      </w:tr>
      <w:tr w:rsidR="00000000" w14:paraId="1180995F" w14:textId="77777777">
        <w:tblPrEx>
          <w:tblCellMar>
            <w:top w:w="0" w:type="dxa"/>
            <w:left w:w="0" w:type="dxa"/>
            <w:bottom w:w="0" w:type="dxa"/>
            <w:right w:w="0" w:type="dxa"/>
          </w:tblCellMar>
        </w:tblPrEx>
        <w:trPr>
          <w:trHeight w:val="100"/>
        </w:trPr>
        <w:tc>
          <w:tcPr>
            <w:tcW w:w="13" w:type="dxa"/>
          </w:tcPr>
          <w:p w14:paraId="186EC9AF" w14:textId="77777777" w:rsidR="00000000" w:rsidRDefault="00000000">
            <w:pPr>
              <w:pStyle w:val="EmptyLayoutCell"/>
            </w:pPr>
          </w:p>
        </w:tc>
        <w:tc>
          <w:tcPr>
            <w:tcW w:w="1" w:type="dxa"/>
          </w:tcPr>
          <w:p w14:paraId="6D3C0155" w14:textId="77777777" w:rsidR="00000000" w:rsidRDefault="00000000">
            <w:pPr>
              <w:pStyle w:val="EmptyLayoutCell"/>
            </w:pPr>
          </w:p>
        </w:tc>
        <w:tc>
          <w:tcPr>
            <w:tcW w:w="1" w:type="dxa"/>
          </w:tcPr>
          <w:p w14:paraId="320C1403" w14:textId="77777777" w:rsidR="00000000" w:rsidRDefault="00000000">
            <w:pPr>
              <w:pStyle w:val="EmptyLayoutCell"/>
            </w:pPr>
          </w:p>
        </w:tc>
        <w:tc>
          <w:tcPr>
            <w:tcW w:w="9055" w:type="dxa"/>
          </w:tcPr>
          <w:p w14:paraId="146893EE" w14:textId="77777777" w:rsidR="00000000" w:rsidRDefault="00000000">
            <w:pPr>
              <w:pStyle w:val="EmptyLayoutCell"/>
            </w:pPr>
          </w:p>
        </w:tc>
        <w:tc>
          <w:tcPr>
            <w:tcW w:w="13" w:type="dxa"/>
          </w:tcPr>
          <w:p w14:paraId="0AFFC6F7" w14:textId="77777777" w:rsidR="00000000" w:rsidRDefault="00000000">
            <w:pPr>
              <w:pStyle w:val="EmptyLayoutCell"/>
            </w:pPr>
          </w:p>
        </w:tc>
      </w:tr>
      <w:tr w:rsidR="008223B4" w14:paraId="48654FE7" w14:textId="77777777" w:rsidTr="008223B4">
        <w:tblPrEx>
          <w:tblCellMar>
            <w:top w:w="0" w:type="dxa"/>
            <w:left w:w="0" w:type="dxa"/>
            <w:bottom w:w="0" w:type="dxa"/>
            <w:right w:w="0" w:type="dxa"/>
          </w:tblCellMar>
        </w:tblPrEx>
        <w:tc>
          <w:tcPr>
            <w:tcW w:w="13" w:type="dxa"/>
          </w:tcPr>
          <w:p w14:paraId="0D88885D" w14:textId="77777777" w:rsidR="00000000" w:rsidRDefault="00000000">
            <w:pPr>
              <w:pStyle w:val="EmptyLayoutCell"/>
            </w:pPr>
          </w:p>
        </w:tc>
        <w:tc>
          <w:tcPr>
            <w:tcW w:w="1" w:type="dxa"/>
          </w:tcPr>
          <w:p w14:paraId="49E409C3" w14:textId="77777777" w:rsidR="00000000" w:rsidRDefault="00000000">
            <w:pPr>
              <w:pStyle w:val="EmptyLayoutCell"/>
            </w:pPr>
          </w:p>
        </w:tc>
        <w:tc>
          <w:tcPr>
            <w:tcW w:w="9069" w:type="dxa"/>
            <w:gridSpan w:val="3"/>
          </w:tcPr>
          <w:tbl>
            <w:tblPr>
              <w:tblW w:w="0" w:type="auto"/>
              <w:tblCellMar>
                <w:left w:w="0" w:type="dxa"/>
                <w:right w:w="0" w:type="dxa"/>
              </w:tblCellMar>
              <w:tblLook w:val="0000" w:firstRow="0" w:lastRow="0" w:firstColumn="0" w:lastColumn="0" w:noHBand="0" w:noVBand="0"/>
            </w:tblPr>
            <w:tblGrid>
              <w:gridCol w:w="9070"/>
            </w:tblGrid>
            <w:tr w:rsidR="00000000" w14:paraId="1AB087DB"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4C575D99" w14:textId="77777777" w:rsidR="00000000" w:rsidRDefault="00000000">
                  <w:pPr>
                    <w:jc w:val="center"/>
                  </w:pPr>
                  <w:r>
                    <w:rPr>
                      <w:b/>
                      <w:color w:val="000000"/>
                      <w:sz w:val="24"/>
                    </w:rPr>
                    <w:t>IV SKYRIUS</w:t>
                  </w:r>
                </w:p>
                <w:p w14:paraId="4EAE95AA" w14:textId="77777777" w:rsidR="00000000" w:rsidRDefault="00000000">
                  <w:pPr>
                    <w:jc w:val="center"/>
                  </w:pPr>
                  <w:r>
                    <w:rPr>
                      <w:b/>
                      <w:color w:val="000000"/>
                      <w:sz w:val="24"/>
                    </w:rPr>
                    <w:t>FUNKCIJOS</w:t>
                  </w:r>
                </w:p>
              </w:tc>
            </w:tr>
          </w:tbl>
          <w:p w14:paraId="0158A205" w14:textId="77777777" w:rsidR="00000000" w:rsidRDefault="00000000"/>
        </w:tc>
      </w:tr>
      <w:tr w:rsidR="00000000" w14:paraId="54C7DB01" w14:textId="77777777">
        <w:tblPrEx>
          <w:tblCellMar>
            <w:top w:w="0" w:type="dxa"/>
            <w:left w:w="0" w:type="dxa"/>
            <w:bottom w:w="0" w:type="dxa"/>
            <w:right w:w="0" w:type="dxa"/>
          </w:tblCellMar>
        </w:tblPrEx>
        <w:trPr>
          <w:trHeight w:val="39"/>
        </w:trPr>
        <w:tc>
          <w:tcPr>
            <w:tcW w:w="13" w:type="dxa"/>
          </w:tcPr>
          <w:p w14:paraId="71B739D1" w14:textId="77777777" w:rsidR="00000000" w:rsidRDefault="00000000">
            <w:pPr>
              <w:pStyle w:val="EmptyLayoutCell"/>
            </w:pPr>
          </w:p>
        </w:tc>
        <w:tc>
          <w:tcPr>
            <w:tcW w:w="1" w:type="dxa"/>
          </w:tcPr>
          <w:p w14:paraId="1D31EC28" w14:textId="77777777" w:rsidR="00000000" w:rsidRDefault="00000000">
            <w:pPr>
              <w:pStyle w:val="EmptyLayoutCell"/>
            </w:pPr>
          </w:p>
        </w:tc>
        <w:tc>
          <w:tcPr>
            <w:tcW w:w="1" w:type="dxa"/>
          </w:tcPr>
          <w:p w14:paraId="1F3D7D4B" w14:textId="77777777" w:rsidR="00000000" w:rsidRDefault="00000000">
            <w:pPr>
              <w:pStyle w:val="EmptyLayoutCell"/>
            </w:pPr>
          </w:p>
        </w:tc>
        <w:tc>
          <w:tcPr>
            <w:tcW w:w="9055" w:type="dxa"/>
          </w:tcPr>
          <w:p w14:paraId="14FC7A05" w14:textId="77777777" w:rsidR="00000000" w:rsidRDefault="00000000">
            <w:pPr>
              <w:pStyle w:val="EmptyLayoutCell"/>
            </w:pPr>
          </w:p>
        </w:tc>
        <w:tc>
          <w:tcPr>
            <w:tcW w:w="13" w:type="dxa"/>
          </w:tcPr>
          <w:p w14:paraId="34E1C824" w14:textId="77777777" w:rsidR="00000000" w:rsidRDefault="00000000">
            <w:pPr>
              <w:pStyle w:val="EmptyLayoutCell"/>
            </w:pPr>
          </w:p>
        </w:tc>
      </w:tr>
      <w:tr w:rsidR="008223B4" w14:paraId="380468BA" w14:textId="77777777" w:rsidTr="008223B4">
        <w:tblPrEx>
          <w:tblCellMar>
            <w:top w:w="0" w:type="dxa"/>
            <w:left w:w="0" w:type="dxa"/>
            <w:bottom w:w="0" w:type="dxa"/>
            <w:right w:w="0" w:type="dxa"/>
          </w:tblCellMar>
        </w:tblPrEx>
        <w:tc>
          <w:tcPr>
            <w:tcW w:w="13" w:type="dxa"/>
          </w:tcPr>
          <w:p w14:paraId="12298B9C"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75C785F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EDD95C5" w14:textId="77777777" w:rsidR="00000000" w:rsidRDefault="00000000">
                  <w:r>
                    <w:rPr>
                      <w:color w:val="000000"/>
                      <w:sz w:val="24"/>
                    </w:rPr>
                    <w:t>5. Įstaigos vadovui pavedus atstovauja įstaigai santykiuose su kitomis įstaigomis, organizacijomis bei fiziniais asmenimis.</w:t>
                  </w:r>
                </w:p>
              </w:tc>
            </w:tr>
            <w:tr w:rsidR="00000000" w14:paraId="4F37C270"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26A9DE3" w14:textId="77777777" w:rsidR="00000000" w:rsidRDefault="00000000">
                  <w:r>
                    <w:rPr>
                      <w:color w:val="000000"/>
                      <w:sz w:val="24"/>
                    </w:rPr>
                    <w:t>6. Konsultuoja su struktūrinio padalinio veikla susijusiais klausimais.</w:t>
                  </w:r>
                </w:p>
              </w:tc>
            </w:tr>
            <w:tr w:rsidR="00000000" w14:paraId="785C53E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92B2CA4" w14:textId="77777777" w:rsidR="00000000" w:rsidRDefault="00000000">
                  <w:r>
                    <w:rPr>
                      <w:color w:val="000000"/>
                      <w:sz w:val="24"/>
                    </w:rPr>
                    <w:t>7. Priima su struktūrinio padalinio veikla susijusius sprendimus.</w:t>
                  </w:r>
                </w:p>
              </w:tc>
            </w:tr>
            <w:tr w:rsidR="00000000" w14:paraId="2D1B9A57"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90C04AA" w14:textId="77777777" w:rsidR="00000000" w:rsidRDefault="00000000">
                  <w:r>
                    <w:rPr>
                      <w:color w:val="000000"/>
                      <w:sz w:val="24"/>
                    </w:rPr>
                    <w:t>8. Rengia ir teikia pasiūlymus su struktūrinio padalinio veikla susijusiais klausimais.</w:t>
                  </w:r>
                </w:p>
              </w:tc>
            </w:tr>
            <w:tr w:rsidR="00000000" w14:paraId="7D05630A"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6FCD85F" w14:textId="77777777" w:rsidR="00000000" w:rsidRDefault="00000000">
                  <w:r>
                    <w:rPr>
                      <w:color w:val="000000"/>
                      <w:sz w:val="24"/>
                    </w:rPr>
                    <w:t>9. Vadovauja struktūrinio padalinio veiklos vykdymui aktualios informacijos apdorojimui arba prireikus apdoroja struktūrinio padalinio veiklai vykdyti aktualią informaciją.</w:t>
                  </w:r>
                </w:p>
              </w:tc>
            </w:tr>
            <w:tr w:rsidR="00000000" w14:paraId="1574AEB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2B56F1E" w14:textId="77777777" w:rsidR="00000000" w:rsidRDefault="00000000">
                  <w:r>
                    <w:rPr>
                      <w:color w:val="000000"/>
                      <w:sz w:val="24"/>
                    </w:rPr>
                    <w:t>10. Vadovauja struktūrinio padalinio veiklų vykdymui arba prireikus vykdo struktūrinio padalinio veiklas.</w:t>
                  </w:r>
                </w:p>
              </w:tc>
            </w:tr>
            <w:tr w:rsidR="00000000" w14:paraId="5F3D78E5"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8603E29" w14:textId="77777777" w:rsidR="00000000" w:rsidRDefault="00000000">
                  <w:r>
                    <w:rPr>
                      <w:color w:val="000000"/>
                      <w:sz w:val="24"/>
                    </w:rPr>
                    <w:t>11. Vadovauja su struktūrinio padalinio veikla susijusios informacijos rengimui ir teikimui arba prireikus rengia ir teikia su struktūrinio padalinio veikla susijusią informaciją.</w:t>
                  </w:r>
                </w:p>
              </w:tc>
            </w:tr>
            <w:tr w:rsidR="00000000" w14:paraId="2CEF35C3"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453C667" w14:textId="77777777" w:rsidR="00000000" w:rsidRDefault="00000000">
                  <w:r>
                    <w:rPr>
                      <w:color w:val="000000"/>
                      <w:sz w:val="24"/>
                    </w:rPr>
                    <w:t>12. Vadovauja su struktūrinio padalinio veikla susijusių dokumentų rengimui arba prireikus rengia su struktūrinio padalinio veikla susijusius dokumentus.</w:t>
                  </w:r>
                </w:p>
              </w:tc>
            </w:tr>
            <w:tr w:rsidR="00000000" w14:paraId="203063E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FEE333B" w14:textId="77777777" w:rsidR="00000000" w:rsidRDefault="00000000">
                  <w:r>
                    <w:rPr>
                      <w:color w:val="000000"/>
                      <w:sz w:val="24"/>
                    </w:rPr>
                    <w:t>13. Valdo struktūrinio padalinio žmogiškuosius išteklius teisės aktų nustatyta tvarka.</w:t>
                  </w:r>
                </w:p>
              </w:tc>
            </w:tr>
          </w:tbl>
          <w:p w14:paraId="7B749BE8" w14:textId="77777777" w:rsidR="00000000" w:rsidRDefault="00000000"/>
        </w:tc>
      </w:tr>
      <w:tr w:rsidR="00000000" w14:paraId="02B37F21" w14:textId="77777777">
        <w:tblPrEx>
          <w:tblCellMar>
            <w:top w:w="0" w:type="dxa"/>
            <w:left w:w="0" w:type="dxa"/>
            <w:bottom w:w="0" w:type="dxa"/>
            <w:right w:w="0" w:type="dxa"/>
          </w:tblCellMar>
        </w:tblPrEx>
        <w:trPr>
          <w:trHeight w:val="20"/>
        </w:trPr>
        <w:tc>
          <w:tcPr>
            <w:tcW w:w="13" w:type="dxa"/>
          </w:tcPr>
          <w:p w14:paraId="1C3283E2" w14:textId="77777777" w:rsidR="00000000" w:rsidRDefault="00000000">
            <w:pPr>
              <w:pStyle w:val="EmptyLayoutCell"/>
            </w:pPr>
          </w:p>
        </w:tc>
        <w:tc>
          <w:tcPr>
            <w:tcW w:w="1" w:type="dxa"/>
          </w:tcPr>
          <w:p w14:paraId="58FA468C" w14:textId="77777777" w:rsidR="00000000" w:rsidRDefault="00000000">
            <w:pPr>
              <w:pStyle w:val="EmptyLayoutCell"/>
            </w:pPr>
          </w:p>
        </w:tc>
        <w:tc>
          <w:tcPr>
            <w:tcW w:w="1" w:type="dxa"/>
          </w:tcPr>
          <w:p w14:paraId="147153B6" w14:textId="77777777" w:rsidR="00000000" w:rsidRDefault="00000000">
            <w:pPr>
              <w:pStyle w:val="EmptyLayoutCell"/>
            </w:pPr>
          </w:p>
        </w:tc>
        <w:tc>
          <w:tcPr>
            <w:tcW w:w="9055" w:type="dxa"/>
          </w:tcPr>
          <w:p w14:paraId="5AA52157" w14:textId="77777777" w:rsidR="00000000" w:rsidRDefault="00000000">
            <w:pPr>
              <w:pStyle w:val="EmptyLayoutCell"/>
            </w:pPr>
          </w:p>
        </w:tc>
        <w:tc>
          <w:tcPr>
            <w:tcW w:w="13" w:type="dxa"/>
          </w:tcPr>
          <w:p w14:paraId="0BFCF79A" w14:textId="77777777" w:rsidR="00000000" w:rsidRDefault="00000000">
            <w:pPr>
              <w:pStyle w:val="EmptyLayoutCell"/>
            </w:pPr>
          </w:p>
        </w:tc>
      </w:tr>
      <w:tr w:rsidR="008223B4" w14:paraId="1F4D87F7" w14:textId="77777777" w:rsidTr="008223B4">
        <w:tblPrEx>
          <w:tblCellMar>
            <w:top w:w="0" w:type="dxa"/>
            <w:left w:w="0" w:type="dxa"/>
            <w:bottom w:w="0" w:type="dxa"/>
            <w:right w:w="0" w:type="dxa"/>
          </w:tblCellMar>
        </w:tblPrEx>
        <w:tc>
          <w:tcPr>
            <w:tcW w:w="13" w:type="dxa"/>
          </w:tcPr>
          <w:p w14:paraId="3B20C099"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1F7975CB"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2897C7B" w14:textId="77777777" w:rsidR="00000000" w:rsidRDefault="00000000">
                  <w:r>
                    <w:rPr>
                      <w:color w:val="000000"/>
                      <w:sz w:val="24"/>
                    </w:rPr>
                    <w:t>14. Užtikrina kelių ir gatvių statybos, remonto, rekonstrukcijos bei priežiūros darbų planavimą ir organizavimą Šakių rajone. Organizuoja ir administruoja savivaldybės inžinerinės ir socialinės infrastruktūros plėtrą ir priežiūrą, organizuoja, vykdo ir kontroliuoja projektavimo, statybos ir remonto darbų, statomų objektų techninę priežiūrą, finansavimą, baigtų darbų priėmimą.</w:t>
                  </w:r>
                </w:p>
              </w:tc>
            </w:tr>
            <w:tr w:rsidR="00000000" w14:paraId="0F9B5F6A"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1A8B102" w14:textId="6D231CC0" w:rsidR="00000000" w:rsidRDefault="00000000">
                  <w:r>
                    <w:rPr>
                      <w:color w:val="000000"/>
                      <w:sz w:val="24"/>
                    </w:rPr>
                    <w:lastRenderedPageBreak/>
                    <w:t>15. Organizuoja ir koordinuoja Šakių rajone komunalinių atliekų tvarkymą, vandens tiekimą, nuotekų šalinimą, šilumos tiekimą. Kontroliuoja daugiabučių gyvenamųjų namų administravimą ir modernizavimą.</w:t>
                  </w:r>
                </w:p>
              </w:tc>
            </w:tr>
            <w:tr w:rsidR="00000000" w14:paraId="09661223"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6A81623" w14:textId="7B6ABC90" w:rsidR="00000000" w:rsidRDefault="00000000">
                  <w:r>
                    <w:rPr>
                      <w:color w:val="000000"/>
                      <w:sz w:val="24"/>
                    </w:rPr>
                    <w:t>16. Kontroliuoja Šakių rajono vietinio (priemiestinio) susisiekimo maršrutais organizavimą. Derina Šakių rajono vietinio (priemiestinio) susisiekimo keleivinio transporto darbą su gretimų rajonų savivaldybėmis, tvirtina eismo tvarkaraščius.</w:t>
                  </w:r>
                </w:p>
              </w:tc>
            </w:tr>
            <w:tr w:rsidR="00000000" w14:paraId="455AB0D1"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BD27EE4" w14:textId="77777777" w:rsidR="00000000" w:rsidRDefault="00000000">
                  <w:r>
                    <w:rPr>
                      <w:color w:val="000000"/>
                      <w:sz w:val="24"/>
                    </w:rPr>
                    <w:t>17. Dalyvauja rajono savivaldybės ekonominės plėtros ir strateginiame planavime, teikia pasiūlymus rengiant Šakių rajono savivaldybės biudžetą, administruoja savivaldybės biudžeto asignavimus skirtus skyriaus funkcijų vykdymui.</w:t>
                  </w:r>
                </w:p>
              </w:tc>
            </w:tr>
            <w:tr w:rsidR="00000000" w14:paraId="416E37DB"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33E2069" w14:textId="77777777" w:rsidR="00000000" w:rsidRDefault="00000000">
                  <w:r>
                    <w:rPr>
                      <w:color w:val="000000"/>
                      <w:sz w:val="24"/>
                    </w:rPr>
                    <w:t>18. Organizuoja licencijų (leidimų) išdavimą ir priežiūrą.</w:t>
                  </w:r>
                </w:p>
              </w:tc>
            </w:tr>
          </w:tbl>
          <w:p w14:paraId="3C61B2FC" w14:textId="77777777" w:rsidR="00000000" w:rsidRDefault="00000000"/>
        </w:tc>
      </w:tr>
      <w:tr w:rsidR="00000000" w14:paraId="453215FB" w14:textId="77777777">
        <w:tblPrEx>
          <w:tblCellMar>
            <w:top w:w="0" w:type="dxa"/>
            <w:left w:w="0" w:type="dxa"/>
            <w:bottom w:w="0" w:type="dxa"/>
            <w:right w:w="0" w:type="dxa"/>
          </w:tblCellMar>
        </w:tblPrEx>
        <w:trPr>
          <w:trHeight w:val="20"/>
        </w:trPr>
        <w:tc>
          <w:tcPr>
            <w:tcW w:w="13" w:type="dxa"/>
          </w:tcPr>
          <w:p w14:paraId="7C65D1B7" w14:textId="77777777" w:rsidR="00000000" w:rsidRDefault="00000000">
            <w:pPr>
              <w:pStyle w:val="EmptyLayoutCell"/>
            </w:pPr>
          </w:p>
        </w:tc>
        <w:tc>
          <w:tcPr>
            <w:tcW w:w="1" w:type="dxa"/>
          </w:tcPr>
          <w:p w14:paraId="692B4227" w14:textId="77777777" w:rsidR="00000000" w:rsidRDefault="00000000">
            <w:pPr>
              <w:pStyle w:val="EmptyLayoutCell"/>
            </w:pPr>
          </w:p>
        </w:tc>
        <w:tc>
          <w:tcPr>
            <w:tcW w:w="1" w:type="dxa"/>
          </w:tcPr>
          <w:p w14:paraId="3B95C8EE" w14:textId="77777777" w:rsidR="00000000" w:rsidRDefault="00000000">
            <w:pPr>
              <w:pStyle w:val="EmptyLayoutCell"/>
            </w:pPr>
          </w:p>
        </w:tc>
        <w:tc>
          <w:tcPr>
            <w:tcW w:w="9055" w:type="dxa"/>
          </w:tcPr>
          <w:p w14:paraId="7C4A287A" w14:textId="77777777" w:rsidR="00000000" w:rsidRDefault="00000000">
            <w:pPr>
              <w:pStyle w:val="EmptyLayoutCell"/>
            </w:pPr>
          </w:p>
        </w:tc>
        <w:tc>
          <w:tcPr>
            <w:tcW w:w="13" w:type="dxa"/>
          </w:tcPr>
          <w:p w14:paraId="43FFBE3D" w14:textId="77777777" w:rsidR="00000000" w:rsidRDefault="00000000">
            <w:pPr>
              <w:pStyle w:val="EmptyLayoutCell"/>
            </w:pPr>
          </w:p>
        </w:tc>
      </w:tr>
      <w:tr w:rsidR="008223B4" w14:paraId="3D838BAF" w14:textId="77777777" w:rsidTr="008223B4">
        <w:tblPrEx>
          <w:tblCellMar>
            <w:top w:w="0" w:type="dxa"/>
            <w:left w:w="0" w:type="dxa"/>
            <w:bottom w:w="0" w:type="dxa"/>
            <w:right w:w="0" w:type="dxa"/>
          </w:tblCellMar>
        </w:tblPrEx>
        <w:tc>
          <w:tcPr>
            <w:tcW w:w="13" w:type="dxa"/>
          </w:tcPr>
          <w:p w14:paraId="2D8226A3"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26D2804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510F6A1" w14:textId="77777777" w:rsidR="00000000" w:rsidRDefault="00000000">
                  <w:r>
                    <w:rPr>
                      <w:color w:val="000000"/>
                      <w:sz w:val="24"/>
                    </w:rPr>
                    <w:t>19. Vykdo kitus nenuolatinio pobūdžio su struktūrinio padalinio veikla susijusius pavedimus.</w:t>
                  </w:r>
                </w:p>
              </w:tc>
            </w:tr>
          </w:tbl>
          <w:p w14:paraId="748F7B41" w14:textId="77777777" w:rsidR="00000000" w:rsidRDefault="00000000"/>
        </w:tc>
      </w:tr>
      <w:tr w:rsidR="00000000" w14:paraId="02ADFD24" w14:textId="77777777">
        <w:tblPrEx>
          <w:tblCellMar>
            <w:top w:w="0" w:type="dxa"/>
            <w:left w:w="0" w:type="dxa"/>
            <w:bottom w:w="0" w:type="dxa"/>
            <w:right w:w="0" w:type="dxa"/>
          </w:tblCellMar>
        </w:tblPrEx>
        <w:trPr>
          <w:trHeight w:val="139"/>
        </w:trPr>
        <w:tc>
          <w:tcPr>
            <w:tcW w:w="13" w:type="dxa"/>
          </w:tcPr>
          <w:p w14:paraId="7A929B2D" w14:textId="77777777" w:rsidR="00000000" w:rsidRDefault="00000000">
            <w:pPr>
              <w:pStyle w:val="EmptyLayoutCell"/>
            </w:pPr>
          </w:p>
        </w:tc>
        <w:tc>
          <w:tcPr>
            <w:tcW w:w="1" w:type="dxa"/>
          </w:tcPr>
          <w:p w14:paraId="65580F0C" w14:textId="77777777" w:rsidR="00000000" w:rsidRDefault="00000000">
            <w:pPr>
              <w:pStyle w:val="EmptyLayoutCell"/>
            </w:pPr>
          </w:p>
        </w:tc>
        <w:tc>
          <w:tcPr>
            <w:tcW w:w="1" w:type="dxa"/>
          </w:tcPr>
          <w:p w14:paraId="7E462961" w14:textId="77777777" w:rsidR="00000000" w:rsidRDefault="00000000">
            <w:pPr>
              <w:pStyle w:val="EmptyLayoutCell"/>
            </w:pPr>
          </w:p>
        </w:tc>
        <w:tc>
          <w:tcPr>
            <w:tcW w:w="9055" w:type="dxa"/>
          </w:tcPr>
          <w:p w14:paraId="64AE6F43" w14:textId="77777777" w:rsidR="00000000" w:rsidRDefault="00000000">
            <w:pPr>
              <w:pStyle w:val="EmptyLayoutCell"/>
            </w:pPr>
          </w:p>
        </w:tc>
        <w:tc>
          <w:tcPr>
            <w:tcW w:w="13" w:type="dxa"/>
          </w:tcPr>
          <w:p w14:paraId="12EF5574" w14:textId="77777777" w:rsidR="00000000" w:rsidRDefault="00000000">
            <w:pPr>
              <w:pStyle w:val="EmptyLayoutCell"/>
            </w:pPr>
          </w:p>
        </w:tc>
      </w:tr>
      <w:tr w:rsidR="008223B4" w14:paraId="1C163E96" w14:textId="77777777" w:rsidTr="008223B4">
        <w:tblPrEx>
          <w:tblCellMar>
            <w:top w:w="0" w:type="dxa"/>
            <w:left w:w="0" w:type="dxa"/>
            <w:bottom w:w="0" w:type="dxa"/>
            <w:right w:w="0" w:type="dxa"/>
          </w:tblCellMar>
        </w:tblPrEx>
        <w:tc>
          <w:tcPr>
            <w:tcW w:w="13" w:type="dxa"/>
          </w:tcPr>
          <w:p w14:paraId="67D4F1D1" w14:textId="77777777" w:rsidR="00000000" w:rsidRDefault="00000000">
            <w:pPr>
              <w:pStyle w:val="EmptyLayoutCell"/>
            </w:pPr>
          </w:p>
        </w:tc>
        <w:tc>
          <w:tcPr>
            <w:tcW w:w="1" w:type="dxa"/>
          </w:tcPr>
          <w:p w14:paraId="6F4DD16A" w14:textId="77777777" w:rsidR="00000000" w:rsidRDefault="00000000">
            <w:pPr>
              <w:pStyle w:val="EmptyLayoutCell"/>
            </w:pPr>
          </w:p>
        </w:tc>
        <w:tc>
          <w:tcPr>
            <w:tcW w:w="1" w:type="dxa"/>
          </w:tcPr>
          <w:p w14:paraId="1767D555" w14:textId="77777777" w:rsidR="00000000" w:rsidRDefault="00000000">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9070"/>
            </w:tblGrid>
            <w:tr w:rsidR="00000000" w14:paraId="7464CD24"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056FE13E" w14:textId="77777777" w:rsidR="00000000" w:rsidRDefault="00000000">
                  <w:pPr>
                    <w:jc w:val="center"/>
                  </w:pPr>
                  <w:r>
                    <w:rPr>
                      <w:b/>
                      <w:color w:val="000000"/>
                      <w:sz w:val="24"/>
                    </w:rPr>
                    <w:t>V SKYRIUS</w:t>
                  </w:r>
                </w:p>
                <w:p w14:paraId="3020C651" w14:textId="77777777" w:rsidR="00000000" w:rsidRDefault="00000000">
                  <w:pPr>
                    <w:jc w:val="center"/>
                  </w:pPr>
                  <w:r>
                    <w:rPr>
                      <w:b/>
                      <w:color w:val="000000"/>
                      <w:sz w:val="24"/>
                    </w:rPr>
                    <w:t>SPECIALIEJI REIKALAVIMAI</w:t>
                  </w:r>
                </w:p>
              </w:tc>
            </w:tr>
            <w:tr w:rsidR="00000000" w14:paraId="6BEC3137"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A1ED55D" w14:textId="77777777" w:rsidR="00000000" w:rsidRDefault="00000000">
                  <w:r>
                    <w:rPr>
                      <w:color w:val="000000"/>
                      <w:sz w:val="24"/>
                    </w:rPr>
                    <w:t>20. Išsilavinimo ir darbo patirties reikalavimai:</w:t>
                  </w:r>
                  <w:r>
                    <w:rPr>
                      <w:color w:val="FFFFFF"/>
                      <w:sz w:val="24"/>
                    </w:rPr>
                    <w:t>0</w:t>
                  </w:r>
                </w:p>
              </w:tc>
            </w:tr>
            <w:tr w:rsidR="00000000" w14:paraId="750853EA" w14:textId="77777777">
              <w:tblPrEx>
                <w:tblCellMar>
                  <w:top w:w="0" w:type="dxa"/>
                  <w:left w:w="0" w:type="dxa"/>
                  <w:bottom w:w="0" w:type="dxa"/>
                  <w:right w:w="0" w:type="dxa"/>
                </w:tblCellMar>
              </w:tblPrEx>
              <w:trPr>
                <w:trHeight w:val="3061"/>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51CB6A73" w14:textId="77777777">
                    <w:tblPrEx>
                      <w:tblCellMar>
                        <w:top w:w="0" w:type="dxa"/>
                        <w:left w:w="0" w:type="dxa"/>
                        <w:bottom w:w="0" w:type="dxa"/>
                        <w:right w:w="0" w:type="dxa"/>
                      </w:tblCellMar>
                    </w:tblPrEx>
                    <w:trPr>
                      <w:trHeight w:val="20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434E8B07"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F29026A" w14:textId="77777777" w:rsidR="00000000" w:rsidRDefault="00000000">
                              <w:r>
                                <w:rPr>
                                  <w:color w:val="000000"/>
                                  <w:sz w:val="24"/>
                                </w:rPr>
                                <w:t xml:space="preserve">20.1. išsilavinimas – aukštasis universitetinis išsilavinimas (bakalauro kvalifikacinis laipsnis) arba jam lygiavertė aukštojo mokslo kvalifikacija; </w:t>
                              </w:r>
                            </w:p>
                          </w:tc>
                        </w:tr>
                        <w:tr w:rsidR="00000000" w14:paraId="0920579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7386250" w14:textId="77777777" w:rsidR="00000000" w:rsidRDefault="00000000">
                              <w:r>
                                <w:rPr>
                                  <w:color w:val="000000"/>
                                  <w:sz w:val="24"/>
                                </w:rPr>
                                <w:t>20.2. studijų kryptis – statybos inžinerija (arba);</w:t>
                              </w:r>
                            </w:p>
                          </w:tc>
                        </w:tr>
                        <w:tr w:rsidR="00000000" w14:paraId="1A08EE3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8CC8B4D" w14:textId="77777777" w:rsidR="00000000" w:rsidRDefault="00000000">
                              <w:r>
                                <w:rPr>
                                  <w:color w:val="000000"/>
                                  <w:sz w:val="24"/>
                                </w:rPr>
                                <w:t>20.3. studijų kryptis – energijos inžinerija (arba);</w:t>
                              </w:r>
                            </w:p>
                          </w:tc>
                        </w:tr>
                        <w:tr w:rsidR="00000000" w14:paraId="1941119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3A70393" w14:textId="77777777" w:rsidR="00000000" w:rsidRDefault="00000000">
                              <w:r>
                                <w:rPr>
                                  <w:color w:val="000000"/>
                                  <w:sz w:val="24"/>
                                </w:rPr>
                                <w:t>20.4. studijų kryptis – aplinkos inžinerija (arba);</w:t>
                              </w:r>
                            </w:p>
                          </w:tc>
                        </w:tr>
                        <w:tr w:rsidR="00000000" w14:paraId="26570A9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04BC87B" w14:textId="77777777" w:rsidR="00000000" w:rsidRDefault="00000000">
                              <w:r>
                                <w:rPr>
                                  <w:color w:val="000000"/>
                                  <w:sz w:val="24"/>
                                </w:rPr>
                                <w:t>20.5. studijų kryptis – viešasis administravimas (arba);</w:t>
                              </w:r>
                            </w:p>
                          </w:tc>
                        </w:tr>
                        <w:tr w:rsidR="00000000" w14:paraId="195F25E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43E696B" w14:textId="77777777" w:rsidR="00000000" w:rsidRDefault="00000000">
                              <w:r>
                                <w:rPr>
                                  <w:color w:val="000000"/>
                                  <w:sz w:val="24"/>
                                </w:rPr>
                                <w:t>arba:</w:t>
                              </w:r>
                            </w:p>
                          </w:tc>
                        </w:tr>
                      </w:tbl>
                      <w:p w14:paraId="723E0ED1" w14:textId="77777777" w:rsidR="00000000" w:rsidRDefault="00000000"/>
                    </w:tc>
                  </w:tr>
                  <w:tr w:rsidR="00000000" w14:paraId="3AB10680" w14:textId="77777777">
                    <w:tblPrEx>
                      <w:tblCellMar>
                        <w:top w:w="0" w:type="dxa"/>
                        <w:left w:w="0" w:type="dxa"/>
                        <w:bottom w:w="0" w:type="dxa"/>
                        <w:right w:w="0" w:type="dxa"/>
                      </w:tblCellMar>
                    </w:tblPrEx>
                    <w:trPr>
                      <w:trHeight w:val="102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6A953E2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3BFA7CE" w14:textId="77777777" w:rsidR="00000000" w:rsidRDefault="00000000">
                              <w:r>
                                <w:rPr>
                                  <w:color w:val="000000"/>
                                  <w:sz w:val="24"/>
                                </w:rPr>
                                <w:t xml:space="preserve">20.6. išsilavinimas – aukštasis universitetinis išsilavinimas (bakalauro kvalifikacinis laipsnis) arba jam lygiavertė aukštojo mokslo kvalifikacija; </w:t>
                              </w:r>
                            </w:p>
                          </w:tc>
                        </w:tr>
                        <w:tr w:rsidR="00000000" w14:paraId="3EFC4D7C"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A7D964F" w14:textId="77777777" w:rsidR="00000000" w:rsidRDefault="00000000">
                              <w:r>
                                <w:rPr>
                                  <w:color w:val="000000"/>
                                  <w:sz w:val="24"/>
                                </w:rPr>
                                <w:t>20.7. darbo patirtis – statybos inžinerijos patirtis;</w:t>
                              </w:r>
                            </w:p>
                          </w:tc>
                        </w:tr>
                        <w:tr w:rsidR="00000000" w14:paraId="4ABFCE1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0356064" w14:textId="77777777" w:rsidR="00000000" w:rsidRDefault="00000000">
                              <w:r>
                                <w:rPr>
                                  <w:color w:val="000000"/>
                                  <w:sz w:val="24"/>
                                </w:rPr>
                                <w:t xml:space="preserve">20.8. darbo patirties trukmė – 5 metai. </w:t>
                              </w:r>
                            </w:p>
                          </w:tc>
                        </w:tr>
                      </w:tbl>
                      <w:p w14:paraId="3B515830" w14:textId="77777777" w:rsidR="00000000" w:rsidRDefault="00000000"/>
                    </w:tc>
                  </w:tr>
                </w:tbl>
                <w:p w14:paraId="345326E8" w14:textId="77777777" w:rsidR="00000000" w:rsidRDefault="00000000"/>
              </w:tc>
            </w:tr>
          </w:tbl>
          <w:p w14:paraId="5B883CB4" w14:textId="77777777" w:rsidR="00000000" w:rsidRDefault="00000000"/>
        </w:tc>
      </w:tr>
      <w:tr w:rsidR="00000000" w14:paraId="7205A111" w14:textId="77777777">
        <w:tblPrEx>
          <w:tblCellMar>
            <w:top w:w="0" w:type="dxa"/>
            <w:left w:w="0" w:type="dxa"/>
            <w:bottom w:w="0" w:type="dxa"/>
            <w:right w:w="0" w:type="dxa"/>
          </w:tblCellMar>
        </w:tblPrEx>
        <w:trPr>
          <w:trHeight w:val="62"/>
        </w:trPr>
        <w:tc>
          <w:tcPr>
            <w:tcW w:w="13" w:type="dxa"/>
          </w:tcPr>
          <w:p w14:paraId="1C6BBAB7" w14:textId="77777777" w:rsidR="00000000" w:rsidRDefault="00000000">
            <w:pPr>
              <w:pStyle w:val="EmptyLayoutCell"/>
            </w:pPr>
          </w:p>
        </w:tc>
        <w:tc>
          <w:tcPr>
            <w:tcW w:w="1" w:type="dxa"/>
          </w:tcPr>
          <w:p w14:paraId="6BE6B720" w14:textId="77777777" w:rsidR="00000000" w:rsidRDefault="00000000">
            <w:pPr>
              <w:pStyle w:val="EmptyLayoutCell"/>
            </w:pPr>
          </w:p>
        </w:tc>
        <w:tc>
          <w:tcPr>
            <w:tcW w:w="1" w:type="dxa"/>
          </w:tcPr>
          <w:p w14:paraId="0D0C2CC1" w14:textId="77777777" w:rsidR="00000000" w:rsidRDefault="00000000">
            <w:pPr>
              <w:pStyle w:val="EmptyLayoutCell"/>
            </w:pPr>
          </w:p>
        </w:tc>
        <w:tc>
          <w:tcPr>
            <w:tcW w:w="9055" w:type="dxa"/>
          </w:tcPr>
          <w:p w14:paraId="271DB1C5" w14:textId="77777777" w:rsidR="00000000" w:rsidRDefault="00000000">
            <w:pPr>
              <w:pStyle w:val="EmptyLayoutCell"/>
            </w:pPr>
          </w:p>
        </w:tc>
        <w:tc>
          <w:tcPr>
            <w:tcW w:w="13" w:type="dxa"/>
          </w:tcPr>
          <w:p w14:paraId="39399B3F" w14:textId="77777777" w:rsidR="00000000" w:rsidRDefault="00000000">
            <w:pPr>
              <w:pStyle w:val="EmptyLayoutCell"/>
            </w:pPr>
          </w:p>
        </w:tc>
      </w:tr>
      <w:tr w:rsidR="008223B4" w14:paraId="3C28B5D5" w14:textId="77777777" w:rsidTr="008223B4">
        <w:tblPrEx>
          <w:tblCellMar>
            <w:top w:w="0" w:type="dxa"/>
            <w:left w:w="0" w:type="dxa"/>
            <w:bottom w:w="0" w:type="dxa"/>
            <w:right w:w="0" w:type="dxa"/>
          </w:tblCellMar>
        </w:tblPrEx>
        <w:tc>
          <w:tcPr>
            <w:tcW w:w="13" w:type="dxa"/>
          </w:tcPr>
          <w:p w14:paraId="5D00F991" w14:textId="77777777" w:rsidR="00000000" w:rsidRDefault="00000000">
            <w:pPr>
              <w:pStyle w:val="EmptyLayoutCell"/>
            </w:pPr>
          </w:p>
        </w:tc>
        <w:tc>
          <w:tcPr>
            <w:tcW w:w="1" w:type="dxa"/>
          </w:tcPr>
          <w:p w14:paraId="09731B34" w14:textId="77777777" w:rsidR="00000000" w:rsidRDefault="00000000">
            <w:pPr>
              <w:pStyle w:val="EmptyLayoutCell"/>
            </w:pPr>
          </w:p>
        </w:tc>
        <w:tc>
          <w:tcPr>
            <w:tcW w:w="1" w:type="dxa"/>
          </w:tcPr>
          <w:p w14:paraId="1FE7401B" w14:textId="77777777" w:rsidR="00000000" w:rsidRDefault="00000000">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9070"/>
            </w:tblGrid>
            <w:tr w:rsidR="00000000" w14:paraId="0ED9BA8D"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059317B7" w14:textId="77777777" w:rsidR="00000000" w:rsidRDefault="00000000">
                  <w:pPr>
                    <w:jc w:val="center"/>
                  </w:pPr>
                  <w:r>
                    <w:rPr>
                      <w:b/>
                      <w:color w:val="000000"/>
                      <w:sz w:val="24"/>
                    </w:rPr>
                    <w:t>VI SKYRIUS</w:t>
                  </w:r>
                </w:p>
                <w:p w14:paraId="77017B07" w14:textId="77777777" w:rsidR="00000000" w:rsidRDefault="00000000">
                  <w:pPr>
                    <w:jc w:val="center"/>
                  </w:pPr>
                  <w:r>
                    <w:rPr>
                      <w:b/>
                      <w:color w:val="000000"/>
                      <w:sz w:val="24"/>
                    </w:rPr>
                    <w:t>KOMPETENCIJOS</w:t>
                  </w:r>
                </w:p>
              </w:tc>
            </w:tr>
            <w:tr w:rsidR="00000000" w14:paraId="28823A76"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1D66234" w14:textId="77777777" w:rsidR="00000000" w:rsidRDefault="00000000">
                  <w:r>
                    <w:rPr>
                      <w:color w:val="000000"/>
                      <w:sz w:val="24"/>
                    </w:rPr>
                    <w:t>21. Bendrosios kompetencijos ir jų pakankami lygiai:</w:t>
                  </w:r>
                  <w:r>
                    <w:rPr>
                      <w:color w:val="FFFFFF"/>
                      <w:sz w:val="24"/>
                    </w:rPr>
                    <w:t>0</w:t>
                  </w:r>
                </w:p>
              </w:tc>
            </w:tr>
            <w:tr w:rsidR="00000000" w14:paraId="442250E9" w14:textId="77777777">
              <w:tblPrEx>
                <w:tblCellMar>
                  <w:top w:w="0" w:type="dxa"/>
                  <w:left w:w="0" w:type="dxa"/>
                  <w:bottom w:w="0" w:type="dxa"/>
                  <w:right w:w="0" w:type="dxa"/>
                </w:tblCellMar>
              </w:tblPrEx>
              <w:trPr>
                <w:trHeight w:val="170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333F48EE"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70984FB" w14:textId="77777777" w:rsidR="00000000" w:rsidRDefault="00000000">
                        <w:r>
                          <w:rPr>
                            <w:color w:val="000000"/>
                            <w:sz w:val="24"/>
                          </w:rPr>
                          <w:t>21.1. vertės visuomenei kūrimas – 4;</w:t>
                        </w:r>
                      </w:p>
                    </w:tc>
                  </w:tr>
                  <w:tr w:rsidR="00000000" w14:paraId="5CF6CE55"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DDDB1B2" w14:textId="77777777" w:rsidR="00000000" w:rsidRDefault="00000000">
                        <w:r>
                          <w:rPr>
                            <w:color w:val="000000"/>
                            <w:sz w:val="24"/>
                          </w:rPr>
                          <w:t>21.2. organizuotumas – 4;</w:t>
                        </w:r>
                      </w:p>
                    </w:tc>
                  </w:tr>
                  <w:tr w:rsidR="00000000" w14:paraId="270B4FB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3567676" w14:textId="77777777" w:rsidR="00000000" w:rsidRDefault="00000000">
                        <w:r>
                          <w:rPr>
                            <w:color w:val="000000"/>
                            <w:sz w:val="24"/>
                          </w:rPr>
                          <w:t>21.3. patikimumas ir atsakingumas – 4;</w:t>
                        </w:r>
                      </w:p>
                    </w:tc>
                  </w:tr>
                  <w:tr w:rsidR="00000000" w14:paraId="5435D58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7FD8720" w14:textId="77777777" w:rsidR="00000000" w:rsidRDefault="00000000">
                        <w:r>
                          <w:rPr>
                            <w:color w:val="000000"/>
                            <w:sz w:val="24"/>
                          </w:rPr>
                          <w:t>21.4. analizė ir pagrindimas – 5;</w:t>
                        </w:r>
                      </w:p>
                    </w:tc>
                  </w:tr>
                  <w:tr w:rsidR="00000000" w14:paraId="4D3974E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04E770A" w14:textId="77777777" w:rsidR="00000000" w:rsidRDefault="00000000">
                        <w:r>
                          <w:rPr>
                            <w:color w:val="000000"/>
                            <w:sz w:val="24"/>
                          </w:rPr>
                          <w:t>21.5. komunikacija – 4.</w:t>
                        </w:r>
                      </w:p>
                    </w:tc>
                  </w:tr>
                </w:tbl>
                <w:p w14:paraId="30478E14" w14:textId="77777777" w:rsidR="00000000" w:rsidRDefault="00000000"/>
              </w:tc>
            </w:tr>
            <w:tr w:rsidR="00000000" w14:paraId="1431062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386C499" w14:textId="77777777" w:rsidR="00000000" w:rsidRDefault="00000000">
                  <w:r>
                    <w:rPr>
                      <w:color w:val="000000"/>
                      <w:sz w:val="24"/>
                    </w:rPr>
                    <w:t>22. Vadybinės ir lyderystės kompetencijos ir jų pakankami lygiai:</w:t>
                  </w:r>
                  <w:r>
                    <w:rPr>
                      <w:color w:val="FFFFFF"/>
                      <w:sz w:val="24"/>
                    </w:rPr>
                    <w:t>0</w:t>
                  </w:r>
                </w:p>
              </w:tc>
            </w:tr>
            <w:tr w:rsidR="00000000" w14:paraId="238BBA5C" w14:textId="77777777">
              <w:tblPrEx>
                <w:tblCellMar>
                  <w:top w:w="0" w:type="dxa"/>
                  <w:left w:w="0" w:type="dxa"/>
                  <w:bottom w:w="0" w:type="dxa"/>
                  <w:right w:w="0" w:type="dxa"/>
                </w:tblCellMar>
              </w:tblPrEx>
              <w:trPr>
                <w:trHeight w:val="102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24D796C7"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7C53D90" w14:textId="77777777" w:rsidR="00000000" w:rsidRDefault="00000000">
                        <w:r>
                          <w:rPr>
                            <w:color w:val="000000"/>
                            <w:sz w:val="24"/>
                          </w:rPr>
                          <w:t>22.1. strateginis požiūris – 4;</w:t>
                        </w:r>
                      </w:p>
                    </w:tc>
                  </w:tr>
                  <w:tr w:rsidR="00000000" w14:paraId="4F6AF40A"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DC0257C" w14:textId="77777777" w:rsidR="00000000" w:rsidRDefault="00000000">
                        <w:r>
                          <w:rPr>
                            <w:color w:val="000000"/>
                            <w:sz w:val="24"/>
                          </w:rPr>
                          <w:t>22.2. veiklos valdymas – 4;</w:t>
                        </w:r>
                      </w:p>
                    </w:tc>
                  </w:tr>
                  <w:tr w:rsidR="00000000" w14:paraId="716331B1"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5211659" w14:textId="77777777" w:rsidR="00000000" w:rsidRDefault="00000000">
                        <w:r>
                          <w:rPr>
                            <w:color w:val="000000"/>
                            <w:sz w:val="24"/>
                          </w:rPr>
                          <w:t>22.3. lyderystė – 4.</w:t>
                        </w:r>
                      </w:p>
                    </w:tc>
                  </w:tr>
                </w:tbl>
                <w:p w14:paraId="05763995" w14:textId="77777777" w:rsidR="00000000" w:rsidRDefault="00000000"/>
              </w:tc>
            </w:tr>
            <w:tr w:rsidR="00000000" w14:paraId="3B2EA8DB"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2791BDC" w14:textId="77777777" w:rsidR="00000000" w:rsidRDefault="00000000">
                  <w:r>
                    <w:rPr>
                      <w:color w:val="000000"/>
                      <w:sz w:val="24"/>
                    </w:rPr>
                    <w:t>23. Specifinės kompetencijos ir jų pakankami lygiai:</w:t>
                  </w:r>
                  <w:r>
                    <w:rPr>
                      <w:color w:val="FFFFFF"/>
                      <w:sz w:val="24"/>
                    </w:rPr>
                    <w:t>0</w:t>
                  </w:r>
                </w:p>
              </w:tc>
            </w:tr>
            <w:tr w:rsidR="00000000" w14:paraId="41CEDEC0"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0052692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8109C8C" w14:textId="77777777" w:rsidR="00000000" w:rsidRDefault="00000000">
                        <w:r>
                          <w:rPr>
                            <w:color w:val="000000"/>
                            <w:sz w:val="24"/>
                          </w:rPr>
                          <w:t>23.1. informacijos valdymas – 4.</w:t>
                        </w:r>
                      </w:p>
                    </w:tc>
                  </w:tr>
                </w:tbl>
                <w:p w14:paraId="74998D4E" w14:textId="77777777" w:rsidR="00000000" w:rsidRDefault="00000000"/>
              </w:tc>
            </w:tr>
            <w:tr w:rsidR="00000000" w14:paraId="2E3A0303"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84445E4" w14:textId="77777777" w:rsidR="00000000" w:rsidRDefault="00000000">
                  <w:r>
                    <w:rPr>
                      <w:color w:val="000000"/>
                      <w:sz w:val="24"/>
                    </w:rPr>
                    <w:t>24. Profesinės kompetencijos ir jų pakankami lygiai:</w:t>
                  </w:r>
                  <w:r>
                    <w:rPr>
                      <w:color w:val="FFFFFF"/>
                      <w:sz w:val="24"/>
                    </w:rPr>
                    <w:t>0</w:t>
                  </w:r>
                </w:p>
              </w:tc>
            </w:tr>
            <w:tr w:rsidR="00000000" w14:paraId="5CE6686D"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4286D05C"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2925300" w14:textId="77777777" w:rsidR="00000000" w:rsidRDefault="00000000">
                        <w:r>
                          <w:rPr>
                            <w:color w:val="000000"/>
                            <w:sz w:val="24"/>
                          </w:rPr>
                          <w:t>24.1. žmogiškųjų išteklių valdymas – 4.</w:t>
                        </w:r>
                      </w:p>
                    </w:tc>
                  </w:tr>
                </w:tbl>
                <w:p w14:paraId="48F43D74" w14:textId="77777777" w:rsidR="00000000" w:rsidRDefault="00000000"/>
              </w:tc>
            </w:tr>
          </w:tbl>
          <w:p w14:paraId="0E40FCE9" w14:textId="77777777" w:rsidR="00000000" w:rsidRDefault="00000000"/>
        </w:tc>
      </w:tr>
      <w:tr w:rsidR="00000000" w14:paraId="13890BF9" w14:textId="77777777">
        <w:tblPrEx>
          <w:tblCellMar>
            <w:top w:w="0" w:type="dxa"/>
            <w:left w:w="0" w:type="dxa"/>
            <w:bottom w:w="0" w:type="dxa"/>
            <w:right w:w="0" w:type="dxa"/>
          </w:tblCellMar>
        </w:tblPrEx>
        <w:trPr>
          <w:trHeight w:val="517"/>
        </w:trPr>
        <w:tc>
          <w:tcPr>
            <w:tcW w:w="13" w:type="dxa"/>
          </w:tcPr>
          <w:p w14:paraId="00D46FBE" w14:textId="77777777" w:rsidR="00000000" w:rsidRDefault="00000000">
            <w:pPr>
              <w:pStyle w:val="EmptyLayoutCell"/>
            </w:pPr>
          </w:p>
        </w:tc>
        <w:tc>
          <w:tcPr>
            <w:tcW w:w="1" w:type="dxa"/>
          </w:tcPr>
          <w:p w14:paraId="70CF8AD0" w14:textId="77777777" w:rsidR="00000000" w:rsidRDefault="00000000">
            <w:pPr>
              <w:pStyle w:val="EmptyLayoutCell"/>
            </w:pPr>
          </w:p>
        </w:tc>
        <w:tc>
          <w:tcPr>
            <w:tcW w:w="1" w:type="dxa"/>
          </w:tcPr>
          <w:p w14:paraId="650D2FA5" w14:textId="77777777" w:rsidR="00000000" w:rsidRDefault="00000000">
            <w:pPr>
              <w:pStyle w:val="EmptyLayoutCell"/>
            </w:pPr>
          </w:p>
        </w:tc>
        <w:tc>
          <w:tcPr>
            <w:tcW w:w="9055" w:type="dxa"/>
          </w:tcPr>
          <w:p w14:paraId="45E9A97A" w14:textId="77777777" w:rsidR="00000000" w:rsidRDefault="00000000">
            <w:pPr>
              <w:pStyle w:val="EmptyLayoutCell"/>
            </w:pPr>
          </w:p>
        </w:tc>
        <w:tc>
          <w:tcPr>
            <w:tcW w:w="13" w:type="dxa"/>
          </w:tcPr>
          <w:p w14:paraId="301793AC" w14:textId="77777777" w:rsidR="00000000" w:rsidRDefault="00000000">
            <w:pPr>
              <w:pStyle w:val="EmptyLayoutCell"/>
            </w:pPr>
          </w:p>
        </w:tc>
      </w:tr>
      <w:tr w:rsidR="008223B4" w14:paraId="185DE52F" w14:textId="77777777" w:rsidTr="008223B4">
        <w:tblPrEx>
          <w:tblCellMar>
            <w:top w:w="0" w:type="dxa"/>
            <w:left w:w="0" w:type="dxa"/>
            <w:bottom w:w="0" w:type="dxa"/>
            <w:right w:w="0" w:type="dxa"/>
          </w:tblCellMar>
        </w:tblPrEx>
        <w:tc>
          <w:tcPr>
            <w:tcW w:w="13" w:type="dxa"/>
          </w:tcPr>
          <w:p w14:paraId="0B9D04CF" w14:textId="77777777" w:rsidR="00000000" w:rsidRDefault="00000000">
            <w:pPr>
              <w:pStyle w:val="EmptyLayoutCell"/>
            </w:pPr>
          </w:p>
        </w:tc>
        <w:tc>
          <w:tcPr>
            <w:tcW w:w="1" w:type="dxa"/>
          </w:tcPr>
          <w:p w14:paraId="21CE3944" w14:textId="77777777" w:rsidR="00000000" w:rsidRDefault="00000000">
            <w:pPr>
              <w:pStyle w:val="EmptyLayoutCell"/>
            </w:pPr>
          </w:p>
        </w:tc>
        <w:tc>
          <w:tcPr>
            <w:tcW w:w="1" w:type="dxa"/>
          </w:tcPr>
          <w:p w14:paraId="7F77A4CA" w14:textId="77777777" w:rsidR="00000000" w:rsidRDefault="00000000">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3401"/>
              <w:gridCol w:w="5669"/>
            </w:tblGrid>
            <w:tr w:rsidR="00000000" w14:paraId="2B5098CD"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2BF9D757" w14:textId="77777777" w:rsidR="00000000" w:rsidRDefault="00000000">
                  <w:r>
                    <w:rPr>
                      <w:color w:val="000000"/>
                      <w:sz w:val="24"/>
                    </w:rPr>
                    <w:t>Susipažinau</w:t>
                  </w:r>
                </w:p>
              </w:tc>
              <w:tc>
                <w:tcPr>
                  <w:tcW w:w="5669" w:type="dxa"/>
                  <w:tcMar>
                    <w:top w:w="40" w:type="dxa"/>
                    <w:left w:w="40" w:type="dxa"/>
                    <w:bottom w:w="40" w:type="dxa"/>
                    <w:right w:w="40" w:type="dxa"/>
                  </w:tcMar>
                </w:tcPr>
                <w:p w14:paraId="2AC6E51F" w14:textId="77777777" w:rsidR="00000000" w:rsidRDefault="00000000"/>
              </w:tc>
            </w:tr>
            <w:tr w:rsidR="00000000" w14:paraId="140D8D0D"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4E02AF56" w14:textId="77777777" w:rsidR="00000000" w:rsidRDefault="00000000"/>
              </w:tc>
              <w:tc>
                <w:tcPr>
                  <w:tcW w:w="5669" w:type="dxa"/>
                  <w:tcMar>
                    <w:top w:w="40" w:type="dxa"/>
                    <w:left w:w="40" w:type="dxa"/>
                    <w:bottom w:w="40" w:type="dxa"/>
                    <w:right w:w="40" w:type="dxa"/>
                  </w:tcMar>
                </w:tcPr>
                <w:p w14:paraId="580D5F4A" w14:textId="77777777" w:rsidR="00000000" w:rsidRDefault="00000000"/>
              </w:tc>
            </w:tr>
            <w:tr w:rsidR="00000000" w14:paraId="2515EAC0"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66E8E62A" w14:textId="77777777" w:rsidR="00000000" w:rsidRDefault="00000000">
                  <w:r>
                    <w:rPr>
                      <w:color w:val="000000"/>
                    </w:rPr>
                    <w:t>(Parašas)</w:t>
                  </w:r>
                </w:p>
              </w:tc>
              <w:tc>
                <w:tcPr>
                  <w:tcW w:w="5669" w:type="dxa"/>
                  <w:tcMar>
                    <w:top w:w="40" w:type="dxa"/>
                    <w:left w:w="40" w:type="dxa"/>
                    <w:bottom w:w="40" w:type="dxa"/>
                    <w:right w:w="40" w:type="dxa"/>
                  </w:tcMar>
                </w:tcPr>
                <w:p w14:paraId="0FD2CD2D" w14:textId="77777777" w:rsidR="00000000" w:rsidRDefault="00000000"/>
              </w:tc>
            </w:tr>
            <w:tr w:rsidR="00000000" w14:paraId="1BAC5985"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54DB9274" w14:textId="77777777" w:rsidR="00000000" w:rsidRDefault="00000000"/>
              </w:tc>
              <w:tc>
                <w:tcPr>
                  <w:tcW w:w="5669" w:type="dxa"/>
                  <w:tcMar>
                    <w:top w:w="40" w:type="dxa"/>
                    <w:left w:w="40" w:type="dxa"/>
                    <w:bottom w:w="40" w:type="dxa"/>
                    <w:right w:w="40" w:type="dxa"/>
                  </w:tcMar>
                </w:tcPr>
                <w:p w14:paraId="068E49A8" w14:textId="77777777" w:rsidR="00000000" w:rsidRDefault="00000000"/>
              </w:tc>
            </w:tr>
            <w:tr w:rsidR="00000000" w14:paraId="424CA6B2"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3DF31297" w14:textId="77777777" w:rsidR="00000000" w:rsidRDefault="00000000">
                  <w:r>
                    <w:rPr>
                      <w:color w:val="000000"/>
                    </w:rPr>
                    <w:t>(Vardas ir pavardė)</w:t>
                  </w:r>
                </w:p>
              </w:tc>
              <w:tc>
                <w:tcPr>
                  <w:tcW w:w="5669" w:type="dxa"/>
                  <w:tcMar>
                    <w:top w:w="40" w:type="dxa"/>
                    <w:left w:w="40" w:type="dxa"/>
                    <w:bottom w:w="40" w:type="dxa"/>
                    <w:right w:w="40" w:type="dxa"/>
                  </w:tcMar>
                </w:tcPr>
                <w:p w14:paraId="311D0B70" w14:textId="77777777" w:rsidR="00000000" w:rsidRDefault="00000000"/>
              </w:tc>
            </w:tr>
            <w:tr w:rsidR="00000000" w14:paraId="59B4793A"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11A3E0CB" w14:textId="77777777" w:rsidR="00000000" w:rsidRDefault="00000000"/>
              </w:tc>
              <w:tc>
                <w:tcPr>
                  <w:tcW w:w="5669" w:type="dxa"/>
                  <w:tcMar>
                    <w:top w:w="40" w:type="dxa"/>
                    <w:left w:w="40" w:type="dxa"/>
                    <w:bottom w:w="40" w:type="dxa"/>
                    <w:right w:w="40" w:type="dxa"/>
                  </w:tcMar>
                </w:tcPr>
                <w:p w14:paraId="56F39553" w14:textId="77777777" w:rsidR="00000000" w:rsidRDefault="00000000"/>
              </w:tc>
            </w:tr>
            <w:tr w:rsidR="00000000" w14:paraId="1447492A"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7B9B8B5F" w14:textId="77777777" w:rsidR="00000000" w:rsidRDefault="00000000">
                  <w:r>
                    <w:rPr>
                      <w:color w:val="000000"/>
                    </w:rPr>
                    <w:t>(Data)</w:t>
                  </w:r>
                </w:p>
              </w:tc>
              <w:tc>
                <w:tcPr>
                  <w:tcW w:w="5669" w:type="dxa"/>
                  <w:tcMar>
                    <w:top w:w="40" w:type="dxa"/>
                    <w:left w:w="40" w:type="dxa"/>
                    <w:bottom w:w="40" w:type="dxa"/>
                    <w:right w:w="40" w:type="dxa"/>
                  </w:tcMar>
                </w:tcPr>
                <w:p w14:paraId="193EAB88" w14:textId="77777777" w:rsidR="00000000" w:rsidRDefault="00000000"/>
              </w:tc>
            </w:tr>
            <w:tr w:rsidR="00000000" w14:paraId="6008C899"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0DCE920C" w14:textId="77777777" w:rsidR="00000000" w:rsidRDefault="00000000"/>
              </w:tc>
              <w:tc>
                <w:tcPr>
                  <w:tcW w:w="5669" w:type="dxa"/>
                  <w:tcMar>
                    <w:top w:w="40" w:type="dxa"/>
                    <w:left w:w="40" w:type="dxa"/>
                    <w:bottom w:w="40" w:type="dxa"/>
                    <w:right w:w="40" w:type="dxa"/>
                  </w:tcMar>
                </w:tcPr>
                <w:p w14:paraId="48C59C44" w14:textId="77777777" w:rsidR="00000000" w:rsidRDefault="00000000"/>
              </w:tc>
            </w:tr>
          </w:tbl>
          <w:p w14:paraId="4C048500" w14:textId="77777777" w:rsidR="00000000" w:rsidRDefault="00000000"/>
        </w:tc>
      </w:tr>
      <w:tr w:rsidR="00000000" w14:paraId="33E67D1F" w14:textId="77777777">
        <w:tblPrEx>
          <w:tblCellMar>
            <w:top w:w="0" w:type="dxa"/>
            <w:left w:w="0" w:type="dxa"/>
            <w:bottom w:w="0" w:type="dxa"/>
            <w:right w:w="0" w:type="dxa"/>
          </w:tblCellMar>
        </w:tblPrEx>
        <w:trPr>
          <w:trHeight w:val="41"/>
        </w:trPr>
        <w:tc>
          <w:tcPr>
            <w:tcW w:w="13" w:type="dxa"/>
          </w:tcPr>
          <w:p w14:paraId="652E031B" w14:textId="77777777" w:rsidR="00000000" w:rsidRDefault="00000000">
            <w:pPr>
              <w:pStyle w:val="EmptyLayoutCell"/>
            </w:pPr>
          </w:p>
        </w:tc>
        <w:tc>
          <w:tcPr>
            <w:tcW w:w="1" w:type="dxa"/>
          </w:tcPr>
          <w:p w14:paraId="313A0424" w14:textId="77777777" w:rsidR="00000000" w:rsidRDefault="00000000">
            <w:pPr>
              <w:pStyle w:val="EmptyLayoutCell"/>
            </w:pPr>
          </w:p>
        </w:tc>
        <w:tc>
          <w:tcPr>
            <w:tcW w:w="1" w:type="dxa"/>
          </w:tcPr>
          <w:p w14:paraId="19BDB10C" w14:textId="77777777" w:rsidR="00000000" w:rsidRDefault="00000000">
            <w:pPr>
              <w:pStyle w:val="EmptyLayoutCell"/>
            </w:pPr>
          </w:p>
        </w:tc>
        <w:tc>
          <w:tcPr>
            <w:tcW w:w="9055" w:type="dxa"/>
          </w:tcPr>
          <w:p w14:paraId="1D3DD647" w14:textId="77777777" w:rsidR="00000000" w:rsidRDefault="00000000">
            <w:pPr>
              <w:pStyle w:val="EmptyLayoutCell"/>
            </w:pPr>
          </w:p>
        </w:tc>
        <w:tc>
          <w:tcPr>
            <w:tcW w:w="13" w:type="dxa"/>
          </w:tcPr>
          <w:p w14:paraId="68522F1E" w14:textId="77777777" w:rsidR="00000000" w:rsidRDefault="00000000">
            <w:pPr>
              <w:pStyle w:val="EmptyLayoutCell"/>
            </w:pPr>
          </w:p>
        </w:tc>
      </w:tr>
    </w:tbl>
    <w:p w14:paraId="2C5AE554" w14:textId="77777777" w:rsidR="00E86E3D" w:rsidRDefault="00E86E3D"/>
    <w:sectPr w:rsidR="00E86E3D">
      <w:pgSz w:w="11905" w:h="16837"/>
      <w:pgMar w:top="1133" w:right="566" w:bottom="1133" w:left="1700" w:header="0" w:footer="0"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3B4"/>
    <w:rsid w:val="001E0110"/>
    <w:rsid w:val="008223B4"/>
    <w:rsid w:val="00E86E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8AD56"/>
  <w15:chartTrackingRefBased/>
  <w15:docId w15:val="{D52E3F6B-F462-4D92-AD29-AE0CFA4D0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en-US" w:eastAsia="en-US"/>
    </w:rPr>
  </w:style>
  <w:style w:type="character" w:default="1" w:styleId="Numatytasispastraiposriftas">
    <w:name w:val="Default Paragraph Font"/>
    <w:semiHidden/>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LayoutCell">
    <w:name w:val="EmptyLayoutCell"/>
    <w:basedOn w:val="prastasis"/>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2766</Words>
  <Characters>1578</Characters>
  <Application>Microsoft Office Word</Application>
  <DocSecurity>0</DocSecurity>
  <Lines>13</Lines>
  <Paragraphs>8</Paragraphs>
  <ScaleCrop>false</ScaleCrop>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Gediminas Morkeliūnas</dc:creator>
  <cp:keywords/>
  <cp:lastModifiedBy>Gediminas Morkeliūnas</cp:lastModifiedBy>
  <cp:revision>3</cp:revision>
  <dcterms:created xsi:type="dcterms:W3CDTF">2023-07-04T08:01:00Z</dcterms:created>
  <dcterms:modified xsi:type="dcterms:W3CDTF">2023-07-04T08:04:00Z</dcterms:modified>
</cp:coreProperties>
</file>