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460864">
        <w:rPr>
          <w:rFonts w:ascii="Times New Roman" w:hAnsi="Times New Roman"/>
          <w:b/>
        </w:rPr>
        <w:t>TEISĖS,PERSONALO IR CIVILINĖS METRIKACIJOS</w:t>
      </w:r>
      <w:r w:rsidR="004E2B9E">
        <w:rPr>
          <w:rFonts w:ascii="Times New Roman" w:hAnsi="Times New Roman"/>
          <w:b/>
        </w:rPr>
        <w:t xml:space="preserve"> SKYRIAUS VYRIAUSIOJO SPECIALISTO 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460864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sausio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C96BB8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C96BB8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CD219F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A523C6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210C8B">
        <w:rPr>
          <w:rFonts w:ascii="Times New Roman" w:hAnsi="Times New Roman"/>
        </w:rPr>
        <w:t>,</w:t>
      </w:r>
    </w:p>
    <w:p w:rsidR="00592251" w:rsidRPr="00460864" w:rsidRDefault="00210C8B" w:rsidP="0046086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t</w:t>
      </w:r>
      <w:bookmarkStart w:id="0" w:name="_GoBack"/>
      <w:bookmarkEnd w:id="0"/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460864">
        <w:rPr>
          <w:rFonts w:ascii="Times New Roman" w:hAnsi="Times New Roman"/>
        </w:rPr>
        <w:t>Teisės, personalo ir civilinės metrikacijos</w:t>
      </w:r>
      <w:r w:rsidR="004E2B9E">
        <w:rPr>
          <w:rFonts w:ascii="Times New Roman" w:hAnsi="Times New Roman"/>
        </w:rPr>
        <w:t xml:space="preserve"> skyriaus vyriausiojo specialisto pareigybės aprašymą (pridedama).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4C3061" w:rsidRDefault="004C3061" w:rsidP="00B01444">
      <w:pPr>
        <w:rPr>
          <w:rFonts w:ascii="Times New Roman" w:hAnsi="Times New Roman"/>
          <w:szCs w:val="24"/>
        </w:rPr>
      </w:pPr>
    </w:p>
    <w:p w:rsidR="00CA6150" w:rsidRDefault="00CA6150" w:rsidP="00B01444">
      <w:pPr>
        <w:rPr>
          <w:rFonts w:ascii="Times New Roman" w:hAnsi="Times New Roman"/>
          <w:szCs w:val="24"/>
        </w:rPr>
      </w:pPr>
    </w:p>
    <w:p w:rsidR="00CA6150" w:rsidRDefault="00CA6150" w:rsidP="00B01444">
      <w:pPr>
        <w:rPr>
          <w:rFonts w:ascii="Times New Roman" w:hAnsi="Times New Roman"/>
          <w:szCs w:val="24"/>
        </w:rPr>
      </w:pPr>
    </w:p>
    <w:p w:rsidR="00CA6150" w:rsidRDefault="00CA6150" w:rsidP="00B01444">
      <w:pPr>
        <w:rPr>
          <w:rFonts w:ascii="Times New Roman" w:hAnsi="Times New Roman"/>
          <w:szCs w:val="24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  <w:r w:rsidR="00460864">
        <w:rPr>
          <w:rFonts w:ascii="Times New Roman" w:hAnsi="Times New Roman"/>
          <w:kern w:val="2"/>
        </w:rPr>
        <w:t>vedėja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</w:p>
    <w:p w:rsidR="00592251" w:rsidRPr="00592251" w:rsidRDefault="00460864" w:rsidP="00B01444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Jūratė Šneideraitienė</w:t>
      </w:r>
    </w:p>
    <w:p w:rsidR="000C3CD4" w:rsidRPr="00592251" w:rsidRDefault="00460864" w:rsidP="00B01444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</w:t>
      </w:r>
      <w:r w:rsidR="00FD61AF">
        <w:rPr>
          <w:rFonts w:ascii="Times New Roman" w:hAnsi="Times New Roman"/>
          <w:kern w:val="2"/>
          <w:szCs w:val="24"/>
        </w:rPr>
        <w:t>-</w:t>
      </w:r>
      <w:r>
        <w:rPr>
          <w:rFonts w:ascii="Times New Roman" w:hAnsi="Times New Roman"/>
          <w:kern w:val="2"/>
          <w:szCs w:val="24"/>
        </w:rPr>
        <w:t>01</w:t>
      </w:r>
      <w:r w:rsidR="0058064D">
        <w:rPr>
          <w:rFonts w:ascii="Times New Roman" w:hAnsi="Times New Roman"/>
          <w:kern w:val="2"/>
          <w:szCs w:val="24"/>
        </w:rPr>
        <w:t>-</w:t>
      </w:r>
      <w:r w:rsidR="00CA6150">
        <w:rPr>
          <w:rFonts w:ascii="Times New Roman" w:hAnsi="Times New Roman"/>
          <w:kern w:val="2"/>
          <w:szCs w:val="24"/>
        </w:rPr>
        <w:t>07</w:t>
      </w:r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9AB" w:rsidRDefault="000B59AB">
      <w:r>
        <w:separator/>
      </w:r>
    </w:p>
  </w:endnote>
  <w:endnote w:type="continuationSeparator" w:id="0">
    <w:p w:rsidR="000B59AB" w:rsidRDefault="000B5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9AB" w:rsidRDefault="000B59AB">
      <w:r>
        <w:separator/>
      </w:r>
    </w:p>
  </w:footnote>
  <w:footnote w:type="continuationSeparator" w:id="0">
    <w:p w:rsidR="000B59AB" w:rsidRDefault="000B59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B59AB"/>
    <w:rsid w:val="000C3CD4"/>
    <w:rsid w:val="000D2AA7"/>
    <w:rsid w:val="00170B5E"/>
    <w:rsid w:val="00210C8B"/>
    <w:rsid w:val="0021518F"/>
    <w:rsid w:val="0027515C"/>
    <w:rsid w:val="00334B1E"/>
    <w:rsid w:val="003435A9"/>
    <w:rsid w:val="003554C6"/>
    <w:rsid w:val="003669CD"/>
    <w:rsid w:val="003B7105"/>
    <w:rsid w:val="00456864"/>
    <w:rsid w:val="00460864"/>
    <w:rsid w:val="004C3061"/>
    <w:rsid w:val="004E2B9E"/>
    <w:rsid w:val="004F737D"/>
    <w:rsid w:val="005757AB"/>
    <w:rsid w:val="0058064D"/>
    <w:rsid w:val="00592251"/>
    <w:rsid w:val="00595081"/>
    <w:rsid w:val="00606326"/>
    <w:rsid w:val="00631272"/>
    <w:rsid w:val="006C30FA"/>
    <w:rsid w:val="006D6CF8"/>
    <w:rsid w:val="00722195"/>
    <w:rsid w:val="00796E54"/>
    <w:rsid w:val="007B4D6B"/>
    <w:rsid w:val="008B6321"/>
    <w:rsid w:val="009C7ECC"/>
    <w:rsid w:val="00A523C6"/>
    <w:rsid w:val="00A736FE"/>
    <w:rsid w:val="00B01444"/>
    <w:rsid w:val="00B62027"/>
    <w:rsid w:val="00B800A3"/>
    <w:rsid w:val="00B86373"/>
    <w:rsid w:val="00BA79D3"/>
    <w:rsid w:val="00BE75F4"/>
    <w:rsid w:val="00BF205E"/>
    <w:rsid w:val="00C62FE3"/>
    <w:rsid w:val="00C6409A"/>
    <w:rsid w:val="00C96BB8"/>
    <w:rsid w:val="00CA6150"/>
    <w:rsid w:val="00CD219F"/>
    <w:rsid w:val="00CF127D"/>
    <w:rsid w:val="00D07B2B"/>
    <w:rsid w:val="00D23EE4"/>
    <w:rsid w:val="00D4308B"/>
    <w:rsid w:val="00DB04A0"/>
    <w:rsid w:val="00E77EE6"/>
    <w:rsid w:val="00E906AE"/>
    <w:rsid w:val="00F343B2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898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4</cp:revision>
  <cp:lastPrinted>2017-10-16T05:35:00Z</cp:lastPrinted>
  <dcterms:created xsi:type="dcterms:W3CDTF">2020-01-07T13:55:00Z</dcterms:created>
  <dcterms:modified xsi:type="dcterms:W3CDTF">2020-01-08T09:48:00Z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