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698" w:rsidRDefault="006636C8">
      <w:pPr>
        <w:jc w:val="center"/>
        <w:rPr>
          <w:noProof/>
        </w:rPr>
      </w:pPr>
      <w:r w:rsidRPr="00CB1691">
        <w:rPr>
          <w:noProof/>
          <w:lang w:bidi="lo-LA"/>
        </w:rPr>
        <w:drawing>
          <wp:inline distT="0" distB="0" distL="0" distR="0" wp14:anchorId="65887F19" wp14:editId="4080C7E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2BB" w:rsidRPr="002372BB" w:rsidRDefault="002372BB">
      <w:pPr>
        <w:jc w:val="center"/>
        <w:rPr>
          <w:noProof/>
          <w:sz w:val="8"/>
          <w:szCs w:val="8"/>
        </w:rPr>
      </w:pPr>
    </w:p>
    <w:p w:rsidR="00047698" w:rsidRPr="007470BB" w:rsidRDefault="00047698">
      <w:pPr>
        <w:jc w:val="center"/>
        <w:rPr>
          <w:noProof/>
          <w:sz w:val="16"/>
          <w:szCs w:val="16"/>
        </w:rPr>
      </w:pPr>
    </w:p>
    <w:p w:rsidR="00E2090A" w:rsidRDefault="00E209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2090A" w:rsidRPr="002372BB" w:rsidRDefault="00E2090A">
      <w:pPr>
        <w:jc w:val="center"/>
        <w:rPr>
          <w:rFonts w:ascii="Times New Roman" w:hAnsi="Times New Roman"/>
          <w:b/>
          <w:sz w:val="20"/>
        </w:rPr>
      </w:pPr>
    </w:p>
    <w:p w:rsidR="00E2090A" w:rsidRDefault="00E2090A" w:rsidP="0004769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2090A" w:rsidRDefault="00E2090A" w:rsidP="00D57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07BC2">
        <w:rPr>
          <w:rFonts w:ascii="Times New Roman" w:hAnsi="Times New Roman"/>
          <w:b/>
        </w:rPr>
        <w:t xml:space="preserve"> </w:t>
      </w:r>
      <w:r w:rsidR="0026209D" w:rsidRPr="0026209D">
        <w:rPr>
          <w:rFonts w:ascii="Times New Roman" w:hAnsi="Times New Roman"/>
          <w:b/>
        </w:rPr>
        <w:t>STRATEGINIO VEIKLOS PLANO PRIEŽI</w:t>
      </w:r>
      <w:r w:rsidR="0026209D" w:rsidRPr="0026209D">
        <w:rPr>
          <w:rFonts w:ascii="Times New Roman" w:hAnsi="Times New Roman" w:hint="eastAsia"/>
          <w:b/>
        </w:rPr>
        <w:t>Ū</w:t>
      </w:r>
      <w:r w:rsidR="0026209D" w:rsidRPr="0026209D">
        <w:rPr>
          <w:rFonts w:ascii="Times New Roman" w:hAnsi="Times New Roman"/>
          <w:b/>
        </w:rPr>
        <w:t xml:space="preserve">ROS IR VALDYMO </w:t>
      </w:r>
      <w:r w:rsidR="00A07BC2">
        <w:rPr>
          <w:rFonts w:ascii="Times New Roman" w:hAnsi="Times New Roman"/>
          <w:b/>
        </w:rPr>
        <w:t xml:space="preserve">KOMISIJOS </w:t>
      </w:r>
      <w:r w:rsidR="00047698" w:rsidRPr="00047698">
        <w:rPr>
          <w:rFonts w:ascii="Times New Roman" w:hAnsi="Times New Roman"/>
          <w:b/>
        </w:rPr>
        <w:t>SUDARYMO RAJONO SAVIVALDYB</w:t>
      </w:r>
      <w:r w:rsidR="00047698" w:rsidRPr="00047698">
        <w:rPr>
          <w:rFonts w:ascii="Times New Roman" w:hAnsi="Times New Roman" w:hint="eastAsia"/>
          <w:b/>
        </w:rPr>
        <w:t>Ė</w:t>
      </w:r>
      <w:r w:rsidR="00047698" w:rsidRPr="00047698">
        <w:rPr>
          <w:rFonts w:ascii="Times New Roman" w:hAnsi="Times New Roman"/>
          <w:b/>
        </w:rPr>
        <w:t>S 20</w:t>
      </w:r>
      <w:r w:rsidR="006636C8">
        <w:rPr>
          <w:rFonts w:ascii="Times New Roman" w:hAnsi="Times New Roman"/>
          <w:b/>
        </w:rPr>
        <w:t>20</w:t>
      </w:r>
      <w:r w:rsidR="001A1127">
        <w:rPr>
          <w:rFonts w:ascii="Times New Roman" w:hAnsi="Times New Roman"/>
        </w:rPr>
        <w:t>–</w:t>
      </w:r>
      <w:r w:rsidR="00047698" w:rsidRPr="00047698">
        <w:rPr>
          <w:rFonts w:ascii="Times New Roman" w:hAnsi="Times New Roman"/>
          <w:b/>
        </w:rPr>
        <w:t>20</w:t>
      </w:r>
      <w:r w:rsidR="003B2957">
        <w:rPr>
          <w:rFonts w:ascii="Times New Roman" w:hAnsi="Times New Roman"/>
          <w:b/>
        </w:rPr>
        <w:t>2</w:t>
      </w:r>
      <w:r w:rsidR="006636C8">
        <w:rPr>
          <w:rFonts w:ascii="Times New Roman" w:hAnsi="Times New Roman"/>
          <w:b/>
        </w:rPr>
        <w:t>2</w:t>
      </w:r>
      <w:r w:rsidR="00047698" w:rsidRPr="00047698">
        <w:rPr>
          <w:rFonts w:ascii="Times New Roman" w:hAnsi="Times New Roman"/>
          <w:b/>
        </w:rPr>
        <w:t xml:space="preserve"> M. STRATEGINIO VEIKLOS PLANO VEIKLOS PROGRAMŲ SVARSTYMUI</w:t>
      </w:r>
      <w:r w:rsidR="002C1416">
        <w:rPr>
          <w:rFonts w:ascii="Times New Roman" w:hAnsi="Times New Roman"/>
          <w:b/>
        </w:rPr>
        <w:t xml:space="preserve"> IR JŲ DARBO GRAFIKO 20</w:t>
      </w:r>
      <w:r w:rsidR="006636C8">
        <w:rPr>
          <w:rFonts w:ascii="Times New Roman" w:hAnsi="Times New Roman"/>
          <w:b/>
        </w:rPr>
        <w:t>20</w:t>
      </w:r>
      <w:r w:rsidR="002C1416">
        <w:rPr>
          <w:rFonts w:ascii="Times New Roman" w:hAnsi="Times New Roman"/>
          <w:b/>
        </w:rPr>
        <w:t xml:space="preserve"> M. PATVIRTINIMO</w:t>
      </w:r>
    </w:p>
    <w:p w:rsidR="00E2090A" w:rsidRPr="0077553A" w:rsidRDefault="00E209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E2090A" w:rsidRDefault="00A07BC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636C8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467D61">
        <w:rPr>
          <w:rFonts w:ascii="Times New Roman" w:hAnsi="Times New Roman"/>
        </w:rPr>
        <w:t xml:space="preserve">sausio      </w:t>
      </w:r>
      <w:r>
        <w:rPr>
          <w:rFonts w:ascii="Times New Roman" w:hAnsi="Times New Roman"/>
        </w:rPr>
        <w:t xml:space="preserve">d. </w:t>
      </w:r>
      <w:r w:rsidR="00E2090A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047698">
        <w:rPr>
          <w:rFonts w:ascii="Times New Roman" w:hAnsi="Times New Roman"/>
        </w:rPr>
        <w:t xml:space="preserve">   </w:t>
      </w:r>
    </w:p>
    <w:p w:rsidR="00E2090A" w:rsidRDefault="00E2090A">
      <w:pPr>
        <w:pStyle w:val="Antrat1"/>
        <w:ind w:left="0" w:firstLine="0"/>
        <w:jc w:val="center"/>
      </w:pPr>
      <w:r>
        <w:t>Šakiai</w:t>
      </w:r>
    </w:p>
    <w:p w:rsidR="00A07BC2" w:rsidRPr="0077553A" w:rsidRDefault="00A07BC2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A07BC2" w:rsidRPr="001A6C34" w:rsidRDefault="00A07BC2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0D4A4C" w:rsidRPr="001A6C34">
        <w:rPr>
          <w:rFonts w:ascii="Times New Roman" w:hAnsi="Times New Roman"/>
          <w:szCs w:val="24"/>
        </w:rPr>
        <w:t>Vadovaudamasi</w:t>
      </w:r>
      <w:r w:rsidR="002A7E91" w:rsidRPr="001A6C34">
        <w:rPr>
          <w:rFonts w:ascii="Times New Roman" w:hAnsi="Times New Roman"/>
          <w:szCs w:val="24"/>
        </w:rPr>
        <w:t>s</w:t>
      </w:r>
      <w:r w:rsidR="00ED2BB5" w:rsidRPr="001A6C34">
        <w:rPr>
          <w:rFonts w:ascii="Times New Roman" w:hAnsi="Times New Roman"/>
          <w:szCs w:val="24"/>
        </w:rPr>
        <w:t xml:space="preserve"> </w:t>
      </w:r>
      <w:r w:rsidR="00E828A8" w:rsidRPr="001A6C34">
        <w:rPr>
          <w:rFonts w:ascii="Times New Roman" w:hAnsi="Times New Roman"/>
          <w:szCs w:val="24"/>
        </w:rPr>
        <w:t>Strateginio planavimo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F47F03" w:rsidRPr="001A6C34">
        <w:rPr>
          <w:rFonts w:ascii="Times New Roman" w:hAnsi="Times New Roman"/>
          <w:szCs w:val="24"/>
        </w:rPr>
        <w:t xml:space="preserve">je </w:t>
      </w:r>
      <w:r w:rsidR="00E828A8" w:rsidRPr="001A6C34">
        <w:rPr>
          <w:rFonts w:ascii="Times New Roman" w:hAnsi="Times New Roman"/>
          <w:szCs w:val="24"/>
        </w:rPr>
        <w:t xml:space="preserve">organizavimo tvarkos aprašo, patvirtinto </w:t>
      </w:r>
      <w:r w:rsidR="006A1115" w:rsidRPr="001A6C34">
        <w:rPr>
          <w:rFonts w:ascii="Times New Roman" w:hAnsi="Times New Roman"/>
          <w:szCs w:val="24"/>
        </w:rPr>
        <w:t>Šaki</w:t>
      </w:r>
      <w:r w:rsidR="006A1115" w:rsidRPr="001A6C34">
        <w:rPr>
          <w:rFonts w:ascii="Times New Roman" w:hAnsi="Times New Roman" w:hint="eastAsia"/>
          <w:szCs w:val="24"/>
        </w:rPr>
        <w:t>ų</w:t>
      </w:r>
      <w:r w:rsidR="006A1115" w:rsidRPr="001A6C34">
        <w:rPr>
          <w:rFonts w:ascii="Times New Roman" w:hAnsi="Times New Roman"/>
          <w:szCs w:val="24"/>
        </w:rPr>
        <w:t xml:space="preserve"> </w:t>
      </w:r>
      <w:r w:rsidR="00E828A8" w:rsidRPr="001A6C34">
        <w:rPr>
          <w:rFonts w:ascii="Times New Roman" w:hAnsi="Times New Roman"/>
          <w:szCs w:val="24"/>
        </w:rPr>
        <w:t>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tarybos 2016 m. birželio 23 d. sprendimu Nr. T-216 „D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l strateginio planavimo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 xml:space="preserve">je organizavimo tvarkos aprašo patvirtinimo“, 29 punktu, </w:t>
      </w:r>
      <w:r w:rsidR="006A1115" w:rsidRPr="001A6C34">
        <w:rPr>
          <w:rFonts w:ascii="Times New Roman" w:hAnsi="Times New Roman"/>
          <w:szCs w:val="24"/>
        </w:rPr>
        <w:t>Šaki</w:t>
      </w:r>
      <w:r w:rsidR="006A1115" w:rsidRPr="001A6C34">
        <w:rPr>
          <w:rFonts w:ascii="Times New Roman" w:hAnsi="Times New Roman" w:hint="eastAsia"/>
          <w:szCs w:val="24"/>
        </w:rPr>
        <w:t>ų</w:t>
      </w:r>
      <w:r w:rsidR="006A1115" w:rsidRPr="001A6C34">
        <w:rPr>
          <w:rFonts w:ascii="Times New Roman" w:hAnsi="Times New Roman"/>
          <w:szCs w:val="24"/>
        </w:rPr>
        <w:t xml:space="preserve"> </w:t>
      </w:r>
      <w:r w:rsidR="00E828A8" w:rsidRPr="001A6C34">
        <w:rPr>
          <w:rFonts w:ascii="Times New Roman" w:hAnsi="Times New Roman"/>
          <w:szCs w:val="24"/>
        </w:rPr>
        <w:t>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tarybos 2017 m. gruodžio 21 d. sprendimu Nr. T-376 „D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l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program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 xml:space="preserve"> s</w:t>
      </w:r>
      <w:r w:rsidR="00E828A8" w:rsidRPr="001A6C34">
        <w:rPr>
          <w:rFonts w:ascii="Times New Roman" w:hAnsi="Times New Roman" w:hint="eastAsia"/>
          <w:szCs w:val="24"/>
        </w:rPr>
        <w:t>ą</w:t>
      </w:r>
      <w:r w:rsidR="00E828A8" w:rsidRPr="001A6C34">
        <w:rPr>
          <w:rFonts w:ascii="Times New Roman" w:hAnsi="Times New Roman"/>
          <w:szCs w:val="24"/>
        </w:rPr>
        <w:t>rašo patvirtinimo“, Šaki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 xml:space="preserve">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administracijos nuostat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>, patvirtint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 xml:space="preserve"> Šaki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 xml:space="preserve">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tarybos 2016 m. rugs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jo 23 d. sprendimu Nr. T-277 „D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l Šaki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E828A8" w:rsidRPr="001A6C34">
        <w:rPr>
          <w:rFonts w:ascii="Times New Roman" w:hAnsi="Times New Roman"/>
          <w:szCs w:val="24"/>
        </w:rPr>
        <w:t xml:space="preserve"> rajono savivaldyb</w:t>
      </w:r>
      <w:r w:rsidR="00E828A8" w:rsidRPr="001A6C34">
        <w:rPr>
          <w:rFonts w:ascii="Times New Roman" w:hAnsi="Times New Roman" w:hint="eastAsia"/>
          <w:szCs w:val="24"/>
        </w:rPr>
        <w:t>ė</w:t>
      </w:r>
      <w:r w:rsidR="00E828A8" w:rsidRPr="001A6C34">
        <w:rPr>
          <w:rFonts w:ascii="Times New Roman" w:hAnsi="Times New Roman"/>
          <w:szCs w:val="24"/>
        </w:rPr>
        <w:t>s administracijos nuostat</w:t>
      </w:r>
      <w:r w:rsidR="00E828A8" w:rsidRPr="001A6C34">
        <w:rPr>
          <w:rFonts w:ascii="Times New Roman" w:hAnsi="Times New Roman" w:hint="eastAsia"/>
          <w:szCs w:val="24"/>
        </w:rPr>
        <w:t>ų</w:t>
      </w:r>
      <w:r w:rsidR="00A61122" w:rsidRPr="001A6C34">
        <w:rPr>
          <w:rFonts w:ascii="Times New Roman" w:hAnsi="Times New Roman"/>
          <w:szCs w:val="24"/>
        </w:rPr>
        <w:t xml:space="preserve"> patvirtinimo“, 24 punktu:</w:t>
      </w:r>
    </w:p>
    <w:p w:rsidR="00A07BC2" w:rsidRPr="001A6C34" w:rsidRDefault="00A07BC2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="0030585D" w:rsidRPr="001A6C34">
        <w:rPr>
          <w:rFonts w:ascii="Times New Roman" w:hAnsi="Times New Roman"/>
          <w:szCs w:val="24"/>
        </w:rPr>
        <w:t xml:space="preserve">1. </w:t>
      </w:r>
      <w:r w:rsidR="0030585D" w:rsidRPr="001A6C34">
        <w:rPr>
          <w:rFonts w:ascii="Times New Roman" w:hAnsi="Times New Roman"/>
          <w:spacing w:val="60"/>
          <w:szCs w:val="24"/>
        </w:rPr>
        <w:t>S</w:t>
      </w:r>
      <w:r w:rsidRPr="001A6C34">
        <w:rPr>
          <w:rFonts w:ascii="Times New Roman" w:hAnsi="Times New Roman"/>
          <w:spacing w:val="60"/>
          <w:szCs w:val="24"/>
        </w:rPr>
        <w:t>udarau</w:t>
      </w:r>
      <w:r w:rsidR="0026209D" w:rsidRPr="001A6C34">
        <w:rPr>
          <w:rFonts w:ascii="Times New Roman" w:hAnsi="Times New Roman"/>
          <w:szCs w:val="24"/>
        </w:rPr>
        <w:t xml:space="preserve"> strateginio veiklos plano priežiūros ir valdymo </w:t>
      </w:r>
      <w:r w:rsidRPr="001A6C34">
        <w:rPr>
          <w:rFonts w:ascii="Times New Roman" w:hAnsi="Times New Roman"/>
          <w:szCs w:val="24"/>
        </w:rPr>
        <w:t>komisiją</w:t>
      </w:r>
      <w:r w:rsidR="00C433F3" w:rsidRPr="001A6C34">
        <w:rPr>
          <w:rFonts w:ascii="Times New Roman" w:hAnsi="Times New Roman"/>
          <w:szCs w:val="24"/>
        </w:rPr>
        <w:t xml:space="preserve"> </w:t>
      </w:r>
      <w:r w:rsidR="002144BB" w:rsidRPr="001A6C34">
        <w:rPr>
          <w:rFonts w:ascii="Times New Roman" w:hAnsi="Times New Roman"/>
          <w:szCs w:val="24"/>
        </w:rPr>
        <w:t>rajono savivaldyb</w:t>
      </w:r>
      <w:r w:rsidR="002144BB" w:rsidRPr="001A6C34">
        <w:rPr>
          <w:rFonts w:ascii="Times New Roman" w:hAnsi="Times New Roman" w:hint="eastAsia"/>
          <w:szCs w:val="24"/>
        </w:rPr>
        <w:t>ė</w:t>
      </w:r>
      <w:r w:rsidR="002144BB" w:rsidRPr="001A6C34">
        <w:rPr>
          <w:rFonts w:ascii="Times New Roman" w:hAnsi="Times New Roman"/>
          <w:szCs w:val="24"/>
        </w:rPr>
        <w:t>s 20</w:t>
      </w:r>
      <w:r w:rsidR="006636C8" w:rsidRPr="001A6C34">
        <w:rPr>
          <w:rFonts w:ascii="Times New Roman" w:hAnsi="Times New Roman"/>
          <w:szCs w:val="24"/>
        </w:rPr>
        <w:t>20</w:t>
      </w:r>
      <w:r w:rsidR="0093641C" w:rsidRPr="001A6C34">
        <w:rPr>
          <w:rFonts w:ascii="Times New Roman" w:hAnsi="Times New Roman"/>
          <w:szCs w:val="24"/>
        </w:rPr>
        <w:t>–</w:t>
      </w:r>
      <w:r w:rsidR="002144BB" w:rsidRPr="001A6C34">
        <w:rPr>
          <w:rFonts w:ascii="Times New Roman" w:hAnsi="Times New Roman"/>
          <w:szCs w:val="24"/>
        </w:rPr>
        <w:t>20</w:t>
      </w:r>
      <w:r w:rsidR="005C1044" w:rsidRPr="001A6C34">
        <w:rPr>
          <w:rFonts w:ascii="Times New Roman" w:hAnsi="Times New Roman"/>
          <w:szCs w:val="24"/>
        </w:rPr>
        <w:t>2</w:t>
      </w:r>
      <w:r w:rsidR="006636C8" w:rsidRPr="001A6C34">
        <w:rPr>
          <w:rFonts w:ascii="Times New Roman" w:hAnsi="Times New Roman"/>
          <w:szCs w:val="24"/>
        </w:rPr>
        <w:t>2</w:t>
      </w:r>
      <w:r w:rsidR="002144BB" w:rsidRPr="001A6C34">
        <w:rPr>
          <w:rFonts w:ascii="Times New Roman" w:hAnsi="Times New Roman"/>
          <w:szCs w:val="24"/>
        </w:rPr>
        <w:t xml:space="preserve"> m. strateginio veiklos plano veiklos programų svarstymui</w:t>
      </w:r>
      <w:r w:rsidRPr="001A6C34">
        <w:rPr>
          <w:rFonts w:ascii="Times New Roman" w:hAnsi="Times New Roman"/>
          <w:szCs w:val="24"/>
        </w:rPr>
        <w:t>:</w:t>
      </w:r>
    </w:p>
    <w:p w:rsidR="008772DA" w:rsidRPr="001A6C34" w:rsidRDefault="006E4429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Pr="001A6C34">
        <w:rPr>
          <w:rFonts w:ascii="Times New Roman" w:hAnsi="Times New Roman"/>
          <w:bCs/>
          <w:szCs w:val="24"/>
        </w:rPr>
        <w:t>Dainius Gri</w:t>
      </w:r>
      <w:r w:rsidR="00320E8E" w:rsidRPr="001A6C34">
        <w:rPr>
          <w:rFonts w:ascii="Times New Roman" w:hAnsi="Times New Roman"/>
          <w:bCs/>
          <w:szCs w:val="24"/>
        </w:rPr>
        <w:t>n</w:t>
      </w:r>
      <w:r w:rsidRPr="001A6C34">
        <w:rPr>
          <w:rFonts w:ascii="Times New Roman" w:hAnsi="Times New Roman"/>
          <w:bCs/>
          <w:szCs w:val="24"/>
        </w:rPr>
        <w:t>cevičius</w:t>
      </w:r>
      <w:r w:rsidR="005048F0" w:rsidRPr="001A6C34">
        <w:rPr>
          <w:rFonts w:ascii="Times New Roman" w:hAnsi="Times New Roman"/>
          <w:bCs/>
          <w:szCs w:val="24"/>
        </w:rPr>
        <w:t xml:space="preserve"> </w:t>
      </w:r>
      <w:r w:rsidR="005048F0" w:rsidRPr="001A6C34">
        <w:rPr>
          <w:rFonts w:ascii="Times New Roman" w:hAnsi="Times New Roman"/>
          <w:szCs w:val="24"/>
        </w:rPr>
        <w:t xml:space="preserve">– </w:t>
      </w:r>
      <w:r w:rsidRPr="001A6C34">
        <w:rPr>
          <w:rFonts w:ascii="Times New Roman" w:hAnsi="Times New Roman"/>
          <w:szCs w:val="24"/>
        </w:rPr>
        <w:t>rajono savivaldyb</w:t>
      </w:r>
      <w:r w:rsidRPr="001A6C34">
        <w:rPr>
          <w:rFonts w:ascii="Times New Roman" w:hAnsi="Times New Roman" w:hint="eastAsia"/>
          <w:szCs w:val="24"/>
        </w:rPr>
        <w:t>ė</w:t>
      </w:r>
      <w:r w:rsidRPr="001A6C34">
        <w:rPr>
          <w:rFonts w:ascii="Times New Roman" w:hAnsi="Times New Roman"/>
          <w:szCs w:val="24"/>
        </w:rPr>
        <w:t xml:space="preserve">s administracijos direktorius, komisijos </w:t>
      </w:r>
      <w:r w:rsidR="00D617C8" w:rsidRPr="001A6C34">
        <w:rPr>
          <w:rFonts w:ascii="Times New Roman" w:hAnsi="Times New Roman"/>
          <w:szCs w:val="24"/>
        </w:rPr>
        <w:t>pirmininkas;</w:t>
      </w:r>
    </w:p>
    <w:p w:rsidR="00264982" w:rsidRPr="001A6C34" w:rsidRDefault="008772DA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="00264982" w:rsidRPr="001A6C34">
        <w:rPr>
          <w:rFonts w:ascii="Times New Roman" w:hAnsi="Times New Roman"/>
          <w:szCs w:val="24"/>
        </w:rPr>
        <w:t>Ingrida Maksvytien</w:t>
      </w:r>
      <w:r w:rsidR="00264982" w:rsidRPr="001A6C34">
        <w:rPr>
          <w:rFonts w:ascii="Times New Roman" w:hAnsi="Times New Roman" w:hint="eastAsia"/>
          <w:szCs w:val="24"/>
        </w:rPr>
        <w:t>ė</w:t>
      </w:r>
      <w:r w:rsidR="00264982" w:rsidRPr="001A6C34">
        <w:rPr>
          <w:rFonts w:ascii="Times New Roman" w:hAnsi="Times New Roman"/>
          <w:szCs w:val="24"/>
        </w:rPr>
        <w:t xml:space="preserve"> – rajono savivaldyb</w:t>
      </w:r>
      <w:r w:rsidR="00264982" w:rsidRPr="001A6C34">
        <w:rPr>
          <w:rFonts w:ascii="Times New Roman" w:hAnsi="Times New Roman" w:hint="eastAsia"/>
          <w:szCs w:val="24"/>
        </w:rPr>
        <w:t>ė</w:t>
      </w:r>
      <w:r w:rsidR="00264982" w:rsidRPr="001A6C34">
        <w:rPr>
          <w:rFonts w:ascii="Times New Roman" w:hAnsi="Times New Roman"/>
          <w:szCs w:val="24"/>
        </w:rPr>
        <w:t>s administracijos Biudžeto, turto ir strateginio planavimo skyriaus vyriausioji specialist</w:t>
      </w:r>
      <w:r w:rsidR="00264982" w:rsidRPr="001A6C34">
        <w:rPr>
          <w:rFonts w:ascii="Times New Roman" w:hAnsi="Times New Roman" w:hint="eastAsia"/>
          <w:szCs w:val="24"/>
        </w:rPr>
        <w:t>ė</w:t>
      </w:r>
      <w:r w:rsidR="00264982" w:rsidRPr="001A6C34">
        <w:rPr>
          <w:rFonts w:ascii="Times New Roman" w:hAnsi="Times New Roman"/>
          <w:szCs w:val="24"/>
        </w:rPr>
        <w:t>, komisijos sekretor</w:t>
      </w:r>
      <w:r w:rsidR="00264982" w:rsidRPr="001A6C34">
        <w:rPr>
          <w:rFonts w:ascii="Times New Roman" w:hAnsi="Times New Roman" w:hint="eastAsia"/>
          <w:szCs w:val="24"/>
        </w:rPr>
        <w:t>ė</w:t>
      </w:r>
      <w:r w:rsidR="00264982" w:rsidRPr="001A6C34">
        <w:rPr>
          <w:rFonts w:ascii="Times New Roman" w:hAnsi="Times New Roman"/>
          <w:szCs w:val="24"/>
        </w:rPr>
        <w:t>;</w:t>
      </w:r>
    </w:p>
    <w:p w:rsidR="008C25BE" w:rsidRPr="001A6C34" w:rsidRDefault="005258EB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="008C25BE" w:rsidRPr="001A6C34">
        <w:rPr>
          <w:rFonts w:ascii="Times New Roman" w:hAnsi="Times New Roman"/>
          <w:szCs w:val="24"/>
        </w:rPr>
        <w:t>Edgaras Pilypaitis – rajono savivaldyb</w:t>
      </w:r>
      <w:r w:rsidR="008C25BE" w:rsidRPr="001A6C34">
        <w:rPr>
          <w:rFonts w:ascii="Times New Roman" w:hAnsi="Times New Roman" w:hint="eastAsia"/>
          <w:szCs w:val="24"/>
        </w:rPr>
        <w:t>ė</w:t>
      </w:r>
      <w:r w:rsidR="008C25BE" w:rsidRPr="001A6C34">
        <w:rPr>
          <w:rFonts w:ascii="Times New Roman" w:hAnsi="Times New Roman"/>
          <w:szCs w:val="24"/>
        </w:rPr>
        <w:t>s meras;</w:t>
      </w:r>
    </w:p>
    <w:p w:rsidR="00A07BC2" w:rsidRPr="001A6C34" w:rsidRDefault="008C25BE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="00834ACC" w:rsidRPr="001A6C34">
        <w:rPr>
          <w:rFonts w:ascii="Times New Roman" w:hAnsi="Times New Roman"/>
          <w:szCs w:val="24"/>
        </w:rPr>
        <w:t>Egidija Grigaitien</w:t>
      </w:r>
      <w:r w:rsidR="00834ACC" w:rsidRPr="001A6C34">
        <w:rPr>
          <w:rFonts w:ascii="Times New Roman" w:hAnsi="Times New Roman" w:hint="eastAsia"/>
          <w:szCs w:val="24"/>
        </w:rPr>
        <w:t>ė</w:t>
      </w:r>
      <w:r w:rsidR="005048F0" w:rsidRPr="001A6C34">
        <w:rPr>
          <w:rFonts w:ascii="Times New Roman" w:hAnsi="Times New Roman"/>
          <w:szCs w:val="24"/>
        </w:rPr>
        <w:t xml:space="preserve"> </w:t>
      </w:r>
      <w:r w:rsidR="00834ACC" w:rsidRPr="001A6C34">
        <w:rPr>
          <w:rFonts w:ascii="Times New Roman" w:hAnsi="Times New Roman"/>
          <w:szCs w:val="24"/>
        </w:rPr>
        <w:t>–</w:t>
      </w:r>
      <w:r w:rsidR="005048F0" w:rsidRPr="001A6C34">
        <w:rPr>
          <w:rFonts w:ascii="Times New Roman" w:hAnsi="Times New Roman"/>
          <w:szCs w:val="24"/>
        </w:rPr>
        <w:t xml:space="preserve"> </w:t>
      </w:r>
      <w:r w:rsidR="006E4429" w:rsidRPr="001A6C34">
        <w:rPr>
          <w:rFonts w:ascii="Times New Roman" w:hAnsi="Times New Roman"/>
          <w:bCs/>
          <w:color w:val="000000" w:themeColor="text1"/>
          <w:szCs w:val="24"/>
        </w:rPr>
        <w:t>rajono savivaldybės admini</w:t>
      </w:r>
      <w:bookmarkStart w:id="0" w:name="_GoBack"/>
      <w:bookmarkEnd w:id="0"/>
      <w:r w:rsidR="006E4429" w:rsidRPr="001A6C34">
        <w:rPr>
          <w:rFonts w:ascii="Times New Roman" w:hAnsi="Times New Roman"/>
          <w:bCs/>
          <w:color w:val="000000" w:themeColor="text1"/>
          <w:szCs w:val="24"/>
        </w:rPr>
        <w:t xml:space="preserve">stracijos Biudžeto, turto </w:t>
      </w:r>
      <w:r w:rsidR="00D617C8" w:rsidRPr="001A6C34">
        <w:rPr>
          <w:rFonts w:ascii="Times New Roman" w:hAnsi="Times New Roman"/>
          <w:bCs/>
          <w:color w:val="000000" w:themeColor="text1"/>
          <w:szCs w:val="24"/>
        </w:rPr>
        <w:t>ir strateginio planavimo skyriaus vedėja</w:t>
      </w:r>
      <w:r w:rsidR="00D617C8" w:rsidRPr="001A6C34">
        <w:rPr>
          <w:rFonts w:ascii="Times New Roman" w:hAnsi="Times New Roman"/>
          <w:szCs w:val="24"/>
        </w:rPr>
        <w:t>;</w:t>
      </w:r>
      <w:r w:rsidR="00834ACC" w:rsidRPr="001A6C34">
        <w:rPr>
          <w:rFonts w:ascii="Times New Roman" w:hAnsi="Times New Roman"/>
          <w:szCs w:val="24"/>
        </w:rPr>
        <w:t xml:space="preserve"> </w:t>
      </w:r>
    </w:p>
    <w:p w:rsidR="008C25BE" w:rsidRPr="001A6C34" w:rsidRDefault="0012299D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1A6C34">
        <w:rPr>
          <w:rFonts w:ascii="Times New Roman" w:hAnsi="Times New Roman"/>
          <w:szCs w:val="24"/>
        </w:rPr>
        <w:tab/>
      </w:r>
      <w:r w:rsidR="006636C8" w:rsidRPr="001A6C34">
        <w:rPr>
          <w:rFonts w:ascii="Times New Roman" w:hAnsi="Times New Roman"/>
          <w:szCs w:val="24"/>
        </w:rPr>
        <w:t xml:space="preserve">Darius </w:t>
      </w:r>
      <w:proofErr w:type="spellStart"/>
      <w:r w:rsidR="006636C8" w:rsidRPr="001A6C34">
        <w:rPr>
          <w:rFonts w:ascii="Times New Roman" w:hAnsi="Times New Roman"/>
          <w:szCs w:val="24"/>
        </w:rPr>
        <w:t>Jakavičius</w:t>
      </w:r>
      <w:proofErr w:type="spellEnd"/>
      <w:r w:rsidR="008C25BE" w:rsidRPr="001A6C34">
        <w:rPr>
          <w:rFonts w:ascii="Times New Roman" w:hAnsi="Times New Roman"/>
          <w:szCs w:val="24"/>
        </w:rPr>
        <w:t xml:space="preserve"> – rajono </w:t>
      </w:r>
      <w:r w:rsidR="008C25BE" w:rsidRPr="001A6C34">
        <w:rPr>
          <w:rFonts w:ascii="Times New Roman" w:hAnsi="Times New Roman"/>
          <w:bCs/>
          <w:szCs w:val="24"/>
        </w:rPr>
        <w:t>savivaldybės mero pavaduotojas;</w:t>
      </w:r>
    </w:p>
    <w:p w:rsidR="005048F0" w:rsidRPr="001A6C34" w:rsidRDefault="008C25BE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1A6C34">
        <w:rPr>
          <w:rFonts w:ascii="Times New Roman" w:hAnsi="Times New Roman"/>
          <w:bCs/>
          <w:szCs w:val="24"/>
        </w:rPr>
        <w:tab/>
      </w:r>
      <w:r w:rsidR="006636C8" w:rsidRPr="001A6C34">
        <w:rPr>
          <w:rFonts w:ascii="Times New Roman" w:hAnsi="Times New Roman"/>
          <w:bCs/>
          <w:szCs w:val="24"/>
          <w:lang w:eastAsia="en-US"/>
        </w:rPr>
        <w:t>Redas Juškaitis</w:t>
      </w:r>
      <w:r w:rsidRPr="001A6C34">
        <w:rPr>
          <w:rFonts w:ascii="Times New Roman" w:hAnsi="Times New Roman"/>
          <w:bCs/>
          <w:szCs w:val="24"/>
          <w:lang w:eastAsia="en-US"/>
        </w:rPr>
        <w:t xml:space="preserve"> </w:t>
      </w:r>
      <w:r w:rsidRPr="001A6C34">
        <w:rPr>
          <w:rFonts w:ascii="Times New Roman" w:hAnsi="Times New Roman"/>
          <w:szCs w:val="24"/>
          <w:lang w:eastAsia="en-US"/>
        </w:rPr>
        <w:t>–</w:t>
      </w:r>
      <w:r w:rsidRPr="001A6C34">
        <w:rPr>
          <w:rFonts w:ascii="Times New Roman" w:hAnsi="Times New Roman"/>
          <w:bCs/>
          <w:szCs w:val="24"/>
          <w:lang w:eastAsia="en-US"/>
        </w:rPr>
        <w:t xml:space="preserve"> rajono savivaldybės administracijos direktoriaus pavaduotoja</w:t>
      </w:r>
      <w:r w:rsidR="006636C8" w:rsidRPr="001A6C34">
        <w:rPr>
          <w:rFonts w:ascii="Times New Roman" w:hAnsi="Times New Roman"/>
          <w:bCs/>
          <w:szCs w:val="24"/>
          <w:lang w:eastAsia="en-US"/>
        </w:rPr>
        <w:t>s</w:t>
      </w:r>
      <w:r w:rsidRPr="001A6C34">
        <w:rPr>
          <w:rFonts w:ascii="Times New Roman" w:hAnsi="Times New Roman"/>
          <w:bCs/>
          <w:szCs w:val="24"/>
          <w:lang w:eastAsia="en-US"/>
        </w:rPr>
        <w:t>.</w:t>
      </w:r>
    </w:p>
    <w:p w:rsidR="005048F0" w:rsidRPr="001A6C34" w:rsidRDefault="005048F0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  <w:lang w:eastAsia="ar-SA"/>
        </w:rPr>
      </w:pPr>
      <w:r w:rsidRPr="001A6C34">
        <w:rPr>
          <w:rFonts w:ascii="Times New Roman" w:hAnsi="Times New Roman"/>
          <w:bCs/>
          <w:szCs w:val="24"/>
          <w:lang w:eastAsia="ar-SA"/>
        </w:rPr>
        <w:tab/>
      </w:r>
      <w:r w:rsidR="002144BB" w:rsidRPr="001A6C34">
        <w:rPr>
          <w:rFonts w:ascii="Times New Roman" w:hAnsi="Times New Roman"/>
          <w:bCs/>
          <w:szCs w:val="24"/>
          <w:lang w:eastAsia="ar-SA"/>
        </w:rPr>
        <w:t xml:space="preserve">2. T v i r t i n u  </w:t>
      </w:r>
      <w:r w:rsidR="00D010C6" w:rsidRPr="001A6C34">
        <w:rPr>
          <w:rFonts w:ascii="Times New Roman" w:hAnsi="Times New Roman"/>
          <w:szCs w:val="24"/>
          <w:lang w:eastAsia="ar-SA"/>
        </w:rPr>
        <w:t>rajono savivaldyb</w:t>
      </w:r>
      <w:r w:rsidR="00D010C6" w:rsidRPr="001A6C34">
        <w:rPr>
          <w:rFonts w:ascii="Times New Roman" w:hAnsi="Times New Roman" w:hint="eastAsia"/>
          <w:szCs w:val="24"/>
          <w:lang w:eastAsia="ar-SA"/>
        </w:rPr>
        <w:t>ė</w:t>
      </w:r>
      <w:r w:rsidR="00D010C6" w:rsidRPr="001A6C34">
        <w:rPr>
          <w:rFonts w:ascii="Times New Roman" w:hAnsi="Times New Roman"/>
          <w:szCs w:val="24"/>
          <w:lang w:eastAsia="ar-SA"/>
        </w:rPr>
        <w:t>s 20</w:t>
      </w:r>
      <w:r w:rsidR="006636C8" w:rsidRPr="001A6C34">
        <w:rPr>
          <w:rFonts w:ascii="Times New Roman" w:hAnsi="Times New Roman"/>
          <w:szCs w:val="24"/>
          <w:lang w:eastAsia="ar-SA"/>
        </w:rPr>
        <w:t>20</w:t>
      </w:r>
      <w:r w:rsidR="001A1127" w:rsidRPr="001A6C34">
        <w:rPr>
          <w:rFonts w:ascii="Times New Roman" w:hAnsi="Times New Roman"/>
          <w:szCs w:val="24"/>
        </w:rPr>
        <w:t>–</w:t>
      </w:r>
      <w:r w:rsidR="008C25BE" w:rsidRPr="001A6C34">
        <w:rPr>
          <w:rFonts w:ascii="Times New Roman" w:hAnsi="Times New Roman"/>
          <w:szCs w:val="24"/>
          <w:lang w:eastAsia="ar-SA"/>
        </w:rPr>
        <w:t>202</w:t>
      </w:r>
      <w:r w:rsidR="006636C8" w:rsidRPr="001A6C34">
        <w:rPr>
          <w:rFonts w:ascii="Times New Roman" w:hAnsi="Times New Roman"/>
          <w:szCs w:val="24"/>
          <w:lang w:eastAsia="ar-SA"/>
        </w:rPr>
        <w:t>2</w:t>
      </w:r>
      <w:r w:rsidR="00D010C6" w:rsidRPr="001A6C34">
        <w:rPr>
          <w:rFonts w:ascii="Times New Roman" w:hAnsi="Times New Roman"/>
          <w:szCs w:val="24"/>
          <w:lang w:eastAsia="ar-SA"/>
        </w:rPr>
        <w:t xml:space="preserve"> m. strateginio veiklos plano veiklos program</w:t>
      </w:r>
      <w:r w:rsidR="00D010C6" w:rsidRPr="001A6C34">
        <w:rPr>
          <w:rFonts w:ascii="Times New Roman" w:hAnsi="Times New Roman" w:hint="eastAsia"/>
          <w:szCs w:val="24"/>
          <w:lang w:eastAsia="ar-SA"/>
        </w:rPr>
        <w:t>ų</w:t>
      </w:r>
      <w:r w:rsidR="00D010C6" w:rsidRPr="001A6C34">
        <w:rPr>
          <w:rFonts w:ascii="Times New Roman" w:hAnsi="Times New Roman"/>
          <w:szCs w:val="24"/>
          <w:lang w:eastAsia="ar-SA"/>
        </w:rPr>
        <w:t xml:space="preserve"> svarstymo 20</w:t>
      </w:r>
      <w:r w:rsidR="006636C8" w:rsidRPr="001A6C34">
        <w:rPr>
          <w:rFonts w:ascii="Times New Roman" w:hAnsi="Times New Roman"/>
          <w:szCs w:val="24"/>
          <w:lang w:eastAsia="ar-SA"/>
        </w:rPr>
        <w:t>20</w:t>
      </w:r>
      <w:r w:rsidR="00D010C6" w:rsidRPr="001A6C34">
        <w:rPr>
          <w:rFonts w:ascii="Times New Roman" w:hAnsi="Times New Roman"/>
          <w:szCs w:val="24"/>
          <w:lang w:eastAsia="ar-SA"/>
        </w:rPr>
        <w:t xml:space="preserve"> met</w:t>
      </w:r>
      <w:r w:rsidR="00D010C6" w:rsidRPr="001A6C34">
        <w:rPr>
          <w:rFonts w:ascii="Times New Roman" w:hAnsi="Times New Roman" w:hint="eastAsia"/>
          <w:szCs w:val="24"/>
          <w:lang w:eastAsia="ar-SA"/>
        </w:rPr>
        <w:t>ų</w:t>
      </w:r>
      <w:r w:rsidR="00D010C6" w:rsidRPr="001A6C34">
        <w:rPr>
          <w:rFonts w:ascii="Times New Roman" w:hAnsi="Times New Roman"/>
          <w:szCs w:val="24"/>
          <w:lang w:eastAsia="ar-SA"/>
        </w:rPr>
        <w:t xml:space="preserve"> </w:t>
      </w:r>
      <w:r w:rsidR="0026209D" w:rsidRPr="001A6C34">
        <w:rPr>
          <w:rFonts w:ascii="Times New Roman" w:hAnsi="Times New Roman"/>
          <w:szCs w:val="24"/>
          <w:lang w:eastAsia="ar-SA"/>
        </w:rPr>
        <w:t xml:space="preserve">strateginio veiklos plano priežiūros ir valdymo </w:t>
      </w:r>
      <w:r w:rsidR="00D010C6" w:rsidRPr="001A6C34">
        <w:rPr>
          <w:rFonts w:ascii="Times New Roman" w:hAnsi="Times New Roman"/>
          <w:szCs w:val="24"/>
          <w:lang w:eastAsia="ar-SA"/>
        </w:rPr>
        <w:t>komisijos darbo grafiką</w:t>
      </w:r>
      <w:r w:rsidR="002144BB" w:rsidRPr="001A6C34">
        <w:rPr>
          <w:rFonts w:ascii="Times New Roman" w:hAnsi="Times New Roman"/>
          <w:szCs w:val="24"/>
          <w:lang w:eastAsia="ar-SA"/>
        </w:rPr>
        <w:t xml:space="preserve"> (pridedama).</w:t>
      </w:r>
    </w:p>
    <w:p w:rsidR="005048F0" w:rsidRPr="001A6C34" w:rsidRDefault="005048F0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  <w:lang w:eastAsia="ar-SA"/>
        </w:rPr>
        <w:tab/>
      </w:r>
      <w:r w:rsidR="00D010C6" w:rsidRPr="001A6C34">
        <w:rPr>
          <w:rFonts w:ascii="Times New Roman" w:hAnsi="Times New Roman"/>
          <w:color w:val="000000"/>
          <w:szCs w:val="24"/>
        </w:rPr>
        <w:t>3</w:t>
      </w:r>
      <w:r w:rsidR="0030585D" w:rsidRPr="001A6C34">
        <w:rPr>
          <w:rFonts w:ascii="Times New Roman" w:hAnsi="Times New Roman"/>
          <w:color w:val="000000"/>
          <w:szCs w:val="24"/>
        </w:rPr>
        <w:t xml:space="preserve">. N u r o d a u </w:t>
      </w:r>
      <w:r w:rsidR="00FF1B17" w:rsidRPr="001A6C34">
        <w:rPr>
          <w:rFonts w:ascii="Times New Roman" w:hAnsi="Times New Roman"/>
          <w:color w:val="000000"/>
          <w:szCs w:val="24"/>
        </w:rPr>
        <w:t>1 punktu sudarytai komisijai pagal 2 punktu patvirtint</w:t>
      </w:r>
      <w:r w:rsidR="00FF1B17" w:rsidRPr="001A6C34">
        <w:rPr>
          <w:rFonts w:ascii="Times New Roman" w:hAnsi="Times New Roman" w:hint="eastAsia"/>
          <w:color w:val="000000"/>
          <w:szCs w:val="24"/>
        </w:rPr>
        <w:t>ą</w:t>
      </w:r>
      <w:r w:rsidR="00FF1B17" w:rsidRPr="001A6C34">
        <w:rPr>
          <w:rFonts w:ascii="Times New Roman" w:hAnsi="Times New Roman"/>
          <w:color w:val="000000"/>
          <w:szCs w:val="24"/>
        </w:rPr>
        <w:t xml:space="preserve"> grafik</w:t>
      </w:r>
      <w:r w:rsidR="00FF1B17" w:rsidRPr="001A6C34">
        <w:rPr>
          <w:rFonts w:ascii="Times New Roman" w:hAnsi="Times New Roman" w:hint="eastAsia"/>
          <w:color w:val="000000"/>
          <w:szCs w:val="24"/>
        </w:rPr>
        <w:t>ą</w:t>
      </w:r>
      <w:r w:rsidR="00FF1B17" w:rsidRPr="001A6C34">
        <w:rPr>
          <w:rFonts w:ascii="Times New Roman" w:hAnsi="Times New Roman"/>
          <w:color w:val="000000"/>
          <w:szCs w:val="24"/>
        </w:rPr>
        <w:t xml:space="preserve"> </w:t>
      </w:r>
      <w:r w:rsidR="0030585D" w:rsidRPr="001A6C34">
        <w:rPr>
          <w:rFonts w:ascii="Times New Roman" w:hAnsi="Times New Roman"/>
          <w:color w:val="000000"/>
          <w:szCs w:val="24"/>
        </w:rPr>
        <w:t xml:space="preserve"> </w:t>
      </w:r>
      <w:r w:rsidR="0030585D" w:rsidRPr="001A6C34">
        <w:rPr>
          <w:rFonts w:ascii="Times New Roman" w:hAnsi="Times New Roman" w:hint="eastAsia"/>
          <w:color w:val="000000"/>
          <w:szCs w:val="24"/>
        </w:rPr>
        <w:t>į</w:t>
      </w:r>
      <w:r w:rsidR="0030585D" w:rsidRPr="001A6C34">
        <w:rPr>
          <w:rFonts w:ascii="Times New Roman" w:hAnsi="Times New Roman"/>
          <w:color w:val="000000"/>
          <w:szCs w:val="24"/>
        </w:rPr>
        <w:t xml:space="preserve">vertinti </w:t>
      </w:r>
      <w:r w:rsidR="0030585D" w:rsidRPr="001A6C34">
        <w:rPr>
          <w:rFonts w:ascii="Times New Roman" w:hAnsi="Times New Roman"/>
          <w:szCs w:val="24"/>
        </w:rPr>
        <w:t>rajono savivaldyb</w:t>
      </w:r>
      <w:r w:rsidR="0030585D" w:rsidRPr="001A6C34">
        <w:rPr>
          <w:rFonts w:ascii="Times New Roman" w:hAnsi="Times New Roman" w:hint="eastAsia"/>
          <w:szCs w:val="24"/>
        </w:rPr>
        <w:t>ė</w:t>
      </w:r>
      <w:r w:rsidR="0030585D" w:rsidRPr="001A6C34">
        <w:rPr>
          <w:rFonts w:ascii="Times New Roman" w:hAnsi="Times New Roman"/>
          <w:szCs w:val="24"/>
        </w:rPr>
        <w:t>s 20</w:t>
      </w:r>
      <w:r w:rsidR="006636C8" w:rsidRPr="001A6C34">
        <w:rPr>
          <w:rFonts w:ascii="Times New Roman" w:hAnsi="Times New Roman"/>
          <w:szCs w:val="24"/>
        </w:rPr>
        <w:t>20</w:t>
      </w:r>
      <w:r w:rsidR="001A1127" w:rsidRPr="001A6C34">
        <w:rPr>
          <w:rFonts w:ascii="Times New Roman" w:hAnsi="Times New Roman"/>
          <w:szCs w:val="24"/>
        </w:rPr>
        <w:t>–</w:t>
      </w:r>
      <w:r w:rsidR="0030585D" w:rsidRPr="001A6C34">
        <w:rPr>
          <w:rFonts w:ascii="Times New Roman" w:hAnsi="Times New Roman"/>
          <w:szCs w:val="24"/>
        </w:rPr>
        <w:t>20</w:t>
      </w:r>
      <w:r w:rsidR="008C25BE" w:rsidRPr="001A6C34">
        <w:rPr>
          <w:rFonts w:ascii="Times New Roman" w:hAnsi="Times New Roman"/>
          <w:szCs w:val="24"/>
        </w:rPr>
        <w:t>2</w:t>
      </w:r>
      <w:r w:rsidR="006636C8" w:rsidRPr="001A6C34">
        <w:rPr>
          <w:rFonts w:ascii="Times New Roman" w:hAnsi="Times New Roman"/>
          <w:szCs w:val="24"/>
        </w:rPr>
        <w:t>2</w:t>
      </w:r>
      <w:r w:rsidR="0030585D" w:rsidRPr="001A6C34">
        <w:rPr>
          <w:rFonts w:ascii="Times New Roman" w:hAnsi="Times New Roman"/>
          <w:szCs w:val="24"/>
        </w:rPr>
        <w:t xml:space="preserve"> m. strateginio veiklos plano veiklos programose lėšų poreikį pagal formuojamą 20</w:t>
      </w:r>
      <w:r w:rsidR="006636C8" w:rsidRPr="001A6C34">
        <w:rPr>
          <w:rFonts w:ascii="Times New Roman" w:hAnsi="Times New Roman"/>
          <w:szCs w:val="24"/>
        </w:rPr>
        <w:t>20</w:t>
      </w:r>
      <w:r w:rsidR="0030585D" w:rsidRPr="001A6C34">
        <w:rPr>
          <w:rFonts w:ascii="Times New Roman" w:hAnsi="Times New Roman"/>
          <w:szCs w:val="24"/>
        </w:rPr>
        <w:t xml:space="preserve"> m. savivaldybės biudžetą</w:t>
      </w:r>
      <w:r w:rsidR="00683759" w:rsidRPr="001A6C34">
        <w:rPr>
          <w:rFonts w:ascii="Times New Roman" w:hAnsi="Times New Roman"/>
          <w:szCs w:val="24"/>
        </w:rPr>
        <w:t>,</w:t>
      </w:r>
      <w:r w:rsidR="0030585D" w:rsidRPr="001A6C34">
        <w:rPr>
          <w:rFonts w:ascii="Times New Roman" w:hAnsi="Times New Roman"/>
          <w:szCs w:val="24"/>
        </w:rPr>
        <w:t xml:space="preserve"> kiekvieną programą apsvarstant atskirai dalyvaujant programose paskirtiems programų koordinatoriams ir už programą atsakingiems asmenims, pateikti pastabas ir išvadas dėl tolesnio lėšų planavimo </w:t>
      </w:r>
      <w:r w:rsidR="00BC681B" w:rsidRPr="001A6C34">
        <w:rPr>
          <w:rFonts w:ascii="Times New Roman" w:hAnsi="Times New Roman"/>
          <w:szCs w:val="24"/>
        </w:rPr>
        <w:t xml:space="preserve">veiklos </w:t>
      </w:r>
      <w:r w:rsidR="0030585D" w:rsidRPr="001A6C34">
        <w:rPr>
          <w:rFonts w:ascii="Times New Roman" w:hAnsi="Times New Roman"/>
          <w:szCs w:val="24"/>
        </w:rPr>
        <w:t>programose.</w:t>
      </w:r>
    </w:p>
    <w:p w:rsidR="005048F0" w:rsidRPr="001A6C34" w:rsidRDefault="005048F0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1A6C34">
        <w:rPr>
          <w:rFonts w:ascii="Times New Roman" w:hAnsi="Times New Roman"/>
          <w:szCs w:val="24"/>
        </w:rPr>
        <w:tab/>
      </w:r>
      <w:r w:rsidR="00D010C6" w:rsidRPr="001A6C34">
        <w:rPr>
          <w:rFonts w:ascii="Times New Roman" w:hAnsi="Times New Roman"/>
          <w:szCs w:val="24"/>
          <w:lang w:eastAsia="en-US"/>
        </w:rPr>
        <w:t>4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. </w:t>
      </w:r>
      <w:r w:rsidR="002144BB" w:rsidRPr="001A6C34">
        <w:rPr>
          <w:rFonts w:ascii="Times New Roman" w:hAnsi="Times New Roman"/>
          <w:szCs w:val="24"/>
          <w:lang w:eastAsia="en-US"/>
        </w:rPr>
        <w:t>Į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p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a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r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e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i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g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>o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</w:t>
      </w:r>
      <w:r w:rsidR="002144BB" w:rsidRPr="001A6C34">
        <w:rPr>
          <w:rFonts w:ascii="Times New Roman" w:hAnsi="Times New Roman"/>
          <w:szCs w:val="24"/>
          <w:lang w:eastAsia="en-US"/>
        </w:rPr>
        <w:t xml:space="preserve">j u </w:t>
      </w:r>
      <w:r w:rsidR="00DF3061" w:rsidRPr="001A6C34">
        <w:rPr>
          <w:rFonts w:ascii="Times New Roman" w:hAnsi="Times New Roman"/>
          <w:szCs w:val="24"/>
          <w:lang w:eastAsia="en-US"/>
        </w:rPr>
        <w:t>rajono savivaldybės programų koordinatori</w:t>
      </w:r>
      <w:r w:rsidR="001D2410" w:rsidRPr="001A6C34">
        <w:rPr>
          <w:rFonts w:ascii="Times New Roman" w:hAnsi="Times New Roman"/>
          <w:szCs w:val="24"/>
          <w:lang w:eastAsia="en-US"/>
        </w:rPr>
        <w:t>u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s ir </w:t>
      </w:r>
      <w:r w:rsidR="00DF3061" w:rsidRPr="001A6C34">
        <w:rPr>
          <w:rFonts w:ascii="Times New Roman" w:hAnsi="Times New Roman"/>
          <w:bCs/>
          <w:szCs w:val="24"/>
          <w:lang w:eastAsia="en-US"/>
        </w:rPr>
        <w:t xml:space="preserve">už programas </w:t>
      </w:r>
      <w:r w:rsidR="00DF3061" w:rsidRPr="001A6C34">
        <w:rPr>
          <w:rFonts w:ascii="Times New Roman" w:hAnsi="Times New Roman"/>
          <w:szCs w:val="24"/>
          <w:lang w:eastAsia="en-US"/>
        </w:rPr>
        <w:t>atsakingus asmenis</w:t>
      </w:r>
      <w:r w:rsidR="00D937E6" w:rsidRPr="001A6C34">
        <w:rPr>
          <w:rFonts w:ascii="Times New Roman" w:hAnsi="Times New Roman"/>
          <w:szCs w:val="24"/>
          <w:lang w:eastAsia="en-US"/>
        </w:rPr>
        <w:t>:</w:t>
      </w:r>
    </w:p>
    <w:p w:rsidR="005048F0" w:rsidRPr="001A6C34" w:rsidRDefault="005048F0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1A6C34">
        <w:rPr>
          <w:rFonts w:ascii="Times New Roman" w:hAnsi="Times New Roman"/>
          <w:szCs w:val="24"/>
          <w:lang w:eastAsia="en-US"/>
        </w:rPr>
        <w:lastRenderedPageBreak/>
        <w:tab/>
      </w:r>
      <w:r w:rsidR="00D937E6" w:rsidRPr="001A6C34">
        <w:rPr>
          <w:rFonts w:ascii="Times New Roman" w:hAnsi="Times New Roman"/>
          <w:szCs w:val="24"/>
          <w:lang w:eastAsia="en-US"/>
        </w:rPr>
        <w:t xml:space="preserve">4.1. </w:t>
      </w:r>
      <w:r w:rsidR="00DF3061" w:rsidRPr="001A6C34">
        <w:rPr>
          <w:rFonts w:ascii="Times New Roman" w:hAnsi="Times New Roman"/>
          <w:szCs w:val="24"/>
          <w:lang w:eastAsia="en-US"/>
        </w:rPr>
        <w:t>pateikti parengt</w:t>
      </w:r>
      <w:r w:rsidR="002144BB" w:rsidRPr="001A6C34">
        <w:rPr>
          <w:rFonts w:ascii="Times New Roman" w:hAnsi="Times New Roman"/>
          <w:szCs w:val="24"/>
          <w:lang w:eastAsia="en-US"/>
        </w:rPr>
        <w:t>u</w:t>
      </w:r>
      <w:r w:rsidR="00DF3061" w:rsidRPr="001A6C34">
        <w:rPr>
          <w:rFonts w:ascii="Times New Roman" w:hAnsi="Times New Roman"/>
          <w:szCs w:val="24"/>
          <w:lang w:eastAsia="en-US"/>
        </w:rPr>
        <w:t>s savivaldybės 20</w:t>
      </w:r>
      <w:r w:rsidR="006636C8" w:rsidRPr="001A6C34">
        <w:rPr>
          <w:rFonts w:ascii="Times New Roman" w:hAnsi="Times New Roman"/>
          <w:szCs w:val="24"/>
          <w:lang w:eastAsia="en-US"/>
        </w:rPr>
        <w:t>20</w:t>
      </w:r>
      <w:r w:rsidR="001A1127" w:rsidRPr="001A6C34">
        <w:rPr>
          <w:rFonts w:ascii="Times New Roman" w:hAnsi="Times New Roman"/>
          <w:szCs w:val="24"/>
        </w:rPr>
        <w:t>–</w:t>
      </w:r>
      <w:r w:rsidR="00DF3061" w:rsidRPr="001A6C34">
        <w:rPr>
          <w:rFonts w:ascii="Times New Roman" w:hAnsi="Times New Roman"/>
          <w:szCs w:val="24"/>
          <w:lang w:eastAsia="en-US"/>
        </w:rPr>
        <w:t>20</w:t>
      </w:r>
      <w:r w:rsidR="008C25BE" w:rsidRPr="001A6C34">
        <w:rPr>
          <w:rFonts w:ascii="Times New Roman" w:hAnsi="Times New Roman"/>
          <w:szCs w:val="24"/>
          <w:lang w:eastAsia="en-US"/>
        </w:rPr>
        <w:t>2</w:t>
      </w:r>
      <w:r w:rsidR="006636C8" w:rsidRPr="001A6C34">
        <w:rPr>
          <w:rFonts w:ascii="Times New Roman" w:hAnsi="Times New Roman"/>
          <w:szCs w:val="24"/>
          <w:lang w:eastAsia="en-US"/>
        </w:rPr>
        <w:t>2</w:t>
      </w:r>
      <w:r w:rsidR="00DF3061" w:rsidRPr="001A6C34">
        <w:rPr>
          <w:rFonts w:ascii="Times New Roman" w:hAnsi="Times New Roman"/>
          <w:szCs w:val="24"/>
          <w:lang w:eastAsia="en-US"/>
        </w:rPr>
        <w:t xml:space="preserve"> m. strateginio veiklos plano veiklos programų projektus svarstymui</w:t>
      </w:r>
      <w:r w:rsidR="006C0CAB" w:rsidRPr="001A6C34">
        <w:rPr>
          <w:rFonts w:ascii="Times New Roman" w:hAnsi="Times New Roman"/>
          <w:szCs w:val="24"/>
          <w:lang w:eastAsia="en-US"/>
        </w:rPr>
        <w:t>, užpildyt</w:t>
      </w:r>
      <w:r w:rsidR="00167108" w:rsidRPr="001A6C34">
        <w:rPr>
          <w:rFonts w:ascii="Times New Roman" w:hAnsi="Times New Roman"/>
          <w:szCs w:val="24"/>
          <w:lang w:eastAsia="en-US"/>
        </w:rPr>
        <w:t>u</w:t>
      </w:r>
      <w:r w:rsidR="006C0CAB" w:rsidRPr="001A6C34">
        <w:rPr>
          <w:rFonts w:ascii="Times New Roman" w:hAnsi="Times New Roman"/>
          <w:szCs w:val="24"/>
          <w:lang w:eastAsia="en-US"/>
        </w:rPr>
        <w:t>s per Strateginio planavimo informacin</w:t>
      </w:r>
      <w:r w:rsidR="006C0CAB" w:rsidRPr="001A6C34">
        <w:rPr>
          <w:rFonts w:ascii="Times New Roman" w:hAnsi="Times New Roman" w:hint="eastAsia"/>
          <w:szCs w:val="24"/>
          <w:lang w:eastAsia="en-US"/>
        </w:rPr>
        <w:t>ę</w:t>
      </w:r>
      <w:r w:rsidR="006C0CAB" w:rsidRPr="001A6C34">
        <w:rPr>
          <w:rFonts w:ascii="Times New Roman" w:hAnsi="Times New Roman"/>
          <w:szCs w:val="24"/>
          <w:lang w:eastAsia="en-US"/>
        </w:rPr>
        <w:t xml:space="preserve"> sistem</w:t>
      </w:r>
      <w:r w:rsidR="006C0CAB" w:rsidRPr="001A6C34">
        <w:rPr>
          <w:rFonts w:ascii="Times New Roman" w:hAnsi="Times New Roman" w:hint="eastAsia"/>
          <w:szCs w:val="24"/>
          <w:lang w:eastAsia="en-US"/>
        </w:rPr>
        <w:t>ą</w:t>
      </w:r>
      <w:r w:rsidR="006C0CAB" w:rsidRPr="001A6C34">
        <w:rPr>
          <w:rFonts w:ascii="Times New Roman" w:hAnsi="Times New Roman"/>
          <w:szCs w:val="24"/>
          <w:lang w:eastAsia="en-US"/>
        </w:rPr>
        <w:t xml:space="preserve"> (STRAPIS), ir </w:t>
      </w:r>
      <w:r w:rsidR="00952C25" w:rsidRPr="001A6C34">
        <w:rPr>
          <w:rFonts w:ascii="Times New Roman" w:hAnsi="Times New Roman"/>
          <w:szCs w:val="24"/>
          <w:lang w:eastAsia="en-US"/>
        </w:rPr>
        <w:t>dalyvauti svar</w:t>
      </w:r>
      <w:r w:rsidR="00D937E6" w:rsidRPr="001A6C34">
        <w:rPr>
          <w:rFonts w:ascii="Times New Roman" w:hAnsi="Times New Roman"/>
          <w:szCs w:val="24"/>
          <w:lang w:eastAsia="en-US"/>
        </w:rPr>
        <w:t>stymuose pagal sudarytą grafiką;</w:t>
      </w:r>
    </w:p>
    <w:p w:rsidR="00094496" w:rsidRPr="001A6C34" w:rsidRDefault="005048F0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1A6C34">
        <w:rPr>
          <w:rFonts w:ascii="Times New Roman" w:hAnsi="Times New Roman"/>
          <w:szCs w:val="24"/>
          <w:lang w:eastAsia="en-US"/>
        </w:rPr>
        <w:tab/>
      </w:r>
      <w:r w:rsidR="00D937E6" w:rsidRPr="001A6C34">
        <w:rPr>
          <w:rFonts w:ascii="Times New Roman" w:hAnsi="Times New Roman"/>
          <w:szCs w:val="24"/>
          <w:lang w:eastAsia="en-US"/>
        </w:rPr>
        <w:t>4.</w:t>
      </w:r>
      <w:r w:rsidR="00241DC0" w:rsidRPr="001A6C34">
        <w:rPr>
          <w:rFonts w:ascii="Times New Roman" w:hAnsi="Times New Roman"/>
          <w:szCs w:val="24"/>
          <w:lang w:eastAsia="en-US"/>
        </w:rPr>
        <w:t>2</w:t>
      </w:r>
      <w:r w:rsidR="00D937E6" w:rsidRPr="001A6C34">
        <w:rPr>
          <w:rFonts w:ascii="Times New Roman" w:hAnsi="Times New Roman"/>
          <w:szCs w:val="24"/>
          <w:lang w:eastAsia="en-US"/>
        </w:rPr>
        <w:t>.</w:t>
      </w:r>
      <w:r w:rsidRPr="001A6C34">
        <w:rPr>
          <w:rFonts w:ascii="Times New Roman" w:hAnsi="Times New Roman"/>
          <w:szCs w:val="24"/>
          <w:lang w:eastAsia="en-US"/>
        </w:rPr>
        <w:t xml:space="preserve"> </w:t>
      </w:r>
      <w:r w:rsidR="00094496" w:rsidRPr="001A6C34">
        <w:rPr>
          <w:rFonts w:ascii="Times New Roman" w:hAnsi="Times New Roman"/>
          <w:szCs w:val="24"/>
          <w:lang w:eastAsia="en-US"/>
        </w:rPr>
        <w:t xml:space="preserve">po </w:t>
      </w:r>
      <w:r w:rsidR="00A34000" w:rsidRPr="001A6C34">
        <w:rPr>
          <w:rFonts w:ascii="Times New Roman" w:hAnsi="Times New Roman"/>
          <w:szCs w:val="24"/>
          <w:lang w:eastAsia="en-US"/>
        </w:rPr>
        <w:t xml:space="preserve">komisijos </w:t>
      </w:r>
      <w:r w:rsidR="00094496" w:rsidRPr="001A6C34">
        <w:rPr>
          <w:rFonts w:ascii="Times New Roman" w:hAnsi="Times New Roman"/>
          <w:szCs w:val="24"/>
          <w:lang w:eastAsia="en-US"/>
        </w:rPr>
        <w:t>pastabų pateikti koreguot</w:t>
      </w:r>
      <w:r w:rsidR="00D937E6" w:rsidRPr="001A6C34">
        <w:rPr>
          <w:rFonts w:ascii="Times New Roman" w:hAnsi="Times New Roman"/>
          <w:szCs w:val="24"/>
          <w:lang w:eastAsia="en-US"/>
        </w:rPr>
        <w:t>a</w:t>
      </w:r>
      <w:r w:rsidR="00094496" w:rsidRPr="001A6C34">
        <w:rPr>
          <w:rFonts w:ascii="Times New Roman" w:hAnsi="Times New Roman"/>
          <w:szCs w:val="24"/>
          <w:lang w:eastAsia="en-US"/>
        </w:rPr>
        <w:t>s ir parengt</w:t>
      </w:r>
      <w:r w:rsidR="00D937E6" w:rsidRPr="001A6C34">
        <w:rPr>
          <w:rFonts w:ascii="Times New Roman" w:hAnsi="Times New Roman"/>
          <w:szCs w:val="24"/>
          <w:lang w:eastAsia="en-US"/>
        </w:rPr>
        <w:t>a</w:t>
      </w:r>
      <w:r w:rsidR="006636C8" w:rsidRPr="001A6C34">
        <w:rPr>
          <w:rFonts w:ascii="Times New Roman" w:hAnsi="Times New Roman"/>
          <w:szCs w:val="24"/>
          <w:lang w:eastAsia="en-US"/>
        </w:rPr>
        <w:t xml:space="preserve">s savivaldybės </w:t>
      </w:r>
      <w:r w:rsidR="00D937E6" w:rsidRPr="001A6C34">
        <w:rPr>
          <w:rFonts w:ascii="Times New Roman" w:hAnsi="Times New Roman"/>
          <w:szCs w:val="24"/>
          <w:lang w:eastAsia="en-US"/>
        </w:rPr>
        <w:t>20</w:t>
      </w:r>
      <w:r w:rsidR="006636C8" w:rsidRPr="001A6C34">
        <w:rPr>
          <w:rFonts w:ascii="Times New Roman" w:hAnsi="Times New Roman"/>
          <w:szCs w:val="24"/>
          <w:lang w:eastAsia="en-US"/>
        </w:rPr>
        <w:t>20</w:t>
      </w:r>
      <w:r w:rsidR="001A1127" w:rsidRPr="001A6C34">
        <w:rPr>
          <w:rFonts w:ascii="Times New Roman" w:hAnsi="Times New Roman"/>
          <w:szCs w:val="24"/>
        </w:rPr>
        <w:t>–</w:t>
      </w:r>
      <w:r w:rsidR="00D937E6" w:rsidRPr="001A6C34">
        <w:rPr>
          <w:rFonts w:ascii="Times New Roman" w:hAnsi="Times New Roman"/>
          <w:szCs w:val="24"/>
          <w:lang w:eastAsia="en-US"/>
        </w:rPr>
        <w:t>20</w:t>
      </w:r>
      <w:r w:rsidR="008C25BE" w:rsidRPr="001A6C34">
        <w:rPr>
          <w:rFonts w:ascii="Times New Roman" w:hAnsi="Times New Roman"/>
          <w:szCs w:val="24"/>
          <w:lang w:eastAsia="en-US"/>
        </w:rPr>
        <w:t>2</w:t>
      </w:r>
      <w:r w:rsidR="006636C8" w:rsidRPr="001A6C34">
        <w:rPr>
          <w:rFonts w:ascii="Times New Roman" w:hAnsi="Times New Roman"/>
          <w:szCs w:val="24"/>
          <w:lang w:eastAsia="en-US"/>
        </w:rPr>
        <w:t>2</w:t>
      </w:r>
      <w:r w:rsidR="00D937E6" w:rsidRPr="001A6C34">
        <w:rPr>
          <w:rFonts w:ascii="Times New Roman" w:hAnsi="Times New Roman"/>
          <w:szCs w:val="24"/>
          <w:lang w:eastAsia="en-US"/>
        </w:rPr>
        <w:t xml:space="preserve"> m. strateginio veiklos plano </w:t>
      </w:r>
      <w:r w:rsidR="00094496" w:rsidRPr="001A6C34">
        <w:rPr>
          <w:rFonts w:ascii="Times New Roman" w:hAnsi="Times New Roman"/>
          <w:szCs w:val="24"/>
          <w:lang w:eastAsia="en-US"/>
        </w:rPr>
        <w:t>veiklos programų su visais priklausiančiais priedais elektronines projektų versijas</w:t>
      </w:r>
      <w:r w:rsidR="008C25BE" w:rsidRPr="001A6C34">
        <w:rPr>
          <w:rFonts w:ascii="Times New Roman" w:hAnsi="Times New Roman"/>
          <w:szCs w:val="24"/>
          <w:lang w:eastAsia="en-US"/>
        </w:rPr>
        <w:t xml:space="preserve">, užpildytas per </w:t>
      </w:r>
      <w:r w:rsidR="00E828A8" w:rsidRPr="001A6C34">
        <w:rPr>
          <w:rFonts w:ascii="Times New Roman" w:hAnsi="Times New Roman"/>
          <w:szCs w:val="24"/>
          <w:lang w:eastAsia="en-US"/>
        </w:rPr>
        <w:t>Strateginio planavimo informacin</w:t>
      </w:r>
      <w:r w:rsidR="00E828A8" w:rsidRPr="001A6C34">
        <w:rPr>
          <w:rFonts w:ascii="Times New Roman" w:hAnsi="Times New Roman" w:hint="eastAsia"/>
          <w:szCs w:val="24"/>
          <w:lang w:eastAsia="en-US"/>
        </w:rPr>
        <w:t>ę</w:t>
      </w:r>
      <w:r w:rsidR="00E828A8" w:rsidRPr="001A6C34">
        <w:rPr>
          <w:rFonts w:ascii="Times New Roman" w:hAnsi="Times New Roman"/>
          <w:szCs w:val="24"/>
          <w:lang w:eastAsia="en-US"/>
        </w:rPr>
        <w:t xml:space="preserve"> sistem</w:t>
      </w:r>
      <w:r w:rsidR="00E828A8" w:rsidRPr="001A6C34">
        <w:rPr>
          <w:rFonts w:ascii="Times New Roman" w:hAnsi="Times New Roman" w:hint="eastAsia"/>
          <w:szCs w:val="24"/>
          <w:lang w:eastAsia="en-US"/>
        </w:rPr>
        <w:t>ą</w:t>
      </w:r>
      <w:r w:rsidR="00E828A8" w:rsidRPr="001A6C34">
        <w:rPr>
          <w:rFonts w:ascii="Times New Roman" w:hAnsi="Times New Roman"/>
          <w:szCs w:val="24"/>
          <w:lang w:eastAsia="en-US"/>
        </w:rPr>
        <w:t xml:space="preserve"> (STRAPIS),</w:t>
      </w:r>
      <w:r w:rsidR="00C77A20" w:rsidRPr="001A6C34">
        <w:rPr>
          <w:rFonts w:ascii="Times New Roman" w:hAnsi="Times New Roman"/>
          <w:szCs w:val="24"/>
          <w:lang w:eastAsia="en-US"/>
        </w:rPr>
        <w:t xml:space="preserve"> </w:t>
      </w:r>
      <w:r w:rsidR="00094496" w:rsidRPr="001A6C34">
        <w:rPr>
          <w:rFonts w:ascii="Times New Roman" w:hAnsi="Times New Roman"/>
          <w:szCs w:val="24"/>
          <w:lang w:eastAsia="en-US"/>
        </w:rPr>
        <w:t>viešinimui Šakių rajono savivaldybės tinkla</w:t>
      </w:r>
      <w:r w:rsidR="00D937E6" w:rsidRPr="001A6C34">
        <w:rPr>
          <w:rFonts w:ascii="Times New Roman" w:hAnsi="Times New Roman"/>
          <w:szCs w:val="24"/>
          <w:lang w:eastAsia="en-US"/>
        </w:rPr>
        <w:t>la</w:t>
      </w:r>
      <w:r w:rsidR="00094496" w:rsidRPr="001A6C34">
        <w:rPr>
          <w:rFonts w:ascii="Times New Roman" w:hAnsi="Times New Roman"/>
          <w:szCs w:val="24"/>
          <w:lang w:eastAsia="en-US"/>
        </w:rPr>
        <w:t xml:space="preserve">pyje </w:t>
      </w:r>
      <w:r w:rsidR="00E828A8" w:rsidRPr="001A6C34">
        <w:rPr>
          <w:rFonts w:ascii="Times New Roman" w:hAnsi="Times New Roman"/>
          <w:szCs w:val="24"/>
          <w:lang w:eastAsia="en-US"/>
        </w:rPr>
        <w:t xml:space="preserve">Biudžeto, turto ir strateginio planavimo skyriui </w:t>
      </w:r>
      <w:r w:rsidR="00094496" w:rsidRPr="001A6C34">
        <w:rPr>
          <w:rFonts w:ascii="Times New Roman" w:hAnsi="Times New Roman"/>
          <w:szCs w:val="24"/>
          <w:lang w:eastAsia="en-US"/>
        </w:rPr>
        <w:t>iki 20</w:t>
      </w:r>
      <w:r w:rsidR="006636C8" w:rsidRPr="001A6C34">
        <w:rPr>
          <w:rFonts w:ascii="Times New Roman" w:hAnsi="Times New Roman"/>
          <w:szCs w:val="24"/>
          <w:lang w:eastAsia="en-US"/>
        </w:rPr>
        <w:t>20</w:t>
      </w:r>
      <w:r w:rsidR="00094496" w:rsidRPr="001A6C34">
        <w:rPr>
          <w:rFonts w:ascii="Times New Roman" w:hAnsi="Times New Roman"/>
          <w:szCs w:val="24"/>
          <w:lang w:eastAsia="en-US"/>
        </w:rPr>
        <w:t xml:space="preserve"> m. vasario </w:t>
      </w:r>
      <w:r w:rsidR="005C1044" w:rsidRPr="001A6C34">
        <w:rPr>
          <w:rFonts w:ascii="Times New Roman" w:hAnsi="Times New Roman"/>
          <w:szCs w:val="24"/>
          <w:lang w:eastAsia="en-US"/>
        </w:rPr>
        <w:t>1</w:t>
      </w:r>
      <w:r w:rsidR="00E9420D" w:rsidRPr="001A6C34">
        <w:rPr>
          <w:rFonts w:ascii="Times New Roman" w:hAnsi="Times New Roman"/>
          <w:szCs w:val="24"/>
          <w:lang w:eastAsia="en-US"/>
        </w:rPr>
        <w:t xml:space="preserve"> d.</w:t>
      </w:r>
    </w:p>
    <w:p w:rsidR="00766A25" w:rsidRPr="001A6C34" w:rsidRDefault="00766A25" w:rsidP="001A6C34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1A6C34">
        <w:rPr>
          <w:rFonts w:ascii="Times New Roman" w:hAnsi="Times New Roman"/>
          <w:szCs w:val="24"/>
          <w:lang w:eastAsia="en-US"/>
        </w:rPr>
        <w:tab/>
        <w:t xml:space="preserve">Šis </w:t>
      </w:r>
      <w:r w:rsidRPr="001A6C34">
        <w:rPr>
          <w:rFonts w:ascii="Times New Roman" w:hAnsi="Times New Roman" w:hint="eastAsia"/>
          <w:szCs w:val="24"/>
          <w:lang w:eastAsia="en-US"/>
        </w:rPr>
        <w:t>į</w:t>
      </w:r>
      <w:r w:rsidRPr="001A6C34">
        <w:rPr>
          <w:rFonts w:ascii="Times New Roman" w:hAnsi="Times New Roman"/>
          <w:szCs w:val="24"/>
          <w:lang w:eastAsia="en-US"/>
        </w:rPr>
        <w:t>sakymas per vien</w:t>
      </w:r>
      <w:r w:rsidRPr="001A6C34">
        <w:rPr>
          <w:rFonts w:ascii="Times New Roman" w:hAnsi="Times New Roman" w:hint="eastAsia"/>
          <w:szCs w:val="24"/>
          <w:lang w:eastAsia="en-US"/>
        </w:rPr>
        <w:t>ą</w:t>
      </w:r>
      <w:r w:rsidRPr="001A6C34">
        <w:rPr>
          <w:rFonts w:ascii="Times New Roman" w:hAnsi="Times New Roman"/>
          <w:szCs w:val="24"/>
          <w:lang w:eastAsia="en-US"/>
        </w:rPr>
        <w:t xml:space="preserve"> m</w:t>
      </w:r>
      <w:r w:rsidRPr="001A6C34">
        <w:rPr>
          <w:rFonts w:ascii="Times New Roman" w:hAnsi="Times New Roman" w:hint="eastAsia"/>
          <w:szCs w:val="24"/>
          <w:lang w:eastAsia="en-US"/>
        </w:rPr>
        <w:t>ė</w:t>
      </w:r>
      <w:r w:rsidRPr="001A6C34">
        <w:rPr>
          <w:rFonts w:ascii="Times New Roman" w:hAnsi="Times New Roman"/>
          <w:szCs w:val="24"/>
          <w:lang w:eastAsia="en-US"/>
        </w:rPr>
        <w:t>nes</w:t>
      </w:r>
      <w:r w:rsidRPr="001A6C34">
        <w:rPr>
          <w:rFonts w:ascii="Times New Roman" w:hAnsi="Times New Roman" w:hint="eastAsia"/>
          <w:szCs w:val="24"/>
          <w:lang w:eastAsia="en-US"/>
        </w:rPr>
        <w:t>į</w:t>
      </w:r>
      <w:r w:rsidRPr="001A6C34">
        <w:rPr>
          <w:rFonts w:ascii="Times New Roman" w:hAnsi="Times New Roman"/>
          <w:szCs w:val="24"/>
          <w:lang w:eastAsia="en-US"/>
        </w:rPr>
        <w:t xml:space="preserve"> nuo </w:t>
      </w:r>
      <w:r w:rsidRPr="001A6C34">
        <w:rPr>
          <w:rFonts w:ascii="Times New Roman" w:hAnsi="Times New Roman" w:hint="eastAsia"/>
          <w:szCs w:val="24"/>
          <w:lang w:eastAsia="en-US"/>
        </w:rPr>
        <w:t>į</w:t>
      </w:r>
      <w:r w:rsidRPr="001A6C34">
        <w:rPr>
          <w:rFonts w:ascii="Times New Roman" w:hAnsi="Times New Roman"/>
          <w:szCs w:val="24"/>
          <w:lang w:eastAsia="en-US"/>
        </w:rPr>
        <w:t>sakymo paskelbimo dienos gali b</w:t>
      </w:r>
      <w:r w:rsidRPr="001A6C34">
        <w:rPr>
          <w:rFonts w:ascii="Times New Roman" w:hAnsi="Times New Roman" w:hint="eastAsia"/>
          <w:szCs w:val="24"/>
          <w:lang w:eastAsia="en-US"/>
        </w:rPr>
        <w:t>ū</w:t>
      </w:r>
      <w:r w:rsidRPr="001A6C34">
        <w:rPr>
          <w:rFonts w:ascii="Times New Roman" w:hAnsi="Times New Roman"/>
          <w:szCs w:val="24"/>
          <w:lang w:eastAsia="en-US"/>
        </w:rPr>
        <w:t>ti skundžiamas Lietuvos administracini</w:t>
      </w:r>
      <w:r w:rsidRPr="001A6C34">
        <w:rPr>
          <w:rFonts w:ascii="Times New Roman" w:hAnsi="Times New Roman" w:hint="eastAsia"/>
          <w:szCs w:val="24"/>
          <w:lang w:eastAsia="en-US"/>
        </w:rPr>
        <w:t>ų</w:t>
      </w:r>
      <w:r w:rsidRPr="001A6C34">
        <w:rPr>
          <w:rFonts w:ascii="Times New Roman" w:hAnsi="Times New Roman"/>
          <w:szCs w:val="24"/>
          <w:lang w:eastAsia="en-US"/>
        </w:rPr>
        <w:t xml:space="preserve"> gin</w:t>
      </w:r>
      <w:r w:rsidRPr="001A6C34">
        <w:rPr>
          <w:rFonts w:ascii="Times New Roman" w:hAnsi="Times New Roman" w:hint="eastAsia"/>
          <w:szCs w:val="24"/>
          <w:lang w:eastAsia="en-US"/>
        </w:rPr>
        <w:t>čų</w:t>
      </w:r>
      <w:r w:rsidRPr="001A6C34">
        <w:rPr>
          <w:rFonts w:ascii="Times New Roman" w:hAnsi="Times New Roman"/>
          <w:szCs w:val="24"/>
          <w:lang w:eastAsia="en-US"/>
        </w:rPr>
        <w:t xml:space="preserve"> komisijos Kauno apygardos skyriui adresu: Laisv</w:t>
      </w:r>
      <w:r w:rsidRPr="001A6C34">
        <w:rPr>
          <w:rFonts w:ascii="Times New Roman" w:hAnsi="Times New Roman" w:hint="eastAsia"/>
          <w:szCs w:val="24"/>
          <w:lang w:eastAsia="en-US"/>
        </w:rPr>
        <w:t>ė</w:t>
      </w:r>
      <w:r w:rsidRPr="001A6C34">
        <w:rPr>
          <w:rFonts w:ascii="Times New Roman" w:hAnsi="Times New Roman"/>
          <w:szCs w:val="24"/>
          <w:lang w:eastAsia="en-US"/>
        </w:rPr>
        <w:t>s al. 36, Kaunas, arba Region</w:t>
      </w:r>
      <w:r w:rsidRPr="001A6C34">
        <w:rPr>
          <w:rFonts w:ascii="Times New Roman" w:hAnsi="Times New Roman" w:hint="eastAsia"/>
          <w:szCs w:val="24"/>
          <w:lang w:eastAsia="en-US"/>
        </w:rPr>
        <w:t>ų</w:t>
      </w:r>
      <w:r w:rsidRPr="001A6C34">
        <w:rPr>
          <w:rFonts w:ascii="Times New Roman" w:hAnsi="Times New Roman"/>
          <w:szCs w:val="24"/>
          <w:lang w:eastAsia="en-US"/>
        </w:rPr>
        <w:t xml:space="preserve"> apygardos administracinio teismo Kauno r</w:t>
      </w:r>
      <w:r w:rsidRPr="001A6C34">
        <w:rPr>
          <w:rFonts w:ascii="Times New Roman" w:hAnsi="Times New Roman" w:hint="eastAsia"/>
          <w:szCs w:val="24"/>
          <w:lang w:eastAsia="en-US"/>
        </w:rPr>
        <w:t>ū</w:t>
      </w:r>
      <w:r w:rsidRPr="001A6C34">
        <w:rPr>
          <w:rFonts w:ascii="Times New Roman" w:hAnsi="Times New Roman"/>
          <w:szCs w:val="24"/>
          <w:lang w:eastAsia="en-US"/>
        </w:rPr>
        <w:t>mams adresu: A. Mickevi</w:t>
      </w:r>
      <w:r w:rsidRPr="001A6C34">
        <w:rPr>
          <w:rFonts w:ascii="Times New Roman" w:hAnsi="Times New Roman" w:hint="eastAsia"/>
          <w:szCs w:val="24"/>
          <w:lang w:eastAsia="en-US"/>
        </w:rPr>
        <w:t>č</w:t>
      </w:r>
      <w:r w:rsidRPr="001A6C34">
        <w:rPr>
          <w:rFonts w:ascii="Times New Roman" w:hAnsi="Times New Roman"/>
          <w:szCs w:val="24"/>
          <w:lang w:eastAsia="en-US"/>
        </w:rPr>
        <w:t>iaus g. 8A, Kaunas.</w:t>
      </w:r>
    </w:p>
    <w:p w:rsidR="00DA54C7" w:rsidRDefault="00DA54C7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77553A" w:rsidRPr="001A6C34" w:rsidRDefault="0077553A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911154" w:rsidRPr="001A6C34" w:rsidRDefault="006636C8" w:rsidP="001A6C34">
      <w:pPr>
        <w:spacing w:line="360" w:lineRule="auto"/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4977CC">
        <w:rPr>
          <w:rFonts w:ascii="Times New Roman" w:hAnsi="Times New Roman"/>
          <w:szCs w:val="24"/>
        </w:rPr>
        <w:t xml:space="preserve">     </w:t>
      </w:r>
      <w:r w:rsidRPr="001A6C34">
        <w:rPr>
          <w:rFonts w:ascii="Times New Roman" w:hAnsi="Times New Roman"/>
          <w:szCs w:val="24"/>
        </w:rPr>
        <w:t xml:space="preserve">                       Dainius Grincevi</w:t>
      </w:r>
      <w:r w:rsidRPr="001A6C34">
        <w:rPr>
          <w:rFonts w:ascii="Times New Roman" w:hAnsi="Times New Roman" w:hint="eastAsia"/>
          <w:szCs w:val="24"/>
        </w:rPr>
        <w:t>č</w:t>
      </w:r>
      <w:r w:rsidRPr="001A6C34">
        <w:rPr>
          <w:rFonts w:ascii="Times New Roman" w:hAnsi="Times New Roman"/>
          <w:szCs w:val="24"/>
        </w:rPr>
        <w:t>ius</w:t>
      </w:r>
      <w:r w:rsidR="00911154" w:rsidRPr="001A6C34">
        <w:rPr>
          <w:rFonts w:ascii="Times New Roman" w:hAnsi="Times New Roman"/>
          <w:szCs w:val="24"/>
        </w:rPr>
        <w:t xml:space="preserve"> </w:t>
      </w:r>
    </w:p>
    <w:p w:rsidR="005778CB" w:rsidRDefault="005778CB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77553A" w:rsidRDefault="0077553A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77553A" w:rsidRDefault="0077553A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50128D" w:rsidRDefault="0050128D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50128D" w:rsidRDefault="0050128D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50128D" w:rsidRPr="001A6C34" w:rsidRDefault="0050128D" w:rsidP="001A6C34">
      <w:pPr>
        <w:tabs>
          <w:tab w:val="left" w:pos="1242"/>
          <w:tab w:val="left" w:pos="1281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:rsidR="001A6C34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>Pareng</w:t>
      </w:r>
      <w:r w:rsidRPr="001A6C34">
        <w:rPr>
          <w:rFonts w:ascii="Times New Roman" w:hAnsi="Times New Roman" w:hint="eastAsia"/>
          <w:szCs w:val="24"/>
        </w:rPr>
        <w:t>ė</w:t>
      </w:r>
    </w:p>
    <w:p w:rsidR="001A6C34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>Biudžeto, turto ir strateginio planavimo skyriaus</w:t>
      </w:r>
    </w:p>
    <w:p w:rsidR="001A6C34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>vyriausioji specialist</w:t>
      </w:r>
      <w:r w:rsidRPr="001A6C34">
        <w:rPr>
          <w:rFonts w:ascii="Times New Roman" w:hAnsi="Times New Roman" w:hint="eastAsia"/>
          <w:szCs w:val="24"/>
        </w:rPr>
        <w:t>ė</w:t>
      </w:r>
    </w:p>
    <w:p w:rsidR="001A6C34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 xml:space="preserve">  </w:t>
      </w:r>
    </w:p>
    <w:p w:rsidR="001A6C34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>Ingrida Maksvytien</w:t>
      </w:r>
      <w:r w:rsidRPr="001A6C34">
        <w:rPr>
          <w:rFonts w:ascii="Times New Roman" w:hAnsi="Times New Roman" w:hint="eastAsia"/>
          <w:szCs w:val="24"/>
        </w:rPr>
        <w:t>ė</w:t>
      </w:r>
    </w:p>
    <w:p w:rsidR="0030585D" w:rsidRPr="001A6C34" w:rsidRDefault="001A6C34" w:rsidP="001A6C34">
      <w:pPr>
        <w:rPr>
          <w:rFonts w:ascii="Times New Roman" w:hAnsi="Times New Roman"/>
          <w:szCs w:val="24"/>
        </w:rPr>
      </w:pPr>
      <w:r w:rsidRPr="001A6C34">
        <w:rPr>
          <w:rFonts w:ascii="Times New Roman" w:hAnsi="Times New Roman"/>
          <w:szCs w:val="24"/>
        </w:rPr>
        <w:t>2020-01-0</w:t>
      </w:r>
      <w:r w:rsidR="0077553A">
        <w:rPr>
          <w:rFonts w:ascii="Times New Roman" w:hAnsi="Times New Roman"/>
          <w:szCs w:val="24"/>
        </w:rPr>
        <w:t>3</w:t>
      </w:r>
    </w:p>
    <w:sectPr w:rsidR="0030585D" w:rsidRPr="001A6C34" w:rsidSect="0077553A">
      <w:headerReference w:type="default" r:id="rId8"/>
      <w:headerReference w:type="first" r:id="rId9"/>
      <w:pgSz w:w="11907" w:h="16840" w:code="9"/>
      <w:pgMar w:top="567" w:right="567" w:bottom="567" w:left="1418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3DF" w:rsidRDefault="008F33DF">
      <w:r>
        <w:separator/>
      </w:r>
    </w:p>
  </w:endnote>
  <w:endnote w:type="continuationSeparator" w:id="0">
    <w:p w:rsidR="008F33DF" w:rsidRDefault="008F3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3DF" w:rsidRDefault="008F33DF">
      <w:r>
        <w:separator/>
      </w:r>
    </w:p>
  </w:footnote>
  <w:footnote w:type="continuationSeparator" w:id="0">
    <w:p w:rsidR="008F33DF" w:rsidRDefault="008F33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2068418"/>
      <w:docPartObj>
        <w:docPartGallery w:val="Page Numbers (Top of Page)"/>
        <w:docPartUnique/>
      </w:docPartObj>
    </w:sdtPr>
    <w:sdtEndPr/>
    <w:sdtContent>
      <w:p w:rsidR="00890A46" w:rsidRDefault="00890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32DA">
          <w:rPr>
            <w:noProof/>
          </w:rPr>
          <w:t>2</w:t>
        </w:r>
        <w:r>
          <w:fldChar w:fldCharType="end"/>
        </w:r>
      </w:p>
    </w:sdtContent>
  </w:sdt>
  <w:p w:rsidR="00E2090A" w:rsidRDefault="00E2090A">
    <w:pPr>
      <w:pStyle w:val="Antrats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46" w:rsidRDefault="00890A46">
    <w:pPr>
      <w:pStyle w:val="Antrats"/>
      <w:jc w:val="center"/>
    </w:pPr>
  </w:p>
  <w:p w:rsidR="00890A46" w:rsidRDefault="00890A4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2"/>
    <w:rsid w:val="00047698"/>
    <w:rsid w:val="0006239A"/>
    <w:rsid w:val="00094496"/>
    <w:rsid w:val="000B7EC4"/>
    <w:rsid w:val="000C2338"/>
    <w:rsid w:val="000D4A4C"/>
    <w:rsid w:val="00116FEB"/>
    <w:rsid w:val="0012299D"/>
    <w:rsid w:val="00133C02"/>
    <w:rsid w:val="00167108"/>
    <w:rsid w:val="00170AFE"/>
    <w:rsid w:val="001845C3"/>
    <w:rsid w:val="00191B9E"/>
    <w:rsid w:val="001A1127"/>
    <w:rsid w:val="001A6C34"/>
    <w:rsid w:val="001B2650"/>
    <w:rsid w:val="001B3C06"/>
    <w:rsid w:val="001D2410"/>
    <w:rsid w:val="001F41D8"/>
    <w:rsid w:val="002144BB"/>
    <w:rsid w:val="00234ACE"/>
    <w:rsid w:val="002372BB"/>
    <w:rsid w:val="00241DC0"/>
    <w:rsid w:val="00251B77"/>
    <w:rsid w:val="002577C5"/>
    <w:rsid w:val="0026209D"/>
    <w:rsid w:val="00264982"/>
    <w:rsid w:val="00266B1A"/>
    <w:rsid w:val="00282E0F"/>
    <w:rsid w:val="002903AD"/>
    <w:rsid w:val="002A7E91"/>
    <w:rsid w:val="002B27D9"/>
    <w:rsid w:val="002B722E"/>
    <w:rsid w:val="002C1416"/>
    <w:rsid w:val="002D4DAB"/>
    <w:rsid w:val="002E4B52"/>
    <w:rsid w:val="002F46D8"/>
    <w:rsid w:val="002F7ACE"/>
    <w:rsid w:val="0030585D"/>
    <w:rsid w:val="00312AA1"/>
    <w:rsid w:val="00320E8E"/>
    <w:rsid w:val="0032356D"/>
    <w:rsid w:val="00344D71"/>
    <w:rsid w:val="00367DAE"/>
    <w:rsid w:val="00370C92"/>
    <w:rsid w:val="003732DA"/>
    <w:rsid w:val="003B075B"/>
    <w:rsid w:val="003B2957"/>
    <w:rsid w:val="00416CD4"/>
    <w:rsid w:val="004218EC"/>
    <w:rsid w:val="00467D61"/>
    <w:rsid w:val="00486BA4"/>
    <w:rsid w:val="004977CC"/>
    <w:rsid w:val="004A3F43"/>
    <w:rsid w:val="004F4749"/>
    <w:rsid w:val="0050128D"/>
    <w:rsid w:val="005048F0"/>
    <w:rsid w:val="005258EB"/>
    <w:rsid w:val="00533B24"/>
    <w:rsid w:val="005406BE"/>
    <w:rsid w:val="00541ADF"/>
    <w:rsid w:val="00546123"/>
    <w:rsid w:val="0056091E"/>
    <w:rsid w:val="005778CB"/>
    <w:rsid w:val="00582519"/>
    <w:rsid w:val="005C1044"/>
    <w:rsid w:val="005C67D8"/>
    <w:rsid w:val="00606F07"/>
    <w:rsid w:val="00615421"/>
    <w:rsid w:val="00637EE0"/>
    <w:rsid w:val="00653486"/>
    <w:rsid w:val="006627B2"/>
    <w:rsid w:val="006636C8"/>
    <w:rsid w:val="006725FF"/>
    <w:rsid w:val="00675372"/>
    <w:rsid w:val="00683759"/>
    <w:rsid w:val="00693EC6"/>
    <w:rsid w:val="00693F4F"/>
    <w:rsid w:val="00694B8D"/>
    <w:rsid w:val="006A1115"/>
    <w:rsid w:val="006C0CAB"/>
    <w:rsid w:val="006C2AFB"/>
    <w:rsid w:val="006C2B73"/>
    <w:rsid w:val="006E4429"/>
    <w:rsid w:val="006E5161"/>
    <w:rsid w:val="00703E04"/>
    <w:rsid w:val="00704AB0"/>
    <w:rsid w:val="007270EE"/>
    <w:rsid w:val="00731393"/>
    <w:rsid w:val="007470BB"/>
    <w:rsid w:val="0075095D"/>
    <w:rsid w:val="007610E1"/>
    <w:rsid w:val="00766A25"/>
    <w:rsid w:val="0077553A"/>
    <w:rsid w:val="00783213"/>
    <w:rsid w:val="007B7AA1"/>
    <w:rsid w:val="007D3C06"/>
    <w:rsid w:val="007F2FCC"/>
    <w:rsid w:val="007F50BC"/>
    <w:rsid w:val="00811B5B"/>
    <w:rsid w:val="00834ACC"/>
    <w:rsid w:val="00834EC9"/>
    <w:rsid w:val="00835784"/>
    <w:rsid w:val="00845901"/>
    <w:rsid w:val="008461F6"/>
    <w:rsid w:val="00847A51"/>
    <w:rsid w:val="0085411D"/>
    <w:rsid w:val="00866460"/>
    <w:rsid w:val="00871CA2"/>
    <w:rsid w:val="008772DA"/>
    <w:rsid w:val="00890A46"/>
    <w:rsid w:val="00896183"/>
    <w:rsid w:val="008C25BE"/>
    <w:rsid w:val="008D6290"/>
    <w:rsid w:val="008D6D8C"/>
    <w:rsid w:val="008F33DF"/>
    <w:rsid w:val="00911154"/>
    <w:rsid w:val="00914A56"/>
    <w:rsid w:val="0092309B"/>
    <w:rsid w:val="009257C8"/>
    <w:rsid w:val="0093641C"/>
    <w:rsid w:val="00952C25"/>
    <w:rsid w:val="0096696C"/>
    <w:rsid w:val="00980B76"/>
    <w:rsid w:val="009865A8"/>
    <w:rsid w:val="009963DE"/>
    <w:rsid w:val="009A7D3D"/>
    <w:rsid w:val="009B4EFD"/>
    <w:rsid w:val="009C17F2"/>
    <w:rsid w:val="009E6133"/>
    <w:rsid w:val="00A04FF9"/>
    <w:rsid w:val="00A07BC2"/>
    <w:rsid w:val="00A20900"/>
    <w:rsid w:val="00A3340A"/>
    <w:rsid w:val="00A34000"/>
    <w:rsid w:val="00A61122"/>
    <w:rsid w:val="00A6315E"/>
    <w:rsid w:val="00A748A1"/>
    <w:rsid w:val="00A92968"/>
    <w:rsid w:val="00AA2B5A"/>
    <w:rsid w:val="00AB5D4E"/>
    <w:rsid w:val="00AC2D92"/>
    <w:rsid w:val="00B115BF"/>
    <w:rsid w:val="00B227BB"/>
    <w:rsid w:val="00B32980"/>
    <w:rsid w:val="00B37CFC"/>
    <w:rsid w:val="00B526FB"/>
    <w:rsid w:val="00B62982"/>
    <w:rsid w:val="00B8364A"/>
    <w:rsid w:val="00BC681B"/>
    <w:rsid w:val="00BD5AF3"/>
    <w:rsid w:val="00BF4039"/>
    <w:rsid w:val="00BF57CE"/>
    <w:rsid w:val="00C03599"/>
    <w:rsid w:val="00C05F8B"/>
    <w:rsid w:val="00C079EC"/>
    <w:rsid w:val="00C1103C"/>
    <w:rsid w:val="00C160AE"/>
    <w:rsid w:val="00C433F3"/>
    <w:rsid w:val="00C45ABB"/>
    <w:rsid w:val="00C77A20"/>
    <w:rsid w:val="00C77DCE"/>
    <w:rsid w:val="00C92686"/>
    <w:rsid w:val="00C93290"/>
    <w:rsid w:val="00C9571D"/>
    <w:rsid w:val="00CC65F4"/>
    <w:rsid w:val="00CC71A7"/>
    <w:rsid w:val="00D010C6"/>
    <w:rsid w:val="00D07905"/>
    <w:rsid w:val="00D20C11"/>
    <w:rsid w:val="00D27741"/>
    <w:rsid w:val="00D3512F"/>
    <w:rsid w:val="00D40877"/>
    <w:rsid w:val="00D43729"/>
    <w:rsid w:val="00D570B9"/>
    <w:rsid w:val="00D57CD3"/>
    <w:rsid w:val="00D617C8"/>
    <w:rsid w:val="00D64E1A"/>
    <w:rsid w:val="00D937E6"/>
    <w:rsid w:val="00DA54C7"/>
    <w:rsid w:val="00DB0324"/>
    <w:rsid w:val="00DD7E87"/>
    <w:rsid w:val="00DF3061"/>
    <w:rsid w:val="00E17AC0"/>
    <w:rsid w:val="00E2090A"/>
    <w:rsid w:val="00E21A35"/>
    <w:rsid w:val="00E275A6"/>
    <w:rsid w:val="00E36F73"/>
    <w:rsid w:val="00E43BDD"/>
    <w:rsid w:val="00E47B13"/>
    <w:rsid w:val="00E60D09"/>
    <w:rsid w:val="00E659D2"/>
    <w:rsid w:val="00E71617"/>
    <w:rsid w:val="00E828A8"/>
    <w:rsid w:val="00E86606"/>
    <w:rsid w:val="00E9420D"/>
    <w:rsid w:val="00E957D9"/>
    <w:rsid w:val="00EA13B0"/>
    <w:rsid w:val="00EB56CF"/>
    <w:rsid w:val="00EC6125"/>
    <w:rsid w:val="00ED2BB5"/>
    <w:rsid w:val="00F03C11"/>
    <w:rsid w:val="00F13D56"/>
    <w:rsid w:val="00F329EE"/>
    <w:rsid w:val="00F35277"/>
    <w:rsid w:val="00F47F03"/>
    <w:rsid w:val="00F6578D"/>
    <w:rsid w:val="00F85E6A"/>
    <w:rsid w:val="00FA45FF"/>
    <w:rsid w:val="00FB1243"/>
    <w:rsid w:val="00FB797A"/>
    <w:rsid w:val="00FC3602"/>
    <w:rsid w:val="00FF1B17"/>
    <w:rsid w:val="00FF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868E17-B145-4A39-A291-2DE1918A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bidi="ar-SA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BF403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BF4039"/>
    <w:rPr>
      <w:rFonts w:ascii="Segoe UI" w:hAnsi="Segoe UI" w:cs="Segoe UI"/>
      <w:sz w:val="18"/>
      <w:szCs w:val="18"/>
    </w:rPr>
  </w:style>
  <w:style w:type="character" w:styleId="Grietas">
    <w:name w:val="Strong"/>
    <w:qFormat/>
    <w:rsid w:val="0006239A"/>
    <w:rPr>
      <w:b/>
      <w:bCs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90A46"/>
    <w:rPr>
      <w:rFonts w:ascii="TimesLT" w:hAnsi="TimesLT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5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AD092-F88E-47B5-BA5A-D42269CB7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84</TotalTime>
  <Pages>2</Pages>
  <Words>2271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Ingrida Maksvytienė</cp:lastModifiedBy>
  <cp:revision>32</cp:revision>
  <cp:lastPrinted>2020-01-03T12:55:00Z</cp:lastPrinted>
  <dcterms:created xsi:type="dcterms:W3CDTF">2020-01-02T09:32:00Z</dcterms:created>
  <dcterms:modified xsi:type="dcterms:W3CDTF">2020-01-03T13:14:00Z</dcterms:modified>
</cp:coreProperties>
</file>