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1B69EB65" w:rsidR="00DD47CE" w:rsidRDefault="00E96F1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56330">
        <w:rPr>
          <w:rFonts w:ascii="Times New Roman" w:hAnsi="Times New Roman"/>
          <w:b/>
        </w:rPr>
        <w:t xml:space="preserve">ŠAKIŲ RAJONO SAVIVALDYBĖS </w:t>
      </w:r>
      <w:r>
        <w:rPr>
          <w:rFonts w:ascii="Times New Roman" w:hAnsi="Times New Roman"/>
          <w:b/>
        </w:rPr>
        <w:t xml:space="preserve">KONTROLIUOJAMŲJŲ UŽDARŲJŲ AKCINIŲ BENDROVIŲ </w:t>
      </w:r>
      <w:r w:rsidR="00D04218">
        <w:rPr>
          <w:rFonts w:ascii="Times New Roman" w:hAnsi="Times New Roman"/>
          <w:b/>
        </w:rPr>
        <w:t>V</w:t>
      </w:r>
      <w:r>
        <w:rPr>
          <w:rFonts w:ascii="Times New Roman" w:hAnsi="Times New Roman"/>
          <w:b/>
        </w:rPr>
        <w:t>A</w:t>
      </w:r>
      <w:r w:rsidR="00D04218">
        <w:rPr>
          <w:rFonts w:ascii="Times New Roman" w:hAnsi="Times New Roman"/>
          <w:b/>
        </w:rPr>
        <w:t>D</w:t>
      </w:r>
      <w:r>
        <w:rPr>
          <w:rFonts w:ascii="Times New Roman" w:hAnsi="Times New Roman"/>
          <w:b/>
        </w:rPr>
        <w:t xml:space="preserve">OVŲ DARBO APMOKĖJIMO TVARKOS </w:t>
      </w:r>
      <w:r w:rsidR="003E241E">
        <w:rPr>
          <w:rFonts w:ascii="Times New Roman" w:hAnsi="Times New Roman"/>
          <w:b/>
        </w:rPr>
        <w:t xml:space="preserve">APRAŠO </w:t>
      </w:r>
      <w:r>
        <w:rPr>
          <w:rFonts w:ascii="Times New Roman" w:hAnsi="Times New Roman"/>
          <w:b/>
        </w:rPr>
        <w:t>PATVIRTINIMO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46D10C9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E9560E">
        <w:rPr>
          <w:rFonts w:ascii="Times New Roman" w:hAnsi="Times New Roman"/>
        </w:rPr>
        <w:t>rugpjūčio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0E8543" w14:textId="5CDC590A" w:rsidR="00E96F1E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lang w:eastAsia="en-US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</w:t>
      </w:r>
      <w:r w:rsidR="00E96F1E" w:rsidRPr="00E96F1E">
        <w:rPr>
          <w:rFonts w:ascii="Times New Roman" w:hAnsi="Times New Roman"/>
          <w:lang w:eastAsia="en-US"/>
        </w:rPr>
        <w:t>Savivaldybių turtinių ir neturtinių teisių įgyvendinimo savivaldybių valdomose įmonėse tvarkos apraš</w:t>
      </w:r>
      <w:r w:rsidR="00E96F1E">
        <w:rPr>
          <w:rFonts w:ascii="Times New Roman" w:hAnsi="Times New Roman"/>
          <w:lang w:eastAsia="en-US"/>
        </w:rPr>
        <w:t>o</w:t>
      </w:r>
      <w:r w:rsidR="00E96F1E" w:rsidRPr="00E96F1E">
        <w:rPr>
          <w:rFonts w:ascii="Times New Roman" w:hAnsi="Times New Roman"/>
          <w:lang w:eastAsia="en-US"/>
        </w:rPr>
        <w:t>, patvirtint</w:t>
      </w:r>
      <w:r w:rsidR="00E96F1E">
        <w:rPr>
          <w:rFonts w:ascii="Times New Roman" w:hAnsi="Times New Roman"/>
          <w:lang w:eastAsia="en-US"/>
        </w:rPr>
        <w:t>o</w:t>
      </w:r>
      <w:r w:rsidR="00E96F1E" w:rsidRPr="00E96F1E">
        <w:rPr>
          <w:rFonts w:ascii="Times New Roman" w:hAnsi="Times New Roman"/>
          <w:lang w:eastAsia="en-US"/>
        </w:rPr>
        <w:t xml:space="preserve"> Lietuvos Respublikos Vyriausybės 2007 m. birželio 6 d. nutarimu Nr. 567 „Dėl Savivaldybių turtinių ir neturtinių teisių įgyvendinimo savivaldybių valdomosiose įmonėse tvarkos aprašo patvirtinimo“</w:t>
      </w:r>
      <w:r w:rsidR="00E9560E">
        <w:rPr>
          <w:rFonts w:ascii="Times New Roman" w:hAnsi="Times New Roman"/>
          <w:lang w:eastAsia="en-US"/>
        </w:rPr>
        <w:t>,</w:t>
      </w:r>
      <w:r w:rsidR="00E96F1E">
        <w:rPr>
          <w:rFonts w:ascii="Times New Roman" w:hAnsi="Times New Roman"/>
          <w:lang w:eastAsia="en-US"/>
        </w:rPr>
        <w:t xml:space="preserve"> 9.1 papunkčiu, </w:t>
      </w:r>
    </w:p>
    <w:p w14:paraId="7C888F09" w14:textId="2F144D49" w:rsidR="0078655D" w:rsidRDefault="00E96F1E" w:rsidP="00C1170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ab/>
        <w:t xml:space="preserve">t v i r t i n u </w:t>
      </w:r>
      <w:r w:rsidR="00AE6CBF">
        <w:rPr>
          <w:rFonts w:ascii="Times New Roman" w:hAnsi="Times New Roman"/>
        </w:rPr>
        <w:t xml:space="preserve">Šakių rajono savivaldybės </w:t>
      </w:r>
      <w:r>
        <w:rPr>
          <w:rFonts w:ascii="Times New Roman" w:hAnsi="Times New Roman"/>
        </w:rPr>
        <w:t>kontroliuojamųjų uždarųjų akcinių bendrovių vadovų darbo apmokėjimo tvarkos aprašą (pridedama).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Pr="00AE6CBF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4F001A02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  <w:r w:rsidR="00AE6CBF">
        <w:rPr>
          <w:rFonts w:ascii="Times New Roman" w:hAnsi="Times New Roman"/>
          <w:szCs w:val="24"/>
        </w:rPr>
        <w:t>vedėja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39210978" w:rsidR="00E7461B" w:rsidRDefault="00AE6CBF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Egidija Grigaitienė</w:t>
      </w:r>
    </w:p>
    <w:p w14:paraId="19911E12" w14:textId="5F5F567A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</w:t>
      </w:r>
      <w:r w:rsidR="00E96F1E">
        <w:rPr>
          <w:rFonts w:ascii="Times New Roman" w:hAnsi="Times New Roman"/>
        </w:rPr>
        <w:t>8</w:t>
      </w:r>
      <w:r w:rsidR="00D76AF6">
        <w:rPr>
          <w:rFonts w:ascii="Times New Roman" w:hAnsi="Times New Roman"/>
        </w:rPr>
        <w:t>-</w:t>
      </w:r>
      <w:r w:rsidR="00AE6CBF">
        <w:rPr>
          <w:rFonts w:ascii="Times New Roman" w:hAnsi="Times New Roman"/>
        </w:rPr>
        <w:t>0</w:t>
      </w:r>
      <w:r w:rsidR="00E96F1E">
        <w:rPr>
          <w:rFonts w:ascii="Times New Roman" w:hAnsi="Times New Roman"/>
        </w:rPr>
        <w:t>3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C400D" w14:textId="77777777" w:rsidR="00A71F1B" w:rsidRDefault="00A71F1B">
      <w:r>
        <w:separator/>
      </w:r>
    </w:p>
  </w:endnote>
  <w:endnote w:type="continuationSeparator" w:id="0">
    <w:p w14:paraId="487BC91D" w14:textId="77777777" w:rsidR="00A71F1B" w:rsidRDefault="00A71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CED9" w14:textId="77777777" w:rsidR="00A71F1B" w:rsidRDefault="00A71F1B">
      <w:r>
        <w:separator/>
      </w:r>
    </w:p>
  </w:footnote>
  <w:footnote w:type="continuationSeparator" w:id="0">
    <w:p w14:paraId="3177E6D6" w14:textId="77777777" w:rsidR="00A71F1B" w:rsidRDefault="00A71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04"/>
    <w:rsid w:val="00016AB0"/>
    <w:rsid w:val="00034306"/>
    <w:rsid w:val="00072595"/>
    <w:rsid w:val="000730EC"/>
    <w:rsid w:val="00080BDE"/>
    <w:rsid w:val="00117499"/>
    <w:rsid w:val="0012297D"/>
    <w:rsid w:val="00123949"/>
    <w:rsid w:val="00156330"/>
    <w:rsid w:val="001C0D71"/>
    <w:rsid w:val="001C1AEB"/>
    <w:rsid w:val="001C6EA8"/>
    <w:rsid w:val="001D09C2"/>
    <w:rsid w:val="001D38EF"/>
    <w:rsid w:val="001E354E"/>
    <w:rsid w:val="001E7250"/>
    <w:rsid w:val="001F1664"/>
    <w:rsid w:val="00230731"/>
    <w:rsid w:val="002355E8"/>
    <w:rsid w:val="0024547D"/>
    <w:rsid w:val="00251A99"/>
    <w:rsid w:val="002765E4"/>
    <w:rsid w:val="00277D01"/>
    <w:rsid w:val="0028720A"/>
    <w:rsid w:val="002C796A"/>
    <w:rsid w:val="002D3ABC"/>
    <w:rsid w:val="00313CF0"/>
    <w:rsid w:val="00342D2E"/>
    <w:rsid w:val="00342E29"/>
    <w:rsid w:val="003774C1"/>
    <w:rsid w:val="003A0C31"/>
    <w:rsid w:val="003E13CC"/>
    <w:rsid w:val="003E241E"/>
    <w:rsid w:val="003F491F"/>
    <w:rsid w:val="003F7F58"/>
    <w:rsid w:val="00434111"/>
    <w:rsid w:val="00435ADB"/>
    <w:rsid w:val="00472D3F"/>
    <w:rsid w:val="0049777F"/>
    <w:rsid w:val="004B449C"/>
    <w:rsid w:val="004C11B9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E049B"/>
    <w:rsid w:val="006F5D12"/>
    <w:rsid w:val="0070001E"/>
    <w:rsid w:val="00730A8F"/>
    <w:rsid w:val="007757D1"/>
    <w:rsid w:val="0078655D"/>
    <w:rsid w:val="007D40FB"/>
    <w:rsid w:val="007F16B2"/>
    <w:rsid w:val="008337C1"/>
    <w:rsid w:val="00837DDD"/>
    <w:rsid w:val="00845F56"/>
    <w:rsid w:val="00885E31"/>
    <w:rsid w:val="008C155D"/>
    <w:rsid w:val="008C1B78"/>
    <w:rsid w:val="008D7A2A"/>
    <w:rsid w:val="008E1541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91ACF"/>
    <w:rsid w:val="009C1A78"/>
    <w:rsid w:val="009C4EAB"/>
    <w:rsid w:val="009F065C"/>
    <w:rsid w:val="00A277E3"/>
    <w:rsid w:val="00A46239"/>
    <w:rsid w:val="00A71F1B"/>
    <w:rsid w:val="00AB5948"/>
    <w:rsid w:val="00AE3E81"/>
    <w:rsid w:val="00AE6CBF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11707"/>
    <w:rsid w:val="00C2225A"/>
    <w:rsid w:val="00C357A2"/>
    <w:rsid w:val="00C71422"/>
    <w:rsid w:val="00C838D9"/>
    <w:rsid w:val="00C84A75"/>
    <w:rsid w:val="00C921BD"/>
    <w:rsid w:val="00CA67DC"/>
    <w:rsid w:val="00CA6ECE"/>
    <w:rsid w:val="00CC08C1"/>
    <w:rsid w:val="00D04218"/>
    <w:rsid w:val="00D13FF1"/>
    <w:rsid w:val="00D66ABF"/>
    <w:rsid w:val="00D7099F"/>
    <w:rsid w:val="00D76AF6"/>
    <w:rsid w:val="00DC5E5B"/>
    <w:rsid w:val="00DD47CE"/>
    <w:rsid w:val="00E07537"/>
    <w:rsid w:val="00E2407C"/>
    <w:rsid w:val="00E30D5F"/>
    <w:rsid w:val="00E432CF"/>
    <w:rsid w:val="00E511A7"/>
    <w:rsid w:val="00E53916"/>
    <w:rsid w:val="00E65082"/>
    <w:rsid w:val="00E7461B"/>
    <w:rsid w:val="00E918BB"/>
    <w:rsid w:val="00E91B54"/>
    <w:rsid w:val="00E9560E"/>
    <w:rsid w:val="00E96F1E"/>
    <w:rsid w:val="00ED113F"/>
    <w:rsid w:val="00EE2CE3"/>
    <w:rsid w:val="00F01EF6"/>
    <w:rsid w:val="00F56B04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DE3641-787A-4666-A25C-E1C353B1EC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138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12</cp:revision>
  <cp:lastPrinted>2023-08-03T07:25:00Z</cp:lastPrinted>
  <dcterms:created xsi:type="dcterms:W3CDTF">2023-08-02T10:57:00Z</dcterms:created>
  <dcterms:modified xsi:type="dcterms:W3CDTF">2023-08-03T08:57:00Z</dcterms:modified>
</cp:coreProperties>
</file>