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"/>
        <w:gridCol w:w="12"/>
        <w:gridCol w:w="12"/>
        <w:gridCol w:w="9312"/>
        <w:gridCol w:w="13"/>
      </w:tblGrid>
      <w:tr w:rsidR="002266BA" w14:paraId="41A10527" w14:textId="77777777" w:rsidTr="00226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070" w:type="dxa"/>
            <w:gridSpan w:val="4"/>
          </w:tcPr>
          <w:tbl>
            <w:tblPr>
              <w:tblW w:w="935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536"/>
              <w:gridCol w:w="4820"/>
            </w:tblGrid>
            <w:tr w:rsidR="002266BA" w14:paraId="07270310" w14:textId="77777777" w:rsidTr="002266B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A32EF06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F08659C" w14:textId="77777777" w:rsidR="00000000" w:rsidRDefault="00000000">
                  <w:r>
                    <w:rPr>
                      <w:color w:val="000000"/>
                      <w:sz w:val="24"/>
                    </w:rPr>
                    <w:t>PATVIRTINTA</w:t>
                  </w:r>
                </w:p>
              </w:tc>
            </w:tr>
            <w:tr w:rsidR="002266BA" w14:paraId="6D9A7600" w14:textId="77777777" w:rsidTr="002266B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EAD27D1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DD872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Šakių rajono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administracijos</w:t>
                  </w:r>
                  <w:proofErr w:type="spellEnd"/>
                </w:p>
              </w:tc>
            </w:tr>
            <w:tr w:rsidR="002266BA" w14:paraId="43CD521D" w14:textId="77777777" w:rsidTr="002266B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ADDA4E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D9CC95C" w14:textId="7BB78B79" w:rsidR="00000000" w:rsidRPr="002266BA" w:rsidRDefault="002266BA">
                  <w:pPr>
                    <w:rPr>
                      <w:sz w:val="24"/>
                      <w:szCs w:val="24"/>
                    </w:rPr>
                  </w:pPr>
                  <w:proofErr w:type="spellStart"/>
                  <w:r>
                    <w:rPr>
                      <w:sz w:val="24"/>
                      <w:szCs w:val="24"/>
                    </w:rPr>
                    <w:t>direktoriaus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2023 m. </w:t>
                  </w:r>
                  <w:proofErr w:type="spellStart"/>
                  <w:r>
                    <w:rPr>
                      <w:sz w:val="24"/>
                      <w:szCs w:val="24"/>
                    </w:rPr>
                    <w:t>rugpjūčio</w:t>
                  </w:r>
                  <w:proofErr w:type="spellEnd"/>
                  <w:r>
                    <w:rPr>
                      <w:sz w:val="24"/>
                      <w:szCs w:val="24"/>
                    </w:rPr>
                    <w:t xml:space="preserve">     d. </w:t>
                  </w:r>
                </w:p>
              </w:tc>
            </w:tr>
            <w:tr w:rsidR="002266BA" w14:paraId="525DBF12" w14:textId="77777777" w:rsidTr="002266B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4536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D3F3E9" w14:textId="77777777" w:rsidR="00000000" w:rsidRDefault="00000000"/>
              </w:tc>
              <w:tc>
                <w:tcPr>
                  <w:tcW w:w="482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C410629" w14:textId="3F1DF7C8" w:rsidR="00000000" w:rsidRDefault="00000000"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 w:rsidR="002266BA">
                    <w:rPr>
                      <w:color w:val="000000"/>
                      <w:sz w:val="24"/>
                    </w:rPr>
                    <w:t>įsakymu</w:t>
                  </w:r>
                  <w:proofErr w:type="spellEnd"/>
                  <w:r w:rsidR="002266BA">
                    <w:rPr>
                      <w:color w:val="000000"/>
                      <w:sz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</w:rPr>
                    <w:t>Nr.</w:t>
                  </w:r>
                  <w:r w:rsidR="002266BA">
                    <w:rPr>
                      <w:color w:val="000000"/>
                      <w:sz w:val="24"/>
                    </w:rPr>
                    <w:t xml:space="preserve"> AT-</w:t>
                  </w:r>
                  <w:r>
                    <w:rPr>
                      <w:color w:val="000000"/>
                      <w:sz w:val="24"/>
                    </w:rPr>
                    <w:t xml:space="preserve"> </w:t>
                  </w:r>
                </w:p>
              </w:tc>
            </w:tr>
            <w:tr w:rsidR="002266BA" w14:paraId="52D053A1" w14:textId="77777777" w:rsidTr="002266B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177F67E" w14:textId="77777777" w:rsidR="00000000" w:rsidRDefault="00000000"/>
              </w:tc>
            </w:tr>
            <w:tr w:rsidR="002266BA" w14:paraId="085D2DF8" w14:textId="77777777" w:rsidTr="002266B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D2519D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ŠAKIŲ RAJONO SAVIVALDYBĖS ADMINISTRACIJOS</w:t>
                  </w:r>
                </w:p>
              </w:tc>
            </w:tr>
            <w:tr w:rsidR="002266BA" w14:paraId="7F2B08B9" w14:textId="77777777" w:rsidTr="002266B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B92F6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ARCHITEKTŪROS IR URBANISTIKOS SKYRIAUS</w:t>
                  </w:r>
                </w:p>
              </w:tc>
            </w:tr>
            <w:tr w:rsidR="002266BA" w14:paraId="022ACC79" w14:textId="77777777" w:rsidTr="002266B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FAAA4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VYRIAUSIOJO SPECIALISTO</w:t>
                  </w:r>
                </w:p>
              </w:tc>
            </w:tr>
            <w:tr w:rsidR="002266BA" w14:paraId="538FBF65" w14:textId="77777777" w:rsidTr="002266BA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356" w:type="dxa"/>
                  <w:gridSpan w:val="2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EF2EA2A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APRAŠYMAS</w:t>
                  </w:r>
                </w:p>
              </w:tc>
            </w:tr>
          </w:tbl>
          <w:p w14:paraId="4CAE74F6" w14:textId="77777777" w:rsidR="00000000" w:rsidRDefault="00000000"/>
        </w:tc>
        <w:tc>
          <w:tcPr>
            <w:tcW w:w="13" w:type="dxa"/>
          </w:tcPr>
          <w:p w14:paraId="3FD0A043" w14:textId="77777777" w:rsidR="00000000" w:rsidRDefault="00000000">
            <w:pPr>
              <w:pStyle w:val="EmptyLayoutCell"/>
            </w:pPr>
          </w:p>
        </w:tc>
      </w:tr>
      <w:tr w:rsidR="00000000" w14:paraId="7BE592B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/>
        </w:trPr>
        <w:tc>
          <w:tcPr>
            <w:tcW w:w="13" w:type="dxa"/>
          </w:tcPr>
          <w:p w14:paraId="594F88B3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B3C2B9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E60532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0622A0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0F40161" w14:textId="77777777" w:rsidR="00000000" w:rsidRDefault="00000000">
            <w:pPr>
              <w:pStyle w:val="EmptyLayoutCell"/>
            </w:pPr>
          </w:p>
        </w:tc>
      </w:tr>
      <w:tr w:rsidR="002266BA" w14:paraId="6F94668E" w14:textId="77777777" w:rsidTr="00226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13B7F2E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67D79AA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72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28AE0CD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 SKYRIUS</w:t>
                  </w:r>
                </w:p>
                <w:p w14:paraId="34DEF130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CHARAKTERISTIKA</w:t>
                  </w:r>
                </w:p>
              </w:tc>
            </w:tr>
            <w:tr w:rsidR="00000000" w14:paraId="524DC41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55A95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– IX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lygmuo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E171D7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69B37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Šias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pareigas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einantis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valstybės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tarnautojas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tiesiogiai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pavaldus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vedėjui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67D26FBD" w14:textId="77777777" w:rsidR="00000000" w:rsidRDefault="00000000"/>
        </w:tc>
      </w:tr>
      <w:tr w:rsidR="00000000" w14:paraId="726DA22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"/>
        </w:trPr>
        <w:tc>
          <w:tcPr>
            <w:tcW w:w="13" w:type="dxa"/>
          </w:tcPr>
          <w:p w14:paraId="2B2F452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F7CD4D7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2FE169F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68B6956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3F8F2AE6" w14:textId="77777777" w:rsidR="00000000" w:rsidRDefault="00000000">
            <w:pPr>
              <w:pStyle w:val="EmptyLayoutCell"/>
            </w:pPr>
          </w:p>
        </w:tc>
      </w:tr>
      <w:tr w:rsidR="002266BA" w14:paraId="34D6204F" w14:textId="77777777" w:rsidTr="00226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72F2A1E2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41464C9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13954B5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 SKYRIUS</w:t>
                  </w:r>
                </w:p>
                <w:p w14:paraId="6F739C76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VEIKLOS SRITIS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5BFF289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30AC42DA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40F5CC52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Priežiūra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kontrolė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5B8D6F99" w14:textId="77777777" w:rsidR="00000000" w:rsidRDefault="00000000"/>
              </w:tc>
            </w:tr>
          </w:tbl>
          <w:p w14:paraId="66C4BA76" w14:textId="77777777" w:rsidR="00000000" w:rsidRDefault="00000000"/>
        </w:tc>
      </w:tr>
      <w:tr w:rsidR="00000000" w14:paraId="3F5531E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"/>
        </w:trPr>
        <w:tc>
          <w:tcPr>
            <w:tcW w:w="13" w:type="dxa"/>
          </w:tcPr>
          <w:p w14:paraId="15A239F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B9756B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7E72A2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0A485144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3625B4C" w14:textId="77777777" w:rsidR="00000000" w:rsidRDefault="00000000">
            <w:pPr>
              <w:pStyle w:val="EmptyLayoutCell"/>
            </w:pPr>
          </w:p>
        </w:tc>
      </w:tr>
      <w:tr w:rsidR="002266BA" w14:paraId="173AF602" w14:textId="77777777" w:rsidTr="00226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4269173B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0C302CF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4AD0CDF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III SKYRIUS</w:t>
                  </w:r>
                </w:p>
                <w:p w14:paraId="0DD3AA12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PAREIGYBĖS SPECIALIZACIJA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0BB61C5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525238CC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F39AA97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Žemėtvarkos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geodezinių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darbų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teritorijų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planavimo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funkcijų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vykdymas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>.</w:t>
                        </w:r>
                      </w:p>
                    </w:tc>
                  </w:tr>
                </w:tbl>
                <w:p w14:paraId="3759D110" w14:textId="77777777" w:rsidR="00000000" w:rsidRDefault="00000000"/>
              </w:tc>
            </w:tr>
          </w:tbl>
          <w:p w14:paraId="64693088" w14:textId="77777777" w:rsidR="00000000" w:rsidRDefault="00000000"/>
        </w:tc>
      </w:tr>
      <w:tr w:rsidR="00000000" w14:paraId="54C588D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"/>
        </w:trPr>
        <w:tc>
          <w:tcPr>
            <w:tcW w:w="13" w:type="dxa"/>
          </w:tcPr>
          <w:p w14:paraId="4BFC72E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ED01ED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13D1187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1ED62A9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92C54FF" w14:textId="77777777" w:rsidR="00000000" w:rsidRDefault="00000000">
            <w:pPr>
              <w:pStyle w:val="EmptyLayoutCell"/>
            </w:pPr>
          </w:p>
        </w:tc>
      </w:tr>
      <w:tr w:rsidR="002266BA" w14:paraId="6F69A9AF" w14:textId="77777777" w:rsidTr="00226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391EE21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0D4E0B3" w14:textId="77777777" w:rsidR="00000000" w:rsidRDefault="00000000">
            <w:pPr>
              <w:pStyle w:val="EmptyLayoutCell"/>
            </w:pPr>
          </w:p>
        </w:tc>
        <w:tc>
          <w:tcPr>
            <w:tcW w:w="9069" w:type="dxa"/>
            <w:gridSpan w:val="3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DC765F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1BD2A64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IV SKYRIUS</w:t>
                  </w:r>
                </w:p>
                <w:p w14:paraId="410FFF71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FUNKCIJOS</w:t>
                  </w:r>
                </w:p>
              </w:tc>
            </w:tr>
          </w:tbl>
          <w:p w14:paraId="059FC5B8" w14:textId="77777777" w:rsidR="00000000" w:rsidRDefault="00000000"/>
        </w:tc>
      </w:tr>
      <w:tr w:rsidR="00000000" w14:paraId="5800573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"/>
        </w:trPr>
        <w:tc>
          <w:tcPr>
            <w:tcW w:w="13" w:type="dxa"/>
          </w:tcPr>
          <w:p w14:paraId="439FA179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E02856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1C3E60E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35D7EAD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4D199A6" w14:textId="77777777" w:rsidR="00000000" w:rsidRDefault="00000000">
            <w:pPr>
              <w:pStyle w:val="EmptyLayoutCell"/>
            </w:pPr>
          </w:p>
        </w:tc>
      </w:tr>
      <w:tr w:rsidR="002266BA" w14:paraId="46FBC9CF" w14:textId="77777777" w:rsidTr="00226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01F8226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27B4853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3D0AE1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apdorojimą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B0EA02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367AAC1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6.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Atlieka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atlikimą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54800A2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B22E38B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priskirtos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srities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7554351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F11B4DC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skundų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nagrinėjimą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atsakymų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2BA7010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A856CAD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Prižiūri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veiklomis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rekomendacijų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nurodymų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60347F7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0DFAE7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informacijos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sudėtingais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1EFCE4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90AE49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pasiūlymus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32F8C80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7C8F200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12.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prireikus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koordinuoja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teisės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dėl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priežiūros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(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)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kontrolės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rengimą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0D1ED98A" w14:textId="77777777" w:rsidR="00000000" w:rsidRDefault="00000000"/>
        </w:tc>
      </w:tr>
      <w:tr w:rsidR="00000000" w14:paraId="6DB0703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4479E0E4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2B56AB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4CC9B51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486F5747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2742B5C" w14:textId="77777777" w:rsidR="00000000" w:rsidRDefault="00000000">
            <w:pPr>
              <w:pStyle w:val="EmptyLayoutCell"/>
            </w:pPr>
          </w:p>
        </w:tc>
      </w:tr>
      <w:tr w:rsidR="002266BA" w14:paraId="02927B01" w14:textId="77777777" w:rsidTr="00226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4CCE6BD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555ACB1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63BC998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13.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derinti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sprendinius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; </w:t>
                  </w:r>
                  <w:proofErr w:type="spellStart"/>
                  <w:r>
                    <w:rPr>
                      <w:color w:val="000000"/>
                      <w:sz w:val="24"/>
                    </w:rPr>
                    <w:lastRenderedPageBreak/>
                    <w:t>atstovauja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subjektų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rengiamų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dokumentų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sprendinių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derinimo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procese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46E706E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72D7B7C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14.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Rengia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medžiagą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tvarko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adresų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registrą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keičia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naikina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gatvių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pavadinimus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patvirtinami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Taryboje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keičia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arba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naikina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adresus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kurie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patvirtinami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savivaldybės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mero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potvarkiu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1F479EA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FFE6D7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15.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Teikia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konsultacijas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žemėtvarkos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teritorijų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planavimo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klausimais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, tam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kad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būtų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užtikrintas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skyriaus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nuostatuose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numatytų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funkcijų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vykdymas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  <w:tr w:rsidR="00000000" w14:paraId="0307C3B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99EFACA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16. Derina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topografines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inžinerines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nuotraukas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TIIIS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sistemoje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5BED17E1" w14:textId="77777777" w:rsidR="00000000" w:rsidRDefault="00000000"/>
        </w:tc>
      </w:tr>
      <w:tr w:rsidR="00000000" w14:paraId="71A68E3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3" w:type="dxa"/>
          </w:tcPr>
          <w:p w14:paraId="4885774E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33ED00B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BC00545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709708A5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6D33A750" w14:textId="77777777" w:rsidR="00000000" w:rsidRDefault="00000000">
            <w:pPr>
              <w:pStyle w:val="EmptyLayoutCell"/>
            </w:pPr>
          </w:p>
        </w:tc>
      </w:tr>
      <w:tr w:rsidR="002266BA" w14:paraId="6954029F" w14:textId="77777777" w:rsidTr="00226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DA9B775" w14:textId="77777777" w:rsidR="00000000" w:rsidRDefault="00000000">
            <w:pPr>
              <w:pStyle w:val="EmptyLayoutCell"/>
            </w:pPr>
          </w:p>
        </w:tc>
        <w:tc>
          <w:tcPr>
            <w:tcW w:w="9070" w:type="dxa"/>
            <w:gridSpan w:val="4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47BE821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2EFCC43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17.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Vykdo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kitus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nenuolatinio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pobūdžio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struktūrinio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padalinio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veikla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susijusius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pavedimus</w:t>
                  </w:r>
                  <w:proofErr w:type="spellEnd"/>
                  <w:r>
                    <w:rPr>
                      <w:color w:val="000000"/>
                      <w:sz w:val="24"/>
                    </w:rPr>
                    <w:t>.</w:t>
                  </w:r>
                </w:p>
              </w:tc>
            </w:tr>
          </w:tbl>
          <w:p w14:paraId="7084FFE5" w14:textId="77777777" w:rsidR="00000000" w:rsidRDefault="00000000"/>
        </w:tc>
      </w:tr>
      <w:tr w:rsidR="00000000" w14:paraId="6B902D2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"/>
        </w:trPr>
        <w:tc>
          <w:tcPr>
            <w:tcW w:w="13" w:type="dxa"/>
          </w:tcPr>
          <w:p w14:paraId="56F57B2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2828EDD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05AF8C41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3AA45688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D986CBB" w14:textId="77777777" w:rsidR="00000000" w:rsidRDefault="00000000">
            <w:pPr>
              <w:pStyle w:val="EmptyLayoutCell"/>
            </w:pPr>
          </w:p>
        </w:tc>
      </w:tr>
      <w:tr w:rsidR="002266BA" w14:paraId="07E21EF3" w14:textId="77777777" w:rsidTr="00226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15212E9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3505801F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F10E540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1164712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37A6BC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 SKYRIUS</w:t>
                  </w:r>
                </w:p>
                <w:p w14:paraId="10045603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SPECIALIEJI REIKALAVIMAI</w:t>
                  </w:r>
                </w:p>
              </w:tc>
            </w:tr>
            <w:tr w:rsidR="00000000" w14:paraId="574B0D5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55CA9F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18.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Išsilavinimo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darbo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patirties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reikalavimai: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E318AF6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442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2E04ED2F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70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03EE1612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54C1C7E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014CA43B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FD17399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aplinkos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18B479D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4451145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architektūra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2B318555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EB39A40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18.4.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studijų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kryptis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statybos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inžinerija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000000" w14:paraId="729F5CF6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5D4DFED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66BE4FB6" w14:textId="77777777" w:rsidR="00000000" w:rsidRDefault="00000000"/>
                    </w:tc>
                  </w:tr>
                  <w:tr w:rsidR="00000000" w14:paraId="43B470A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36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796CD5F7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0E0BE56A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18.5.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042B8F05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F59695A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18.6.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žemėtvarkos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0DE73C04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161A66D2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18.7.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4F83047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AF621FE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704FE295" w14:textId="77777777" w:rsidR="00000000" w:rsidRDefault="00000000"/>
                    </w:tc>
                  </w:tr>
                  <w:tr w:rsidR="00000000" w14:paraId="372F3E73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36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08EB80F8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C52A0B0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18.8.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403F09AE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DBF557A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18.9.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teritorijų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planavimo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priežiūros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;</w:t>
                              </w:r>
                              <w:proofErr w:type="gramEnd"/>
                            </w:p>
                          </w:tc>
                        </w:tr>
                        <w:tr w:rsidR="00000000" w14:paraId="6F28498D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D632251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18.10.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0054935A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779A950A" w14:textId="77777777" w:rsidR="00000000" w:rsidRDefault="00000000"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:</w:t>
                              </w:r>
                            </w:p>
                          </w:tc>
                        </w:tr>
                      </w:tbl>
                      <w:p w14:paraId="47A59AC4" w14:textId="77777777" w:rsidR="00000000" w:rsidRDefault="00000000"/>
                    </w:tc>
                  </w:tr>
                  <w:tr w:rsidR="00000000" w14:paraId="2C974D3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1020"/>
                    </w:trPr>
                    <w:tc>
                      <w:tcPr>
                        <w:tcW w:w="907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tbl>
                        <w:tblPr>
                          <w:tblW w:w="0" w:type="auto"/>
                          <w:tblCellMar>
                            <w:left w:w="0" w:type="dxa"/>
                            <w:right w:w="0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000000" w14:paraId="643E805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2A7BA38F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18.11.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aukštasis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universitetinis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išsilavinimas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bakalauro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laipsnis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)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arba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jam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lygiavertė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aukštojo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mokslo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kvalifikacija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000000" w14:paraId="44FDEB2E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4CCF3A57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18.12.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geodezijos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ir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kartografijos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>;</w:t>
                              </w:r>
                            </w:p>
                          </w:tc>
                        </w:tr>
                        <w:tr w:rsidR="00000000" w14:paraId="55CEC25C" w14:textId="77777777">
                          <w:tblPrEx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</w:tblPrEx>
                          <w:trPr>
                            <w:trHeight w:val="260"/>
                          </w:trPr>
                          <w:tc>
                            <w:tcPr>
                              <w:tcW w:w="9070" w:type="dxa"/>
                              <w:tcMar>
                                <w:top w:w="40" w:type="dxa"/>
                                <w:left w:w="40" w:type="dxa"/>
                                <w:bottom w:w="40" w:type="dxa"/>
                                <w:right w:w="40" w:type="dxa"/>
                              </w:tcMar>
                            </w:tcPr>
                            <w:p w14:paraId="5C3419CD" w14:textId="77777777" w:rsidR="00000000" w:rsidRDefault="00000000"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18.13.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darbo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patirties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trukmė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 – 1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24"/>
                                </w:rPr>
                                <w:t>metai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24"/>
                                </w:rPr>
                                <w:t xml:space="preserve">. </w:t>
                              </w:r>
                            </w:p>
                          </w:tc>
                        </w:tr>
                      </w:tbl>
                      <w:p w14:paraId="78032B0B" w14:textId="77777777" w:rsidR="00000000" w:rsidRDefault="00000000"/>
                    </w:tc>
                  </w:tr>
                </w:tbl>
                <w:p w14:paraId="437A1983" w14:textId="77777777" w:rsidR="00000000" w:rsidRDefault="00000000"/>
              </w:tc>
            </w:tr>
          </w:tbl>
          <w:p w14:paraId="0DACC714" w14:textId="77777777" w:rsidR="00000000" w:rsidRDefault="00000000"/>
        </w:tc>
      </w:tr>
      <w:tr w:rsidR="00000000" w14:paraId="459FDBA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"/>
        </w:trPr>
        <w:tc>
          <w:tcPr>
            <w:tcW w:w="13" w:type="dxa"/>
          </w:tcPr>
          <w:p w14:paraId="08CA1092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AEA5EA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1C3EB7B7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2D1AA90B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72D3E25C" w14:textId="77777777" w:rsidR="00000000" w:rsidRDefault="00000000">
            <w:pPr>
              <w:pStyle w:val="EmptyLayoutCell"/>
            </w:pPr>
          </w:p>
        </w:tc>
      </w:tr>
      <w:tr w:rsidR="002266BA" w14:paraId="43338AC0" w14:textId="77777777" w:rsidTr="00226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20BB909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56A66CF5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9AEE21F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000000" w14:paraId="7550F567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60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525A769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VI SKYRIUS</w:t>
                  </w:r>
                </w:p>
                <w:p w14:paraId="2094536B" w14:textId="77777777" w:rsidR="00000000" w:rsidRDefault="00000000">
                  <w:pPr>
                    <w:jc w:val="center"/>
                  </w:pPr>
                  <w:r>
                    <w:rPr>
                      <w:b/>
                      <w:color w:val="000000"/>
                      <w:sz w:val="24"/>
                    </w:rPr>
                    <w:t>KOMPETENCIJOS</w:t>
                  </w:r>
                </w:p>
              </w:tc>
            </w:tr>
            <w:tr w:rsidR="00000000" w14:paraId="56E0727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DE35FD6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19.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Bendrosios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2F9A95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E27E32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B949513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vertės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visuomenei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kūrimas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47DB286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B431721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19.2.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organizuotumas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34833D08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DA9C1F9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19.3.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patikimumas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atsakingumas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3;</w:t>
                        </w:r>
                      </w:p>
                    </w:tc>
                  </w:tr>
                  <w:tr w:rsidR="00000000" w14:paraId="268FF887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29C93200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19.4.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analizė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ir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pagrindimas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4;</w:t>
                        </w:r>
                      </w:p>
                    </w:tc>
                  </w:tr>
                  <w:tr w:rsidR="00000000" w14:paraId="749DD630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7C3E144D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19.5.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komunikacija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662EF854" w14:textId="77777777" w:rsidR="00000000" w:rsidRDefault="00000000"/>
              </w:tc>
            </w:tr>
            <w:tr w:rsidR="00000000" w14:paraId="2156CB3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EE1A3D4" w14:textId="77777777" w:rsidR="00000000" w:rsidRDefault="00000000">
                  <w:r>
                    <w:rPr>
                      <w:color w:val="000000"/>
                      <w:sz w:val="24"/>
                    </w:rPr>
                    <w:t xml:space="preserve">20.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Specifinės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4BEC8D18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493B6859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19BED699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20.1.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informacijos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valdymas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071F0417" w14:textId="77777777" w:rsidR="00000000" w:rsidRDefault="00000000"/>
              </w:tc>
            </w:tr>
            <w:tr w:rsidR="00000000" w14:paraId="545444B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9070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CEDA809" w14:textId="77777777" w:rsidR="00000000" w:rsidRDefault="00000000">
                  <w:r>
                    <w:rPr>
                      <w:color w:val="000000"/>
                      <w:sz w:val="24"/>
                    </w:rPr>
                    <w:lastRenderedPageBreak/>
                    <w:t xml:space="preserve">21.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Profesinės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kompetencijos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ir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jų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4"/>
                    </w:rPr>
                    <w:t>pakankami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lygiai:</w:t>
                  </w:r>
                  <w:r>
                    <w:rPr>
                      <w:color w:val="FFFFFF"/>
                      <w:sz w:val="24"/>
                    </w:rPr>
                    <w:t>0</w:t>
                  </w:r>
                </w:p>
              </w:tc>
            </w:tr>
            <w:tr w:rsidR="00000000" w14:paraId="3ECC83CA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000000" w14:paraId="04B393DE" w14:textId="77777777">
                    <w:tblPrEx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</w:tblPrEx>
                    <w:trPr>
                      <w:trHeight w:val="260"/>
                    </w:trPr>
                    <w:tc>
                      <w:tcPr>
                        <w:tcW w:w="9070" w:type="dxa"/>
                        <w:tcMar>
                          <w:top w:w="40" w:type="dxa"/>
                          <w:left w:w="40" w:type="dxa"/>
                          <w:bottom w:w="40" w:type="dxa"/>
                          <w:right w:w="40" w:type="dxa"/>
                        </w:tcMar>
                      </w:tcPr>
                      <w:p w14:paraId="3FDC624A" w14:textId="77777777" w:rsidR="00000000" w:rsidRDefault="00000000">
                        <w:r>
                          <w:rPr>
                            <w:color w:val="000000"/>
                            <w:sz w:val="24"/>
                          </w:rPr>
                          <w:t xml:space="preserve">21.1.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veiklos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000000"/>
                            <w:sz w:val="24"/>
                          </w:rPr>
                          <w:t>planavimas</w:t>
                        </w:r>
                        <w:proofErr w:type="spellEnd"/>
                        <w:r>
                          <w:rPr>
                            <w:color w:val="000000"/>
                            <w:sz w:val="24"/>
                          </w:rPr>
                          <w:t xml:space="preserve"> – 3.</w:t>
                        </w:r>
                      </w:p>
                    </w:tc>
                  </w:tr>
                </w:tbl>
                <w:p w14:paraId="783C5D19" w14:textId="77777777" w:rsidR="00000000" w:rsidRDefault="00000000"/>
              </w:tc>
            </w:tr>
          </w:tbl>
          <w:p w14:paraId="46E8B207" w14:textId="77777777" w:rsidR="00000000" w:rsidRDefault="00000000"/>
        </w:tc>
      </w:tr>
      <w:tr w:rsidR="00000000" w14:paraId="2931056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/>
        </w:trPr>
        <w:tc>
          <w:tcPr>
            <w:tcW w:w="13" w:type="dxa"/>
          </w:tcPr>
          <w:p w14:paraId="2B5EC75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E12E591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65FDE103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7AE1B50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4D5AA321" w14:textId="77777777" w:rsidR="00000000" w:rsidRDefault="00000000">
            <w:pPr>
              <w:pStyle w:val="EmptyLayoutCell"/>
            </w:pPr>
          </w:p>
        </w:tc>
      </w:tr>
      <w:tr w:rsidR="002266BA" w14:paraId="4AC0642B" w14:textId="77777777" w:rsidTr="002266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3" w:type="dxa"/>
          </w:tcPr>
          <w:p w14:paraId="58A80C4A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41EC599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33690A3" w14:textId="77777777" w:rsidR="00000000" w:rsidRDefault="00000000">
            <w:pPr>
              <w:pStyle w:val="EmptyLayoutCell"/>
            </w:pPr>
          </w:p>
        </w:tc>
        <w:tc>
          <w:tcPr>
            <w:tcW w:w="9068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000000" w14:paraId="44CE1433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F578451" w14:textId="77777777" w:rsidR="00000000" w:rsidRDefault="00000000">
                  <w:proofErr w:type="spellStart"/>
                  <w:r>
                    <w:rPr>
                      <w:color w:val="000000"/>
                      <w:sz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B7C2617" w14:textId="77777777" w:rsidR="00000000" w:rsidRDefault="00000000"/>
              </w:tc>
            </w:tr>
            <w:tr w:rsidR="00000000" w14:paraId="1A07BE5C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0E9CC2F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144AF0E2" w14:textId="77777777" w:rsidR="00000000" w:rsidRDefault="00000000"/>
              </w:tc>
            </w:tr>
            <w:tr w:rsidR="00000000" w14:paraId="56BA2AC5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61E8200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Parašas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B6E04C7" w14:textId="77777777" w:rsidR="00000000" w:rsidRDefault="00000000"/>
              </w:tc>
            </w:tr>
            <w:tr w:rsidR="00000000" w14:paraId="5944E90E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3F07B7A9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61D9E0C" w14:textId="77777777" w:rsidR="00000000" w:rsidRDefault="00000000"/>
              </w:tc>
            </w:tr>
            <w:tr w:rsidR="00000000" w14:paraId="6D48617F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43ADAEDA" w14:textId="77777777" w:rsidR="00000000" w:rsidRDefault="00000000">
                  <w:r>
                    <w:rPr>
                      <w:color w:val="000000"/>
                    </w:rPr>
                    <w:t>(</w:t>
                  </w:r>
                  <w:proofErr w:type="spellStart"/>
                  <w:r>
                    <w:rPr>
                      <w:color w:val="000000"/>
                    </w:rPr>
                    <w:t>Vardas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ir</w:t>
                  </w:r>
                  <w:proofErr w:type="spellEnd"/>
                  <w:r>
                    <w:rPr>
                      <w:color w:val="000000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</w:rPr>
                    <w:t>pavardė</w:t>
                  </w:r>
                  <w:proofErr w:type="spellEnd"/>
                  <w:r>
                    <w:rPr>
                      <w:color w:val="000000"/>
                    </w:rPr>
                    <w:t>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7919C931" w14:textId="77777777" w:rsidR="00000000" w:rsidRDefault="00000000"/>
              </w:tc>
            </w:tr>
            <w:tr w:rsidR="00000000" w14:paraId="693EEA8B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0CD1395B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5192010B" w14:textId="77777777" w:rsidR="00000000" w:rsidRDefault="00000000"/>
              </w:tc>
            </w:tr>
            <w:tr w:rsidR="00000000" w14:paraId="68DE10E2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DB8D7C0" w14:textId="77777777" w:rsidR="00000000" w:rsidRDefault="00000000">
                  <w:r>
                    <w:rPr>
                      <w:color w:val="000000"/>
                    </w:rPr>
                    <w:t>(Data)</w:t>
                  </w:r>
                </w:p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39A0E4" w14:textId="77777777" w:rsidR="00000000" w:rsidRDefault="00000000"/>
              </w:tc>
            </w:tr>
            <w:tr w:rsidR="00000000" w14:paraId="4567D569" w14:textId="77777777">
              <w:tblPrEx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260"/>
              </w:trPr>
              <w:tc>
                <w:tcPr>
                  <w:tcW w:w="3401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A3AA7F0" w14:textId="77777777" w:rsidR="00000000" w:rsidRDefault="00000000"/>
              </w:tc>
              <w:tc>
                <w:tcPr>
                  <w:tcW w:w="5669" w:type="dxa"/>
                  <w:tcMar>
                    <w:top w:w="40" w:type="dxa"/>
                    <w:left w:w="40" w:type="dxa"/>
                    <w:bottom w:w="40" w:type="dxa"/>
                    <w:right w:w="40" w:type="dxa"/>
                  </w:tcMar>
                </w:tcPr>
                <w:p w14:paraId="27496301" w14:textId="77777777" w:rsidR="00000000" w:rsidRDefault="00000000"/>
              </w:tc>
            </w:tr>
          </w:tbl>
          <w:p w14:paraId="3B72F1E4" w14:textId="77777777" w:rsidR="00000000" w:rsidRDefault="00000000"/>
        </w:tc>
      </w:tr>
      <w:tr w:rsidR="00000000" w14:paraId="3AAE8E8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"/>
        </w:trPr>
        <w:tc>
          <w:tcPr>
            <w:tcW w:w="13" w:type="dxa"/>
          </w:tcPr>
          <w:p w14:paraId="51CFA0BC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25562158" w14:textId="77777777" w:rsidR="00000000" w:rsidRDefault="00000000">
            <w:pPr>
              <w:pStyle w:val="EmptyLayoutCell"/>
            </w:pPr>
          </w:p>
        </w:tc>
        <w:tc>
          <w:tcPr>
            <w:tcW w:w="1" w:type="dxa"/>
          </w:tcPr>
          <w:p w14:paraId="7449E6A9" w14:textId="77777777" w:rsidR="00000000" w:rsidRDefault="00000000">
            <w:pPr>
              <w:pStyle w:val="EmptyLayoutCell"/>
            </w:pPr>
          </w:p>
        </w:tc>
        <w:tc>
          <w:tcPr>
            <w:tcW w:w="9055" w:type="dxa"/>
          </w:tcPr>
          <w:p w14:paraId="5222DC5A" w14:textId="77777777" w:rsidR="00000000" w:rsidRDefault="00000000">
            <w:pPr>
              <w:pStyle w:val="EmptyLayoutCell"/>
            </w:pPr>
          </w:p>
        </w:tc>
        <w:tc>
          <w:tcPr>
            <w:tcW w:w="13" w:type="dxa"/>
          </w:tcPr>
          <w:p w14:paraId="1E6C4562" w14:textId="77777777" w:rsidR="00000000" w:rsidRDefault="00000000">
            <w:pPr>
              <w:pStyle w:val="EmptyLayoutCell"/>
            </w:pPr>
          </w:p>
        </w:tc>
      </w:tr>
    </w:tbl>
    <w:p w14:paraId="559EA749" w14:textId="77777777" w:rsidR="0096743B" w:rsidRDefault="0096743B"/>
    <w:sectPr w:rsidR="0096743B">
      <w:pgSz w:w="11905" w:h="16837"/>
      <w:pgMar w:top="1133" w:right="566" w:bottom="1133" w:left="1700" w:header="0" w:footer="0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66BA"/>
    <w:rsid w:val="002266BA"/>
    <w:rsid w:val="00967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FBB791"/>
  <w15:chartTrackingRefBased/>
  <w15:docId w15:val="{6B1B4BBB-3CCD-4C4C-B3C0-2872CCAB6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en-US" w:eastAsia="en-US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EmptyLayoutCell">
    <w:name w:val="EmptyLayoutCell"/>
    <w:basedOn w:val="prastasis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2850</Words>
  <Characters>1625</Characters>
  <Application>Microsoft Office Word</Application>
  <DocSecurity>0</DocSecurity>
  <Lines>13</Lines>
  <Paragraphs>8</Paragraphs>
  <ScaleCrop>false</ScaleCrop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>Gediminas Morkeliūnas</dc:creator>
  <cp:keywords/>
  <cp:lastModifiedBy>Gediminas Morkeliūnas</cp:lastModifiedBy>
  <cp:revision>2</cp:revision>
  <dcterms:created xsi:type="dcterms:W3CDTF">2023-08-24T11:33:00Z</dcterms:created>
  <dcterms:modified xsi:type="dcterms:W3CDTF">2023-08-24T11:33:00Z</dcterms:modified>
</cp:coreProperties>
</file>