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9B517" w14:textId="41E9F586" w:rsidR="00276767" w:rsidRPr="00FC2C22" w:rsidRDefault="00B018D4" w:rsidP="005650A3">
      <w:pPr>
        <w:jc w:val="center"/>
        <w:rPr>
          <w:rFonts w:ascii="Times New Roman" w:hAnsi="Times New Roman"/>
          <w:b/>
          <w:sz w:val="8"/>
          <w:lang w:val="lt-LT"/>
        </w:rPr>
      </w:pPr>
      <w:r w:rsidRPr="00FC2C22">
        <w:rPr>
          <w:noProof/>
          <w:kern w:val="0"/>
          <w:lang w:val="lt-LT" w:eastAsia="lt-LT"/>
        </w:rPr>
        <w:drawing>
          <wp:inline distT="0" distB="0" distL="0" distR="0" wp14:anchorId="1011F9DB" wp14:editId="1CAB02B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2FF5" w14:textId="77777777" w:rsidR="00276767" w:rsidRPr="00FC2C22" w:rsidRDefault="00276767" w:rsidP="005650A3">
      <w:pPr>
        <w:jc w:val="center"/>
        <w:rPr>
          <w:rFonts w:ascii="Times New Roman" w:hAnsi="Times New Roman"/>
          <w:b/>
          <w:lang w:val="lt-LT"/>
        </w:rPr>
      </w:pPr>
    </w:p>
    <w:p w14:paraId="74EDCCE7" w14:textId="77777777" w:rsidR="00276767" w:rsidRPr="00FC2C22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  <w:r w:rsidRPr="00FC2C22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1B463580" w14:textId="05F1778A" w:rsidR="00276767" w:rsidRPr="00FC2C22" w:rsidRDefault="00276767" w:rsidP="00276E6C">
      <w:pPr>
        <w:rPr>
          <w:rFonts w:ascii="Times New Roman" w:hAnsi="Times New Roman"/>
          <w:b/>
          <w:sz w:val="24"/>
          <w:lang w:val="lt-LT"/>
        </w:rPr>
      </w:pPr>
    </w:p>
    <w:p w14:paraId="6F7F27B2" w14:textId="77777777" w:rsidR="00276767" w:rsidRPr="00FC2C22" w:rsidRDefault="00276767" w:rsidP="005650A3">
      <w:pPr>
        <w:pStyle w:val="Antrat3"/>
        <w:rPr>
          <w:b/>
          <w:lang w:val="lt-LT"/>
        </w:rPr>
      </w:pPr>
      <w:r w:rsidRPr="00FC2C22">
        <w:rPr>
          <w:b/>
          <w:lang w:val="lt-LT"/>
        </w:rPr>
        <w:t>POTVARKIS</w:t>
      </w:r>
    </w:p>
    <w:p w14:paraId="7C22BA57" w14:textId="03492F96" w:rsidR="00276767" w:rsidRPr="00FC2C22" w:rsidRDefault="00FC2C22" w:rsidP="005650A3">
      <w:pPr>
        <w:pStyle w:val="Antrat1"/>
        <w:jc w:val="center"/>
        <w:rPr>
          <w:b/>
          <w:lang w:val="lt-LT"/>
        </w:rPr>
      </w:pPr>
      <w:r>
        <w:rPr>
          <w:b/>
          <w:lang w:val="lt-LT"/>
        </w:rPr>
        <w:t>DĖL ŠAKIŲ RAJONO SAVIVALDYBĖS MERO 2022 M. BIRŽELIO 1 D. POTVARKIO MT-22 „</w:t>
      </w:r>
      <w:r w:rsidRPr="00FC2C22">
        <w:rPr>
          <w:b/>
          <w:lang w:val="lt-LT"/>
        </w:rPr>
        <w:t>DĖL ŽENKLO</w:t>
      </w:r>
      <w:r w:rsidR="00CC7FF1" w:rsidRPr="00FC2C22">
        <w:rPr>
          <w:b/>
          <w:lang w:val="lt-LT"/>
        </w:rPr>
        <w:t xml:space="preserve"> </w:t>
      </w:r>
      <w:r w:rsidR="005D5408" w:rsidRPr="00FC2C22">
        <w:rPr>
          <w:b/>
          <w:lang w:val="lt-LT"/>
        </w:rPr>
        <w:t>,,ŠAKIŲ KRAŠTO AMBASADORIUS“ ETALONO PATVIRTINIMO</w:t>
      </w:r>
      <w:r>
        <w:rPr>
          <w:b/>
          <w:lang w:val="lt-LT"/>
        </w:rPr>
        <w:t xml:space="preserve">“ PAKEITIMO </w:t>
      </w:r>
    </w:p>
    <w:p w14:paraId="5B53A459" w14:textId="77777777" w:rsidR="00276767" w:rsidRPr="00FC2C22" w:rsidRDefault="00276767" w:rsidP="005650A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2D4D734" w14:textId="2168EB22" w:rsidR="00276767" w:rsidRPr="00FC2C22" w:rsidRDefault="00106404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FC2C22">
        <w:rPr>
          <w:rFonts w:ascii="Times New Roman" w:hAnsi="Times New Roman"/>
          <w:sz w:val="24"/>
          <w:szCs w:val="24"/>
          <w:lang w:val="lt-LT"/>
        </w:rPr>
        <w:t>202</w:t>
      </w:r>
      <w:r w:rsidR="003C53EC">
        <w:rPr>
          <w:rFonts w:ascii="Times New Roman" w:hAnsi="Times New Roman"/>
          <w:sz w:val="24"/>
          <w:szCs w:val="24"/>
          <w:lang w:val="lt-LT"/>
        </w:rPr>
        <w:t>3</w:t>
      </w:r>
      <w:r w:rsidR="00C6085A" w:rsidRPr="00FC2C2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C53EC">
        <w:rPr>
          <w:rFonts w:ascii="Times New Roman" w:hAnsi="Times New Roman"/>
          <w:sz w:val="24"/>
          <w:szCs w:val="24"/>
          <w:lang w:val="lt-LT"/>
        </w:rPr>
        <w:t>rugpjūčio</w:t>
      </w:r>
      <w:r w:rsidR="00276767" w:rsidRPr="00FC2C22">
        <w:rPr>
          <w:rFonts w:ascii="Times New Roman" w:hAnsi="Times New Roman"/>
          <w:sz w:val="24"/>
          <w:szCs w:val="24"/>
          <w:lang w:val="lt-LT"/>
        </w:rPr>
        <w:t xml:space="preserve">    d.</w:t>
      </w:r>
      <w:r w:rsidR="00276767" w:rsidRPr="00FC2C22">
        <w:rPr>
          <w:rFonts w:ascii="Times New Roman" w:hAnsi="Times New Roman"/>
          <w:lang w:val="lt-LT"/>
        </w:rPr>
        <w:t xml:space="preserve"> </w:t>
      </w:r>
      <w:r w:rsidR="00DD6F6E" w:rsidRPr="00FC2C22">
        <w:rPr>
          <w:rFonts w:ascii="Times New Roman" w:hAnsi="Times New Roman"/>
          <w:sz w:val="24"/>
          <w:lang w:val="lt-LT"/>
        </w:rPr>
        <w:t>Nr. MT</w:t>
      </w:r>
      <w:r w:rsidR="00276767" w:rsidRPr="00FC2C22">
        <w:rPr>
          <w:rFonts w:ascii="Times New Roman" w:hAnsi="Times New Roman"/>
          <w:sz w:val="24"/>
          <w:lang w:val="lt-LT"/>
        </w:rPr>
        <w:t>-</w:t>
      </w:r>
    </w:p>
    <w:p w14:paraId="2A50BCCF" w14:textId="77777777" w:rsidR="00276767" w:rsidRPr="00FC2C22" w:rsidRDefault="00276767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FC2C22">
        <w:rPr>
          <w:rFonts w:ascii="Times New Roman" w:hAnsi="Times New Roman"/>
          <w:sz w:val="24"/>
          <w:lang w:val="lt-LT"/>
        </w:rPr>
        <w:t>Šakiai</w:t>
      </w:r>
    </w:p>
    <w:p w14:paraId="76681FA5" w14:textId="77777777" w:rsidR="00276767" w:rsidRPr="00FC2C22" w:rsidRDefault="00276767" w:rsidP="005650A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1B036D6" w14:textId="59610591" w:rsidR="00FC2C22" w:rsidRDefault="00FC2C22" w:rsidP="003C53E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C53EC">
        <w:rPr>
          <w:rFonts w:ascii="Times New Roman" w:hAnsi="Times New Roman"/>
          <w:spacing w:val="60"/>
          <w:kern w:val="24"/>
          <w:sz w:val="24"/>
          <w:szCs w:val="24"/>
          <w:lang w:val="lt-LT"/>
        </w:rPr>
        <w:t>Pakeičiu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mero 2022 m. birželio 1 d. potvarkį MT-22 „Dėl ženklo „Šakių krašto ambasadorius“ etalono patvirtinimo“ ir jį išdėstau nauja redakcija:</w:t>
      </w:r>
    </w:p>
    <w:p w14:paraId="7A1F7BC4" w14:textId="77777777" w:rsidR="00FC2C22" w:rsidRDefault="00FC2C22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9809192" w14:textId="77777777" w:rsidR="00FC2C22" w:rsidRPr="00FC2C22" w:rsidRDefault="00FC2C22" w:rsidP="00FC2C22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„</w:t>
      </w:r>
      <w:r w:rsidRPr="00FC2C22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445D5AC4" w14:textId="77777777" w:rsidR="00FC2C22" w:rsidRPr="00FC2C22" w:rsidRDefault="00FC2C22" w:rsidP="00FC2C22">
      <w:pPr>
        <w:rPr>
          <w:rFonts w:ascii="Times New Roman" w:hAnsi="Times New Roman"/>
          <w:b/>
          <w:sz w:val="24"/>
          <w:lang w:val="lt-LT"/>
        </w:rPr>
      </w:pPr>
    </w:p>
    <w:p w14:paraId="4C6FEB0B" w14:textId="77777777" w:rsidR="00FC2C22" w:rsidRPr="00FC2C22" w:rsidRDefault="00FC2C22" w:rsidP="00FC2C22">
      <w:pPr>
        <w:pStyle w:val="Antrat3"/>
        <w:rPr>
          <w:b/>
          <w:lang w:val="lt-LT"/>
        </w:rPr>
      </w:pPr>
      <w:r w:rsidRPr="00FC2C22">
        <w:rPr>
          <w:b/>
          <w:lang w:val="lt-LT"/>
        </w:rPr>
        <w:t>POTVARKIS</w:t>
      </w:r>
    </w:p>
    <w:p w14:paraId="7C98D6AA" w14:textId="1F87885B" w:rsidR="00FC2C22" w:rsidRPr="00FC2C22" w:rsidRDefault="00FC2C22" w:rsidP="00FC2C22">
      <w:pPr>
        <w:pStyle w:val="Antrat1"/>
        <w:jc w:val="center"/>
        <w:rPr>
          <w:b/>
          <w:lang w:val="lt-LT"/>
        </w:rPr>
      </w:pPr>
      <w:r w:rsidRPr="00FC2C22">
        <w:rPr>
          <w:b/>
          <w:lang w:val="lt-LT"/>
        </w:rPr>
        <w:t xml:space="preserve">DĖL ŽENKLO ,,ŠAKIŲ KRAŠTO AMBASADORIUS“ </w:t>
      </w:r>
      <w:r>
        <w:rPr>
          <w:b/>
          <w:lang w:val="lt-LT"/>
        </w:rPr>
        <w:t>PROJEKT</w:t>
      </w:r>
      <w:r w:rsidR="003C53EC">
        <w:rPr>
          <w:b/>
          <w:lang w:val="lt-LT"/>
        </w:rPr>
        <w:t>Ų</w:t>
      </w:r>
      <w:r>
        <w:rPr>
          <w:b/>
          <w:lang w:val="lt-LT"/>
        </w:rPr>
        <w:t xml:space="preserve"> IR </w:t>
      </w:r>
      <w:r w:rsidRPr="00FC2C22">
        <w:rPr>
          <w:b/>
          <w:lang w:val="lt-LT"/>
        </w:rPr>
        <w:t>ETALONO PATVIRTINIMO</w:t>
      </w:r>
      <w:r>
        <w:rPr>
          <w:b/>
          <w:lang w:val="lt-LT"/>
        </w:rPr>
        <w:t xml:space="preserve"> </w:t>
      </w:r>
    </w:p>
    <w:p w14:paraId="7156F0FA" w14:textId="0E703784" w:rsidR="00FC2C22" w:rsidRDefault="00FC2C22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39303F7" w14:textId="772A2B2C" w:rsidR="00E22F82" w:rsidRPr="00FC2C22" w:rsidRDefault="00276767" w:rsidP="003C53E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FC2C22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FC2C22">
        <w:rPr>
          <w:rFonts w:ascii="Times New Roman" w:hAnsi="Times New Roman"/>
          <w:sz w:val="24"/>
          <w:szCs w:val="24"/>
          <w:lang w:val="lt-LT"/>
        </w:rPr>
        <w:t>ivaldos įstatymo</w:t>
      </w:r>
      <w:r w:rsidR="00E22F82" w:rsidRPr="00FC2C22"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FC2C22">
        <w:rPr>
          <w:rFonts w:ascii="Times New Roman" w:hAnsi="Times New Roman"/>
          <w:sz w:val="24"/>
          <w:szCs w:val="24"/>
          <w:lang w:val="lt-LT"/>
        </w:rPr>
        <w:t>5</w:t>
      </w:r>
      <w:r w:rsidR="00E22F82" w:rsidRPr="00FC2C22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FC2C22">
        <w:rPr>
          <w:rFonts w:ascii="Times New Roman" w:hAnsi="Times New Roman"/>
          <w:sz w:val="24"/>
          <w:szCs w:val="24"/>
          <w:lang w:val="lt-LT"/>
        </w:rPr>
        <w:t>5</w:t>
      </w:r>
      <w:r w:rsidR="00E22F82" w:rsidRPr="00FC2C22">
        <w:rPr>
          <w:rFonts w:ascii="Times New Roman" w:hAnsi="Times New Roman"/>
          <w:sz w:val="24"/>
          <w:szCs w:val="24"/>
          <w:lang w:val="lt-LT"/>
        </w:rPr>
        <w:t xml:space="preserve"> dalimi</w:t>
      </w:r>
      <w:r w:rsidR="004D7CAA" w:rsidRPr="00FC2C22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5D5408" w:rsidRPr="00FC2C22">
        <w:rPr>
          <w:rFonts w:ascii="Times New Roman" w:hAnsi="Times New Roman"/>
          <w:kern w:val="0"/>
          <w:sz w:val="24"/>
          <w:szCs w:val="24"/>
          <w:lang w:val="lt-LT"/>
        </w:rPr>
        <w:t>Šakių rajono savivaldybės apdovanojimo ,,Šakių krašto ambasadorius“ tvarkos aprašo, patvirtinto Šakių rajono savivaldybės tarybos 2022 m. kovo 25 d. sprendimu Nr. T-123 ,,Dėl Šakių rajono savivaldybės apdovanojimo ,,Šakių krašto ambasadorius“ tvarkos aprašo patvirtinimo“</w:t>
      </w:r>
      <w:r w:rsidR="00470626" w:rsidRPr="00FC2C22">
        <w:rPr>
          <w:rFonts w:ascii="Times New Roman" w:hAnsi="Times New Roman"/>
          <w:kern w:val="0"/>
          <w:sz w:val="24"/>
          <w:szCs w:val="24"/>
          <w:lang w:val="lt-LT"/>
        </w:rPr>
        <w:t>,</w:t>
      </w:r>
      <w:r w:rsidR="00A6313A" w:rsidRPr="00FC2C22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51BA5" w:rsidRPr="00FC2C22">
        <w:rPr>
          <w:rFonts w:ascii="Times New Roman" w:hAnsi="Times New Roman"/>
          <w:kern w:val="0"/>
          <w:sz w:val="24"/>
          <w:szCs w:val="24"/>
          <w:lang w:val="lt-LT"/>
        </w:rPr>
        <w:t>2.2</w:t>
      </w:r>
      <w:r w:rsidR="00FC2C22">
        <w:rPr>
          <w:rFonts w:ascii="Times New Roman" w:hAnsi="Times New Roman"/>
          <w:kern w:val="0"/>
          <w:sz w:val="24"/>
          <w:szCs w:val="24"/>
          <w:lang w:val="lt-LT"/>
        </w:rPr>
        <w:t xml:space="preserve">, 2.4 </w:t>
      </w:r>
      <w:r w:rsidR="00251BA5" w:rsidRPr="00FC2C22">
        <w:rPr>
          <w:rFonts w:ascii="Times New Roman" w:hAnsi="Times New Roman"/>
          <w:kern w:val="0"/>
          <w:sz w:val="24"/>
          <w:szCs w:val="24"/>
          <w:lang w:val="lt-LT"/>
        </w:rPr>
        <w:t xml:space="preserve"> papunkči</w:t>
      </w:r>
      <w:r w:rsidR="00FC2C22">
        <w:rPr>
          <w:rFonts w:ascii="Times New Roman" w:hAnsi="Times New Roman"/>
          <w:kern w:val="0"/>
          <w:sz w:val="24"/>
          <w:szCs w:val="24"/>
          <w:lang w:val="lt-LT"/>
        </w:rPr>
        <w:t>ais</w:t>
      </w:r>
      <w:r w:rsidR="00251BA5" w:rsidRPr="00FC2C22">
        <w:rPr>
          <w:rFonts w:ascii="Times New Roman" w:hAnsi="Times New Roman"/>
          <w:kern w:val="0"/>
          <w:sz w:val="24"/>
          <w:szCs w:val="24"/>
          <w:lang w:val="lt-LT"/>
        </w:rPr>
        <w:t xml:space="preserve"> ir </w:t>
      </w:r>
      <w:r w:rsidR="00FA727D" w:rsidRPr="00FC2C22">
        <w:rPr>
          <w:rFonts w:ascii="Times New Roman" w:hAnsi="Times New Roman"/>
          <w:kern w:val="0"/>
          <w:sz w:val="24"/>
          <w:szCs w:val="24"/>
          <w:lang w:val="lt-LT"/>
        </w:rPr>
        <w:t>5 punktu</w:t>
      </w:r>
      <w:r w:rsidR="00FC2C22">
        <w:rPr>
          <w:rFonts w:ascii="Times New Roman" w:hAnsi="Times New Roman"/>
          <w:kern w:val="0"/>
          <w:sz w:val="24"/>
          <w:szCs w:val="24"/>
          <w:lang w:val="lt-LT"/>
        </w:rPr>
        <w:t>,</w:t>
      </w:r>
    </w:p>
    <w:p w14:paraId="29804248" w14:textId="77777777" w:rsidR="00FC2C22" w:rsidRDefault="00FA727D" w:rsidP="003C53E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FC2C22">
        <w:rPr>
          <w:rFonts w:ascii="Times New Roman" w:hAnsi="Times New Roman"/>
          <w:sz w:val="24"/>
          <w:szCs w:val="24"/>
          <w:lang w:val="lt-LT"/>
        </w:rPr>
        <w:t xml:space="preserve">t </w:t>
      </w:r>
      <w:r w:rsidR="005D5408" w:rsidRPr="00FC2C22">
        <w:rPr>
          <w:rFonts w:ascii="Times New Roman" w:hAnsi="Times New Roman"/>
          <w:sz w:val="24"/>
          <w:szCs w:val="24"/>
          <w:lang w:val="lt-LT"/>
        </w:rPr>
        <w:t xml:space="preserve">v i r t i n u </w:t>
      </w:r>
      <w:r w:rsidR="00FC2C22">
        <w:rPr>
          <w:rFonts w:ascii="Times New Roman" w:hAnsi="Times New Roman"/>
          <w:sz w:val="24"/>
          <w:szCs w:val="24"/>
          <w:lang w:val="lt-LT"/>
        </w:rPr>
        <w:t>pridedamus:</w:t>
      </w:r>
    </w:p>
    <w:p w14:paraId="2B9770B2" w14:textId="21C23140" w:rsidR="00FC2C22" w:rsidRDefault="00FC2C22" w:rsidP="003C53E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3C53EC">
        <w:rPr>
          <w:rFonts w:ascii="Times New Roman" w:hAnsi="Times New Roman"/>
          <w:sz w:val="24"/>
          <w:szCs w:val="24"/>
          <w:lang w:val="lt-LT"/>
        </w:rPr>
        <w:t>Ženklo „Šakių krašto ambasadorius“ projektus</w:t>
      </w:r>
      <w:r w:rsidR="0031324F">
        <w:rPr>
          <w:rFonts w:ascii="Times New Roman" w:hAnsi="Times New Roman"/>
          <w:sz w:val="24"/>
          <w:szCs w:val="24"/>
          <w:lang w:val="lt-LT"/>
        </w:rPr>
        <w:t xml:space="preserve"> (1 priedas)</w:t>
      </w:r>
      <w:r w:rsidR="003C53EC">
        <w:rPr>
          <w:rFonts w:ascii="Times New Roman" w:hAnsi="Times New Roman"/>
          <w:sz w:val="24"/>
          <w:szCs w:val="24"/>
          <w:lang w:val="lt-LT"/>
        </w:rPr>
        <w:t>.</w:t>
      </w:r>
    </w:p>
    <w:p w14:paraId="01AEA1CF" w14:textId="7350A1A4" w:rsidR="00E22F82" w:rsidRPr="00FC2C22" w:rsidRDefault="00FC2C22" w:rsidP="003C53E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3C53EC">
        <w:rPr>
          <w:rFonts w:ascii="Times New Roman" w:hAnsi="Times New Roman"/>
          <w:sz w:val="24"/>
          <w:szCs w:val="24"/>
          <w:lang w:val="lt-LT"/>
        </w:rPr>
        <w:t>Ž</w:t>
      </w:r>
      <w:r w:rsidR="00FA727D" w:rsidRPr="00FC2C22">
        <w:rPr>
          <w:rFonts w:ascii="Times New Roman" w:hAnsi="Times New Roman"/>
          <w:sz w:val="24"/>
          <w:szCs w:val="24"/>
          <w:lang w:val="lt-LT"/>
        </w:rPr>
        <w:t>enklo ,,Šakių krašto ambasadorius“ etaloną</w:t>
      </w:r>
      <w:r w:rsidR="0031324F">
        <w:rPr>
          <w:rFonts w:ascii="Times New Roman" w:hAnsi="Times New Roman"/>
          <w:sz w:val="24"/>
          <w:szCs w:val="24"/>
          <w:lang w:val="lt-LT"/>
        </w:rPr>
        <w:t xml:space="preserve"> (2 priedas)</w:t>
      </w:r>
      <w:r w:rsidR="00FA727D" w:rsidRPr="00FC2C22">
        <w:rPr>
          <w:rFonts w:ascii="Times New Roman" w:hAnsi="Times New Roman"/>
          <w:sz w:val="24"/>
          <w:szCs w:val="24"/>
          <w:lang w:val="lt-LT"/>
        </w:rPr>
        <w:t>.</w:t>
      </w:r>
      <w:r w:rsidR="003C53EC">
        <w:rPr>
          <w:rFonts w:ascii="Times New Roman" w:hAnsi="Times New Roman"/>
          <w:sz w:val="24"/>
          <w:szCs w:val="24"/>
          <w:lang w:val="lt-LT"/>
        </w:rPr>
        <w:t>“</w:t>
      </w:r>
    </w:p>
    <w:p w14:paraId="579D34ED" w14:textId="2F3C6F57" w:rsidR="008B7A91" w:rsidRPr="00FC2C22" w:rsidRDefault="008B7A91" w:rsidP="00FA727D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</w:p>
    <w:p w14:paraId="45043AE5" w14:textId="77777777" w:rsidR="00B07621" w:rsidRPr="00FC2C22" w:rsidRDefault="00B07621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E543204" w14:textId="77777777" w:rsidR="00E3685E" w:rsidRPr="00FC2C22" w:rsidRDefault="00E3685E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590923A" w14:textId="7B0DE965" w:rsidR="00594C22" w:rsidRPr="00FC2C22" w:rsidRDefault="007375F6" w:rsidP="00E2093F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  <w:r w:rsidRPr="00FC2C22">
        <w:rPr>
          <w:rFonts w:ascii="Times New Roman" w:hAnsi="Times New Roman"/>
          <w:sz w:val="24"/>
          <w:lang w:val="lt-LT"/>
        </w:rPr>
        <w:t>Savivaldybės mer</w:t>
      </w:r>
      <w:r w:rsidR="00E2093F" w:rsidRPr="00FC2C22">
        <w:rPr>
          <w:rFonts w:ascii="Times New Roman" w:hAnsi="Times New Roman"/>
          <w:sz w:val="24"/>
          <w:lang w:val="lt-LT"/>
        </w:rPr>
        <w:t>as</w:t>
      </w:r>
      <w:r w:rsidR="00E8230F" w:rsidRPr="00FC2C22">
        <w:rPr>
          <w:rFonts w:ascii="Times New Roman" w:hAnsi="Times New Roman"/>
          <w:sz w:val="24"/>
          <w:lang w:val="lt-LT"/>
        </w:rPr>
        <w:tab/>
      </w:r>
      <w:r w:rsidR="00E8230F" w:rsidRPr="00FC2C22">
        <w:rPr>
          <w:rFonts w:ascii="Times New Roman" w:hAnsi="Times New Roman"/>
          <w:sz w:val="24"/>
          <w:lang w:val="lt-LT"/>
        </w:rPr>
        <w:tab/>
      </w:r>
      <w:r w:rsidR="00E8230F" w:rsidRPr="00FC2C22">
        <w:rPr>
          <w:rFonts w:ascii="Times New Roman" w:hAnsi="Times New Roman"/>
          <w:sz w:val="24"/>
          <w:lang w:val="lt-LT"/>
        </w:rPr>
        <w:tab/>
      </w:r>
      <w:r w:rsidR="00E8230F" w:rsidRPr="00FC2C22">
        <w:rPr>
          <w:rFonts w:ascii="Times New Roman" w:hAnsi="Times New Roman"/>
          <w:sz w:val="24"/>
          <w:lang w:val="lt-LT"/>
        </w:rPr>
        <w:tab/>
      </w:r>
      <w:r w:rsidR="00E8230F" w:rsidRPr="00FC2C22">
        <w:rPr>
          <w:rFonts w:ascii="Times New Roman" w:hAnsi="Times New Roman"/>
          <w:sz w:val="24"/>
          <w:lang w:val="lt-LT"/>
        </w:rPr>
        <w:tab/>
      </w:r>
      <w:r w:rsidR="00E8230F" w:rsidRPr="00FC2C22">
        <w:rPr>
          <w:rFonts w:ascii="Times New Roman" w:hAnsi="Times New Roman"/>
          <w:sz w:val="24"/>
          <w:lang w:val="lt-LT"/>
        </w:rPr>
        <w:tab/>
      </w:r>
      <w:r w:rsidR="00E8230F" w:rsidRPr="00FC2C22">
        <w:rPr>
          <w:rFonts w:ascii="Times New Roman" w:hAnsi="Times New Roman"/>
          <w:sz w:val="24"/>
          <w:lang w:val="lt-LT"/>
        </w:rPr>
        <w:tab/>
      </w:r>
      <w:r w:rsidR="00E8230F" w:rsidRPr="00FC2C22">
        <w:rPr>
          <w:rFonts w:ascii="Times New Roman" w:hAnsi="Times New Roman"/>
          <w:sz w:val="24"/>
          <w:lang w:val="lt-LT"/>
        </w:rPr>
        <w:tab/>
      </w:r>
      <w:r w:rsidR="003C53EC">
        <w:rPr>
          <w:rFonts w:ascii="Times New Roman" w:hAnsi="Times New Roman"/>
          <w:sz w:val="24"/>
          <w:lang w:val="lt-LT"/>
        </w:rPr>
        <w:t xml:space="preserve">Raimondas Januševičius </w:t>
      </w:r>
    </w:p>
    <w:p w14:paraId="76469EF2" w14:textId="77777777" w:rsidR="00594C22" w:rsidRPr="00FC2C22" w:rsidRDefault="00594C22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E4CAEFD" w14:textId="77777777" w:rsidR="00E3685E" w:rsidRPr="00FC2C22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EE1EA2A" w14:textId="77777777" w:rsidR="00E3685E" w:rsidRPr="00FC2C22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BE12753" w14:textId="77777777" w:rsidR="00E3685E" w:rsidRPr="00FC2C22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F3F22C" w14:textId="77777777" w:rsidR="00E3685E" w:rsidRPr="00FC2C22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79E77B3" w14:textId="77777777" w:rsidR="008B7A91" w:rsidRPr="00FC2C22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FC2C22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6074706D" w14:textId="2B3E1149" w:rsidR="008B7A91" w:rsidRPr="00FC2C22" w:rsidRDefault="003C53EC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Tarybos veiklos administravimo</w:t>
      </w:r>
      <w:r w:rsidR="008B7A91" w:rsidRPr="00FC2C22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skyriaus </w:t>
      </w:r>
      <w:r w:rsidR="00FA727D" w:rsidRPr="00FC2C22">
        <w:rPr>
          <w:rFonts w:ascii="Times New Roman" w:hAnsi="Times New Roman"/>
          <w:color w:val="00000A"/>
          <w:kern w:val="2"/>
          <w:sz w:val="24"/>
          <w:lang w:val="lt-LT" w:eastAsia="lt-LT"/>
        </w:rPr>
        <w:t>vedėja</w:t>
      </w:r>
    </w:p>
    <w:p w14:paraId="081398EE" w14:textId="77777777" w:rsidR="00A33C9E" w:rsidRPr="00FC2C22" w:rsidRDefault="00A33C9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C29E711" w14:textId="255E1066" w:rsidR="009C4805" w:rsidRPr="00FC2C22" w:rsidRDefault="003C53EC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Inga Kanapeckienė</w:t>
      </w:r>
    </w:p>
    <w:p w14:paraId="6E09FBE9" w14:textId="4213B8B1" w:rsidR="00276767" w:rsidRPr="00FC2C22" w:rsidRDefault="00A33C9E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FC2C22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3C53E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</w:t>
      </w:r>
      <w:r w:rsidR="00FA727D" w:rsidRPr="00FC2C22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</w:t>
      </w:r>
      <w:r w:rsidR="003C53E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8</w:t>
      </w:r>
      <w:r w:rsidR="00FA727D" w:rsidRPr="00FC2C22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2B62A5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22</w:t>
      </w:r>
    </w:p>
    <w:sectPr w:rsidR="00276767" w:rsidRPr="00FC2C22" w:rsidSect="001E5ED7">
      <w:headerReference w:type="even" r:id="rId9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6059C" w14:textId="77777777" w:rsidR="00436B3B" w:rsidRDefault="00436B3B">
      <w:r>
        <w:separator/>
      </w:r>
    </w:p>
  </w:endnote>
  <w:endnote w:type="continuationSeparator" w:id="0">
    <w:p w14:paraId="5406F92C" w14:textId="77777777" w:rsidR="00436B3B" w:rsidRDefault="00436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1D8EE" w14:textId="77777777" w:rsidR="00436B3B" w:rsidRDefault="00436B3B">
      <w:r>
        <w:separator/>
      </w:r>
    </w:p>
  </w:footnote>
  <w:footnote w:type="continuationSeparator" w:id="0">
    <w:p w14:paraId="554CB820" w14:textId="77777777" w:rsidR="00436B3B" w:rsidRDefault="00436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91710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705E01" w14:textId="77777777" w:rsidR="001E5ED7" w:rsidRDefault="001E5ED7">
        <w:pPr>
          <w:pStyle w:val="Antrats"/>
          <w:jc w:val="center"/>
        </w:pPr>
        <w:r w:rsidRPr="001E5ED7">
          <w:rPr>
            <w:rFonts w:ascii="Times New Roman" w:hAnsi="Times New Roman"/>
            <w:sz w:val="24"/>
            <w:szCs w:val="24"/>
          </w:rPr>
          <w:fldChar w:fldCharType="begin"/>
        </w:r>
        <w:r w:rsidRPr="001E5ED7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E5ED7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E5ED7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8D31BC9" w14:textId="77777777" w:rsidR="001E5ED7" w:rsidRDefault="001E5ED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FF58CB"/>
    <w:multiLevelType w:val="hybridMultilevel"/>
    <w:tmpl w:val="9A5419E6"/>
    <w:lvl w:ilvl="0" w:tplc="1868D0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124FD"/>
    <w:rsid w:val="00075116"/>
    <w:rsid w:val="000A46B8"/>
    <w:rsid w:val="000B06C8"/>
    <w:rsid w:val="000B59A3"/>
    <w:rsid w:val="000D6B1D"/>
    <w:rsid w:val="00106404"/>
    <w:rsid w:val="0015711C"/>
    <w:rsid w:val="001904EA"/>
    <w:rsid w:val="001B485C"/>
    <w:rsid w:val="001E5ED7"/>
    <w:rsid w:val="001F380E"/>
    <w:rsid w:val="00201B9E"/>
    <w:rsid w:val="00203406"/>
    <w:rsid w:val="00216651"/>
    <w:rsid w:val="00216858"/>
    <w:rsid w:val="002303D1"/>
    <w:rsid w:val="002322DD"/>
    <w:rsid w:val="00242EC5"/>
    <w:rsid w:val="00251BA5"/>
    <w:rsid w:val="00252FBB"/>
    <w:rsid w:val="00276767"/>
    <w:rsid w:val="00276E6C"/>
    <w:rsid w:val="00285B2B"/>
    <w:rsid w:val="002A0975"/>
    <w:rsid w:val="002B185A"/>
    <w:rsid w:val="002B62A5"/>
    <w:rsid w:val="002C5DF5"/>
    <w:rsid w:val="002E0A96"/>
    <w:rsid w:val="002E1071"/>
    <w:rsid w:val="003108D1"/>
    <w:rsid w:val="0031324F"/>
    <w:rsid w:val="0032300D"/>
    <w:rsid w:val="003671E6"/>
    <w:rsid w:val="00394E91"/>
    <w:rsid w:val="003A098E"/>
    <w:rsid w:val="003B102F"/>
    <w:rsid w:val="003C3D09"/>
    <w:rsid w:val="003C53EC"/>
    <w:rsid w:val="00404472"/>
    <w:rsid w:val="00420AB2"/>
    <w:rsid w:val="00436B3B"/>
    <w:rsid w:val="00443025"/>
    <w:rsid w:val="0046170A"/>
    <w:rsid w:val="00470626"/>
    <w:rsid w:val="00483A6F"/>
    <w:rsid w:val="00486EE5"/>
    <w:rsid w:val="004B7ACA"/>
    <w:rsid w:val="004D7CAA"/>
    <w:rsid w:val="00502E2A"/>
    <w:rsid w:val="00527332"/>
    <w:rsid w:val="00546EBF"/>
    <w:rsid w:val="005550F5"/>
    <w:rsid w:val="005650A3"/>
    <w:rsid w:val="00565A0D"/>
    <w:rsid w:val="00572D53"/>
    <w:rsid w:val="00574ED0"/>
    <w:rsid w:val="00591095"/>
    <w:rsid w:val="00594C22"/>
    <w:rsid w:val="005A3152"/>
    <w:rsid w:val="005B357D"/>
    <w:rsid w:val="005C475B"/>
    <w:rsid w:val="005D5408"/>
    <w:rsid w:val="00626D19"/>
    <w:rsid w:val="00627942"/>
    <w:rsid w:val="00634654"/>
    <w:rsid w:val="00654184"/>
    <w:rsid w:val="006707BA"/>
    <w:rsid w:val="00683E1A"/>
    <w:rsid w:val="0068507D"/>
    <w:rsid w:val="006943F7"/>
    <w:rsid w:val="006D5B95"/>
    <w:rsid w:val="006E327D"/>
    <w:rsid w:val="006F3AE1"/>
    <w:rsid w:val="00701E00"/>
    <w:rsid w:val="007375F6"/>
    <w:rsid w:val="007377A4"/>
    <w:rsid w:val="007956D4"/>
    <w:rsid w:val="007A1080"/>
    <w:rsid w:val="007B5273"/>
    <w:rsid w:val="00836CAF"/>
    <w:rsid w:val="00842F3E"/>
    <w:rsid w:val="00895015"/>
    <w:rsid w:val="008A36FC"/>
    <w:rsid w:val="008A6CAF"/>
    <w:rsid w:val="008B7A91"/>
    <w:rsid w:val="008E18B2"/>
    <w:rsid w:val="00965186"/>
    <w:rsid w:val="009946FD"/>
    <w:rsid w:val="009C4805"/>
    <w:rsid w:val="009E13EA"/>
    <w:rsid w:val="00A0179E"/>
    <w:rsid w:val="00A32A63"/>
    <w:rsid w:val="00A33C9E"/>
    <w:rsid w:val="00A4125E"/>
    <w:rsid w:val="00A53826"/>
    <w:rsid w:val="00A57AF3"/>
    <w:rsid w:val="00A6313A"/>
    <w:rsid w:val="00A86BFA"/>
    <w:rsid w:val="00A87EBB"/>
    <w:rsid w:val="00A965D8"/>
    <w:rsid w:val="00AA7037"/>
    <w:rsid w:val="00AD3D45"/>
    <w:rsid w:val="00B018D4"/>
    <w:rsid w:val="00B07621"/>
    <w:rsid w:val="00B30578"/>
    <w:rsid w:val="00B94E01"/>
    <w:rsid w:val="00BB647A"/>
    <w:rsid w:val="00C05417"/>
    <w:rsid w:val="00C47E5D"/>
    <w:rsid w:val="00C519EF"/>
    <w:rsid w:val="00C6085A"/>
    <w:rsid w:val="00C67200"/>
    <w:rsid w:val="00C75DEC"/>
    <w:rsid w:val="00CC08DB"/>
    <w:rsid w:val="00CC7FF1"/>
    <w:rsid w:val="00CF1D74"/>
    <w:rsid w:val="00CF241D"/>
    <w:rsid w:val="00D22892"/>
    <w:rsid w:val="00D57207"/>
    <w:rsid w:val="00D809B0"/>
    <w:rsid w:val="00DA656D"/>
    <w:rsid w:val="00DB4C10"/>
    <w:rsid w:val="00DC0110"/>
    <w:rsid w:val="00DD6F6E"/>
    <w:rsid w:val="00DF2E8A"/>
    <w:rsid w:val="00E03B18"/>
    <w:rsid w:val="00E2093F"/>
    <w:rsid w:val="00E22F82"/>
    <w:rsid w:val="00E25673"/>
    <w:rsid w:val="00E27A25"/>
    <w:rsid w:val="00E3685E"/>
    <w:rsid w:val="00E70A8C"/>
    <w:rsid w:val="00E76375"/>
    <w:rsid w:val="00E8230F"/>
    <w:rsid w:val="00EC4B86"/>
    <w:rsid w:val="00ED4192"/>
    <w:rsid w:val="00F02F42"/>
    <w:rsid w:val="00F23459"/>
    <w:rsid w:val="00F330BD"/>
    <w:rsid w:val="00F83232"/>
    <w:rsid w:val="00FA727D"/>
    <w:rsid w:val="00FC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407ADD"/>
  <w15:docId w15:val="{30914439-1FE2-4BD2-90EB-B4C72051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594C22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E5ED7"/>
    <w:rPr>
      <w:rFonts w:ascii="TimesLT" w:hAnsi="TimesLT"/>
      <w:kern w:val="1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394E91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94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07C61-252D-461A-8DB0-33AC59B8C7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193FC-AFDE-465D-965D-C7A1C28F9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4</cp:revision>
  <cp:lastPrinted>2020-10-01T08:14:00Z</cp:lastPrinted>
  <dcterms:created xsi:type="dcterms:W3CDTF">2023-08-22T08:13:00Z</dcterms:created>
  <dcterms:modified xsi:type="dcterms:W3CDTF">2023-08-22T12:45:00Z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