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Default="00AF797A">
      <w:pPr>
        <w:jc w:val="center"/>
        <w:rPr>
          <w:rFonts w:ascii="Times New Roman" w:hAnsi="Times New Roman" w:cs="Times New Roman"/>
          <w:b/>
        </w:rPr>
      </w:pPr>
      <w:r w:rsidRPr="00AF797A"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7B719A6A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Default="00491C9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POTVARKIS</w:t>
      </w:r>
    </w:p>
    <w:p w14:paraId="7F2B6D46" w14:textId="6DE12C7A" w:rsidR="006463DA" w:rsidRDefault="00A156F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</w:rPr>
        <w:t xml:space="preserve">DĖL </w:t>
      </w:r>
      <w:r w:rsidR="006574C0">
        <w:rPr>
          <w:rFonts w:ascii="Times New Roman" w:hAnsi="Times New Roman" w:cs="Times New Roman"/>
          <w:b/>
        </w:rPr>
        <w:t>KRIŪKŲ</w:t>
      </w:r>
      <w:r w:rsidR="005B3D5C">
        <w:rPr>
          <w:rFonts w:ascii="Times New Roman" w:hAnsi="Times New Roman"/>
          <w:b/>
        </w:rPr>
        <w:t xml:space="preserve"> SENIŪNIJOS SENIŪNAIČIŲ RINKIMŲ GRAFIKO PATVIRTINIMO</w:t>
      </w:r>
    </w:p>
    <w:p w14:paraId="400C19A1" w14:textId="77777777" w:rsidR="006463DA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2B40116D" w14:textId="143146A0" w:rsidR="006463DA" w:rsidRDefault="00DF7232">
      <w:pPr>
        <w:tabs>
          <w:tab w:val="left" w:pos="6804"/>
        </w:tabs>
        <w:jc w:val="center"/>
      </w:pPr>
      <w:r>
        <w:rPr>
          <w:rFonts w:ascii="Times New Roman" w:hAnsi="Times New Roman" w:cs="Times New Roman"/>
        </w:rPr>
        <w:t>202</w:t>
      </w:r>
      <w:r w:rsidR="007D2F41">
        <w:rPr>
          <w:rFonts w:ascii="Times New Roman" w:hAnsi="Times New Roman" w:cs="Times New Roman"/>
        </w:rPr>
        <w:t>3</w:t>
      </w:r>
      <w:r>
        <w:rPr>
          <w:rFonts w:ascii="Times New Roman" w:hAnsi="Times New Roman" w:cs="Times New Roman"/>
        </w:rPr>
        <w:t xml:space="preserve"> m.</w:t>
      </w:r>
      <w:r w:rsidR="00192255">
        <w:rPr>
          <w:rFonts w:ascii="Times New Roman" w:hAnsi="Times New Roman" w:cs="Times New Roman"/>
        </w:rPr>
        <w:t xml:space="preserve"> </w:t>
      </w:r>
      <w:r w:rsidR="003A2EAD">
        <w:rPr>
          <w:rFonts w:ascii="Times New Roman" w:hAnsi="Times New Roman" w:cs="Times New Roman"/>
        </w:rPr>
        <w:t>rugpjūč</w:t>
      </w:r>
      <w:r w:rsidR="00E1651F">
        <w:rPr>
          <w:rFonts w:ascii="Times New Roman" w:hAnsi="Times New Roman" w:cs="Times New Roman"/>
        </w:rPr>
        <w:t>io</w:t>
      </w:r>
      <w:r w:rsidR="00953DB8">
        <w:rPr>
          <w:rFonts w:ascii="Times New Roman" w:hAnsi="Times New Roman" w:cs="Times New Roman"/>
        </w:rPr>
        <w:t xml:space="preserve">    d. </w:t>
      </w:r>
      <w:r w:rsidR="00491C9F">
        <w:rPr>
          <w:rFonts w:ascii="Times New Roman" w:hAnsi="Times New Roman" w:cs="Times New Roman"/>
        </w:rPr>
        <w:t>Nr. MT-</w:t>
      </w:r>
    </w:p>
    <w:p w14:paraId="53E95791" w14:textId="77777777" w:rsidR="006463DA" w:rsidRDefault="00491C9F">
      <w:pPr>
        <w:pStyle w:val="Antrat1"/>
        <w:ind w:left="0" w:firstLine="0"/>
        <w:jc w:val="center"/>
      </w:pPr>
      <w:r>
        <w:t>Šakiai</w:t>
      </w:r>
    </w:p>
    <w:p w14:paraId="39D12EC4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E0E6D6E" w14:textId="3A2AABF0" w:rsidR="00636561" w:rsidRDefault="00B73EE0" w:rsidP="00DF11E8">
      <w:pPr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>Vadovaudamasis</w:t>
      </w:r>
      <w:r w:rsidR="0004089D">
        <w:rPr>
          <w:color w:val="auto"/>
          <w:kern w:val="0"/>
        </w:rPr>
        <w:t xml:space="preserve"> </w:t>
      </w:r>
      <w:r w:rsidRPr="00EC1B1B">
        <w:rPr>
          <w:rFonts w:ascii="Times New Roman" w:hAnsi="Times New Roman"/>
        </w:rPr>
        <w:t>Lietuvos Respublikos vietos savivaldos įs</w:t>
      </w:r>
      <w:r>
        <w:rPr>
          <w:rFonts w:ascii="Times New Roman" w:hAnsi="Times New Roman"/>
        </w:rPr>
        <w:t>tatymo 2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straipsnio </w:t>
      </w:r>
      <w:r w:rsidR="0056028F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dali</w:t>
      </w:r>
      <w:r w:rsidR="0056028F">
        <w:rPr>
          <w:rFonts w:ascii="Times New Roman" w:hAnsi="Times New Roman"/>
        </w:rPr>
        <w:t>mi</w:t>
      </w:r>
      <w:r w:rsidR="009872A5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5B3D5C">
        <w:rPr>
          <w:rFonts w:ascii="Times New Roman" w:hAnsi="Times New Roman"/>
        </w:rPr>
        <w:t xml:space="preserve">38 straipsnio 3, 4 ir 10 dalimis, </w:t>
      </w:r>
      <w:r w:rsidR="000B4595">
        <w:rPr>
          <w:rFonts w:ascii="Times New Roman" w:hAnsi="Times New Roman"/>
        </w:rPr>
        <w:t>Šakių rajono savivaldybės s</w:t>
      </w:r>
      <w:r w:rsidR="005B3D5C">
        <w:rPr>
          <w:rFonts w:ascii="Times New Roman" w:hAnsi="Times New Roman"/>
        </w:rPr>
        <w:t>eniūnaičių rinkimo tvarkos aprašo, patvirtinto Šakių rajono savivaldybės tarybos</w:t>
      </w:r>
      <w:r w:rsidR="000B4595">
        <w:rPr>
          <w:rFonts w:ascii="Times New Roman" w:hAnsi="Times New Roman"/>
        </w:rPr>
        <w:t xml:space="preserve"> 2023 m. liepos 21 d. sprendimu Nr. T</w:t>
      </w:r>
      <w:r w:rsidR="0018110B">
        <w:rPr>
          <w:rFonts w:ascii="Times New Roman" w:hAnsi="Times New Roman"/>
        </w:rPr>
        <w:t>-</w:t>
      </w:r>
      <w:r w:rsidR="000B4595">
        <w:rPr>
          <w:rFonts w:ascii="Times New Roman" w:hAnsi="Times New Roman"/>
        </w:rPr>
        <w:t>250 ,,Dėl Šakių rajono savivaldybės seniūnaičių rinkimų organizavimo tvarkos aprašo patvirtinimo“</w:t>
      </w:r>
      <w:r w:rsidR="00D570EB">
        <w:rPr>
          <w:rFonts w:ascii="Times New Roman" w:hAnsi="Times New Roman"/>
        </w:rPr>
        <w:t xml:space="preserve"> (toliau – Aprašas)</w:t>
      </w:r>
      <w:r w:rsidR="000B4595">
        <w:rPr>
          <w:rFonts w:ascii="Times New Roman" w:hAnsi="Times New Roman"/>
        </w:rPr>
        <w:t xml:space="preserve">, 7 punktu bei atsižvelgdamas į rajono savivaldybės administracijos </w:t>
      </w:r>
      <w:r w:rsidR="006574C0">
        <w:rPr>
          <w:rFonts w:ascii="Times New Roman" w:hAnsi="Times New Roman"/>
        </w:rPr>
        <w:t>Kriūkų</w:t>
      </w:r>
      <w:r w:rsidR="000B4595">
        <w:rPr>
          <w:rFonts w:ascii="Times New Roman" w:hAnsi="Times New Roman"/>
        </w:rPr>
        <w:t xml:space="preserve"> seniūnijos seniūno 2023 m. rugpjūčio </w:t>
      </w:r>
      <w:r w:rsidR="006574C0">
        <w:rPr>
          <w:rFonts w:ascii="Times New Roman" w:hAnsi="Times New Roman"/>
        </w:rPr>
        <w:t>23 d.</w:t>
      </w:r>
      <w:r w:rsidR="000B4595">
        <w:rPr>
          <w:rFonts w:ascii="Times New Roman" w:hAnsi="Times New Roman"/>
        </w:rPr>
        <w:t xml:space="preserve"> raštą Nr. </w:t>
      </w:r>
      <w:r w:rsidR="006574C0">
        <w:rPr>
          <w:rFonts w:ascii="Times New Roman" w:hAnsi="Times New Roman"/>
        </w:rPr>
        <w:t>21</w:t>
      </w:r>
      <w:r w:rsidR="000B4595">
        <w:rPr>
          <w:rFonts w:ascii="Times New Roman" w:hAnsi="Times New Roman"/>
        </w:rPr>
        <w:t xml:space="preserve"> ,,</w:t>
      </w:r>
      <w:r w:rsidR="006574C0">
        <w:rPr>
          <w:rFonts w:ascii="Times New Roman" w:hAnsi="Times New Roman"/>
        </w:rPr>
        <w:t>Seniūnaičių rinkimų grafikas“</w:t>
      </w:r>
      <w:r w:rsidR="000B4595">
        <w:rPr>
          <w:rFonts w:ascii="Times New Roman" w:hAnsi="Times New Roman"/>
        </w:rPr>
        <w:t>:</w:t>
      </w:r>
    </w:p>
    <w:p w14:paraId="1D332727" w14:textId="5046B597" w:rsidR="006463DA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 w:rsidRPr="000B4595">
        <w:rPr>
          <w:rFonts w:ascii="Times New Roman" w:hAnsi="Times New Roman"/>
          <w:spacing w:val="60"/>
          <w:szCs w:val="24"/>
        </w:rPr>
        <w:t>1.</w:t>
      </w:r>
      <w:r>
        <w:rPr>
          <w:rFonts w:ascii="Times New Roman" w:hAnsi="Times New Roman"/>
        </w:rPr>
        <w:t xml:space="preserve"> </w:t>
      </w:r>
      <w:r w:rsidR="008E60DB">
        <w:rPr>
          <w:rFonts w:ascii="Times New Roman" w:hAnsi="Times New Roman"/>
        </w:rPr>
        <w:t>T v i r t i n u</w:t>
      </w:r>
      <w:r>
        <w:rPr>
          <w:rFonts w:ascii="Times New Roman" w:hAnsi="Times New Roman"/>
        </w:rPr>
        <w:t xml:space="preserve"> </w:t>
      </w:r>
      <w:r w:rsidR="006574C0">
        <w:rPr>
          <w:rFonts w:ascii="Times New Roman" w:hAnsi="Times New Roman"/>
        </w:rPr>
        <w:t xml:space="preserve">Kriūkų </w:t>
      </w:r>
      <w:r>
        <w:rPr>
          <w:rFonts w:ascii="Times New Roman" w:hAnsi="Times New Roman"/>
        </w:rPr>
        <w:t>seniūnijos seniūnaičių rinkimų datą, laiką ir vietą:</w:t>
      </w:r>
    </w:p>
    <w:p w14:paraId="6077DC77" w14:textId="58D2B495" w:rsidR="000B4595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1.1. 2023 m. rugsėjo </w:t>
      </w:r>
      <w:r w:rsidR="006574C0">
        <w:rPr>
          <w:rFonts w:ascii="Times New Roman" w:hAnsi="Times New Roman"/>
        </w:rPr>
        <w:t>5</w:t>
      </w:r>
      <w:r>
        <w:rPr>
          <w:rFonts w:ascii="Times New Roman" w:hAnsi="Times New Roman"/>
        </w:rPr>
        <w:t xml:space="preserve"> d. 1</w:t>
      </w:r>
      <w:r w:rsidR="006574C0">
        <w:rPr>
          <w:rFonts w:ascii="Times New Roman" w:hAnsi="Times New Roman"/>
        </w:rPr>
        <w:t>6.00</w:t>
      </w:r>
      <w:r>
        <w:rPr>
          <w:rFonts w:ascii="Times New Roman" w:hAnsi="Times New Roman"/>
        </w:rPr>
        <w:t xml:space="preserve"> val. </w:t>
      </w:r>
      <w:r w:rsidR="001B4D0D">
        <w:rPr>
          <w:rFonts w:ascii="Times New Roman" w:hAnsi="Times New Roman"/>
        </w:rPr>
        <w:t>s</w:t>
      </w:r>
      <w:r w:rsidR="006574C0">
        <w:rPr>
          <w:rFonts w:ascii="Times New Roman" w:hAnsi="Times New Roman"/>
        </w:rPr>
        <w:t>eniūnijos administraciniame pastate</w:t>
      </w:r>
      <w:r>
        <w:rPr>
          <w:rFonts w:ascii="Times New Roman" w:hAnsi="Times New Roman"/>
        </w:rPr>
        <w:t xml:space="preserve">, adresu </w:t>
      </w:r>
      <w:r w:rsidR="006574C0">
        <w:rPr>
          <w:rFonts w:ascii="Times New Roman" w:hAnsi="Times New Roman"/>
        </w:rPr>
        <w:t>Mokyklos g. 1, Joginiškių k.</w:t>
      </w:r>
      <w:r>
        <w:rPr>
          <w:rFonts w:ascii="Times New Roman" w:hAnsi="Times New Roman"/>
        </w:rPr>
        <w:t xml:space="preserve">, </w:t>
      </w:r>
      <w:r w:rsidR="006574C0">
        <w:rPr>
          <w:rFonts w:ascii="Times New Roman" w:hAnsi="Times New Roman"/>
        </w:rPr>
        <w:t xml:space="preserve">Kriūkų </w:t>
      </w:r>
      <w:r>
        <w:rPr>
          <w:rFonts w:ascii="Times New Roman" w:hAnsi="Times New Roman"/>
        </w:rPr>
        <w:t>sen., Šakių r. sav.</w:t>
      </w:r>
      <w:r w:rsidR="006574C0">
        <w:rPr>
          <w:rFonts w:ascii="Times New Roman" w:hAnsi="Times New Roman"/>
        </w:rPr>
        <w:t xml:space="preserve">, Joginiškių </w:t>
      </w:r>
      <w:r>
        <w:rPr>
          <w:rFonts w:ascii="Times New Roman" w:hAnsi="Times New Roman"/>
        </w:rPr>
        <w:t>seniūnaitijos seniūnaičio rinkimai;</w:t>
      </w:r>
    </w:p>
    <w:p w14:paraId="2C5C6E4A" w14:textId="509C6769" w:rsidR="000B4595" w:rsidRDefault="000B4595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1.2. 2023 m. rugsėjo 6 d. 1</w:t>
      </w:r>
      <w:r w:rsidR="006574C0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.00 val. </w:t>
      </w:r>
      <w:r w:rsidR="006574C0">
        <w:rPr>
          <w:rFonts w:ascii="Times New Roman" w:hAnsi="Times New Roman"/>
        </w:rPr>
        <w:t>seniūnijos administraciniame pastate, adresu Mokyklos g. 1, Joginiškių k.,</w:t>
      </w:r>
      <w:r w:rsidR="00233F5E">
        <w:rPr>
          <w:rFonts w:ascii="Times New Roman" w:hAnsi="Times New Roman"/>
        </w:rPr>
        <w:t xml:space="preserve"> </w:t>
      </w:r>
      <w:r w:rsidR="006574C0">
        <w:rPr>
          <w:rFonts w:ascii="Times New Roman" w:hAnsi="Times New Roman"/>
        </w:rPr>
        <w:t xml:space="preserve">Kriūkų </w:t>
      </w:r>
      <w:r w:rsidR="00D570EB">
        <w:rPr>
          <w:rFonts w:ascii="Times New Roman" w:hAnsi="Times New Roman"/>
        </w:rPr>
        <w:t xml:space="preserve">sen., Šakių r. sav., </w:t>
      </w:r>
      <w:r w:rsidR="006574C0">
        <w:rPr>
          <w:rFonts w:ascii="Times New Roman" w:hAnsi="Times New Roman"/>
        </w:rPr>
        <w:t xml:space="preserve">Paežerėlių </w:t>
      </w:r>
      <w:r w:rsidR="00D570EB">
        <w:rPr>
          <w:rFonts w:ascii="Times New Roman" w:hAnsi="Times New Roman"/>
        </w:rPr>
        <w:t>seniūnaitijos seniūnaičio rinkimai;</w:t>
      </w:r>
    </w:p>
    <w:p w14:paraId="603668FD" w14:textId="1B380FD2" w:rsidR="00D570EB" w:rsidRDefault="00D570EB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1.3. 2023 m. rugsėjo 7 d. 1</w:t>
      </w:r>
      <w:r w:rsidR="006574C0">
        <w:rPr>
          <w:rFonts w:ascii="Times New Roman" w:hAnsi="Times New Roman"/>
        </w:rPr>
        <w:t>6</w:t>
      </w:r>
      <w:r>
        <w:rPr>
          <w:rFonts w:ascii="Times New Roman" w:hAnsi="Times New Roman"/>
        </w:rPr>
        <w:t>.</w:t>
      </w:r>
      <w:r w:rsidR="006574C0">
        <w:rPr>
          <w:rFonts w:ascii="Times New Roman" w:hAnsi="Times New Roman"/>
        </w:rPr>
        <w:t>0</w:t>
      </w:r>
      <w:r>
        <w:rPr>
          <w:rFonts w:ascii="Times New Roman" w:hAnsi="Times New Roman"/>
        </w:rPr>
        <w:t xml:space="preserve">0 val. </w:t>
      </w:r>
      <w:r w:rsidR="006574C0">
        <w:rPr>
          <w:rFonts w:ascii="Times New Roman" w:hAnsi="Times New Roman"/>
        </w:rPr>
        <w:t xml:space="preserve">Gerdžiūnų kultūros laisvalaikio salėje, adresu Liepų g. 12, Gerdžiūnų k., Kriūkų </w:t>
      </w:r>
      <w:r>
        <w:rPr>
          <w:rFonts w:ascii="Times New Roman" w:hAnsi="Times New Roman"/>
        </w:rPr>
        <w:t>sen., Šakių r. sav.</w:t>
      </w:r>
      <w:r w:rsidR="00233F5E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6C3A61">
        <w:rPr>
          <w:rFonts w:ascii="Times New Roman" w:hAnsi="Times New Roman"/>
        </w:rPr>
        <w:t xml:space="preserve">Gerdžiūnų </w:t>
      </w:r>
      <w:r>
        <w:rPr>
          <w:rFonts w:ascii="Times New Roman" w:hAnsi="Times New Roman"/>
        </w:rPr>
        <w:t>seniūnaitijos seniūnaičio rinkimai.</w:t>
      </w:r>
    </w:p>
    <w:p w14:paraId="7C4C36D4" w14:textId="111AB261" w:rsidR="006C3A61" w:rsidRDefault="006C3A61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1.4. 2023 m. rugsėjo 8 d. 16.00 val. Ilguvos socialinės globos namų salėje, adresu Dvaro g. 36, Ilguvos k., Kriūkų sen., Šakių r. sav., Ilguvos seniūnaitijos seniūnaičio rinkimai;</w:t>
      </w:r>
    </w:p>
    <w:p w14:paraId="37997727" w14:textId="77777777" w:rsidR="00CB101A" w:rsidRDefault="00CB101A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1.5. 2023 m. rugsėjo 4 d. 17.00 val. Dovilės ir Karolio Ramanauskų namuose, adresu Žeimio k. 11, Kriūkų sen., Šakių r. sav. Žeimio seniūnaitijos seniūnaičio rinkimai;</w:t>
      </w:r>
    </w:p>
    <w:p w14:paraId="02202260" w14:textId="50C3BB9D" w:rsidR="00CB101A" w:rsidRDefault="00CB101A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1.6. 2023 m. rugsėjo 11 d. 17.00 val. Žemosios Panemunės dvare, adresu Kalno g. 5,  Žemosios Panemunės mstl., Kriūkų sen., Šakių r. sav.</w:t>
      </w:r>
      <w:r w:rsidR="00233F5E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9D38D5">
        <w:rPr>
          <w:rFonts w:ascii="Times New Roman" w:hAnsi="Times New Roman"/>
        </w:rPr>
        <w:t>Žemosios Panemunės seniūnaitijos seniūnaičio rinkimai.</w:t>
      </w:r>
      <w:r>
        <w:rPr>
          <w:rFonts w:ascii="Times New Roman" w:hAnsi="Times New Roman"/>
        </w:rPr>
        <w:t xml:space="preserve">  </w:t>
      </w:r>
    </w:p>
    <w:p w14:paraId="032E7CBB" w14:textId="07E8F660" w:rsidR="00D570EB" w:rsidRPr="000B4595" w:rsidRDefault="00D570EB" w:rsidP="000B4595">
      <w:pPr>
        <w:tabs>
          <w:tab w:val="left" w:pos="1242"/>
          <w:tab w:val="left" w:pos="7450"/>
        </w:tabs>
        <w:spacing w:line="360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P a v e d u </w:t>
      </w:r>
      <w:r w:rsidR="001B4D0D">
        <w:rPr>
          <w:rFonts w:ascii="Times New Roman" w:hAnsi="Times New Roman"/>
        </w:rPr>
        <w:t xml:space="preserve">Kriūkų </w:t>
      </w:r>
      <w:r>
        <w:rPr>
          <w:rFonts w:ascii="Times New Roman" w:hAnsi="Times New Roman"/>
        </w:rPr>
        <w:t xml:space="preserve">seniūnijos seniūnui atlikti organizacinį darbą Apraše nustatyta tvarka, renkant </w:t>
      </w:r>
      <w:r w:rsidR="00EB17B2">
        <w:rPr>
          <w:rFonts w:ascii="Times New Roman" w:hAnsi="Times New Roman"/>
        </w:rPr>
        <w:t>Kriūkų</w:t>
      </w:r>
      <w:r>
        <w:rPr>
          <w:rFonts w:ascii="Times New Roman" w:hAnsi="Times New Roman"/>
        </w:rPr>
        <w:t xml:space="preserve"> seniūnijos seniūnaitijų seniūnaičius.</w:t>
      </w:r>
    </w:p>
    <w:p w14:paraId="4E71CBC6" w14:textId="77777777" w:rsidR="0015210B" w:rsidRPr="0015210B" w:rsidRDefault="0015210B" w:rsidP="0004089D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per vi</w:t>
      </w:r>
      <w:r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eną mėnesį nuo potvarkio</w:t>
      </w:r>
      <w:r w:rsidRPr="0015210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 xml:space="preserve">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58A06A97" w14:textId="77777777" w:rsidR="0015210B" w:rsidRDefault="0015210B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90E8349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B976F6E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3619DFDB" w14:textId="77777777" w:rsidR="006F270A" w:rsidRDefault="006F270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75183294" w14:textId="0EFD1C0E" w:rsidR="0004089D" w:rsidRPr="0004089D" w:rsidRDefault="0004089D" w:rsidP="006F270A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04089D">
        <w:rPr>
          <w:rFonts w:ascii="Times New Roman" w:hAnsi="Times New Roman"/>
          <w:color w:val="auto"/>
          <w:kern w:val="0"/>
          <w:lang w:eastAsia="en-US"/>
        </w:rPr>
        <w:t>Savivaldybės mer</w:t>
      </w:r>
      <w:r w:rsidR="006F270A">
        <w:rPr>
          <w:rFonts w:ascii="Times New Roman" w:hAnsi="Times New Roman"/>
          <w:color w:val="auto"/>
          <w:kern w:val="0"/>
          <w:lang w:eastAsia="en-US"/>
        </w:rPr>
        <w:t>as                                                                                         Raimondas Januševičius</w:t>
      </w:r>
    </w:p>
    <w:p w14:paraId="1F9EB6B6" w14:textId="4784AE33" w:rsidR="003D6CF0" w:rsidRPr="003A5CAC" w:rsidRDefault="003D6CF0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81BBF75" w14:textId="6B8CB8AD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095C880" w14:textId="5D398F85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0443C3ED" w14:textId="36C01013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C6FA088" w14:textId="016E38A2" w:rsidR="002846F7" w:rsidRPr="003A5CAC" w:rsidRDefault="002846F7" w:rsidP="008C5C30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5B78E7F" w14:textId="574A4CE2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DE26192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5880A4DA" w14:textId="1B6576BF" w:rsidR="006F270A" w:rsidRDefault="001B4D0D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Bendrųjų reikalų </w:t>
      </w:r>
      <w:r w:rsidR="00D570EB">
        <w:rPr>
          <w:rFonts w:ascii="Times New Roman" w:hAnsi="Times New Roman"/>
          <w:szCs w:val="24"/>
        </w:rPr>
        <w:t xml:space="preserve">skyriaus </w:t>
      </w:r>
    </w:p>
    <w:p w14:paraId="11243473" w14:textId="01D756AA" w:rsidR="001B4D0D" w:rsidRDefault="001B4D0D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5A4136DB" w14:textId="77777777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</w:p>
    <w:p w14:paraId="12E24C79" w14:textId="3F990D56" w:rsidR="006F270A" w:rsidRDefault="001B4D0D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14:paraId="0E9C7A6D" w14:textId="18F21D2F" w:rsidR="006F270A" w:rsidRDefault="006F270A" w:rsidP="006F270A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2023-0</w:t>
      </w:r>
      <w:r w:rsidR="000D4D0E">
        <w:rPr>
          <w:rFonts w:ascii="Times New Roman" w:hAnsi="Times New Roman"/>
          <w:szCs w:val="24"/>
        </w:rPr>
        <w:t>8</w:t>
      </w:r>
      <w:r>
        <w:rPr>
          <w:rFonts w:ascii="Times New Roman" w:hAnsi="Times New Roman"/>
          <w:szCs w:val="24"/>
        </w:rPr>
        <w:t>-</w:t>
      </w:r>
      <w:r w:rsidR="001B4D0D">
        <w:rPr>
          <w:rFonts w:ascii="Times New Roman" w:hAnsi="Times New Roman"/>
          <w:szCs w:val="24"/>
        </w:rPr>
        <w:t>25</w:t>
      </w:r>
    </w:p>
    <w:p w14:paraId="7A0BB5E2" w14:textId="0075EDAC" w:rsidR="00AF797A" w:rsidRPr="00AF797A" w:rsidRDefault="00AF797A" w:rsidP="00AF797A">
      <w:pPr>
        <w:jc w:val="both"/>
        <w:rPr>
          <w:rFonts w:ascii="Times New Roman" w:hAnsi="Times New Roman" w:cs="Times New Roman"/>
          <w:kern w:val="2"/>
          <w:lang w:eastAsia="lt-LT"/>
        </w:rPr>
      </w:pPr>
    </w:p>
    <w:sectPr w:rsidR="00AF797A" w:rsidRPr="00AF797A" w:rsidSect="0004089D">
      <w:headerReference w:type="default" r:id="rId9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F81CDB" w14:textId="77777777" w:rsidR="00CD4FB7" w:rsidRDefault="00CD4FB7">
      <w:r>
        <w:separator/>
      </w:r>
    </w:p>
  </w:endnote>
  <w:endnote w:type="continuationSeparator" w:id="0">
    <w:p w14:paraId="1A3BADF8" w14:textId="77777777" w:rsidR="00CD4FB7" w:rsidRDefault="00CD4F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roman"/>
    <w:pitch w:val="variable"/>
    <w:sig w:usb0="00000001" w:usb1="00000000" w:usb2="00000000" w:usb3="00000000" w:csb0="0000009F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093401" w14:textId="77777777" w:rsidR="00CD4FB7" w:rsidRDefault="00CD4FB7">
      <w:r>
        <w:separator/>
      </w:r>
    </w:p>
  </w:footnote>
  <w:footnote w:type="continuationSeparator" w:id="0">
    <w:p w14:paraId="28A43FF0" w14:textId="77777777" w:rsidR="00CD4FB7" w:rsidRDefault="00CD4F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77777777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DF7232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28C0CF7"/>
    <w:multiLevelType w:val="hybridMultilevel"/>
    <w:tmpl w:val="92343C56"/>
    <w:lvl w:ilvl="0" w:tplc="25F81E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977946675">
    <w:abstractNumId w:val="0"/>
  </w:num>
  <w:num w:numId="2" w16cid:durableId="9332490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7D05"/>
    <w:rsid w:val="00002F43"/>
    <w:rsid w:val="0000553A"/>
    <w:rsid w:val="00015B50"/>
    <w:rsid w:val="0003263B"/>
    <w:rsid w:val="00036728"/>
    <w:rsid w:val="0004089D"/>
    <w:rsid w:val="00042D48"/>
    <w:rsid w:val="00060F51"/>
    <w:rsid w:val="00066F7A"/>
    <w:rsid w:val="0006752C"/>
    <w:rsid w:val="000A5365"/>
    <w:rsid w:val="000A5A88"/>
    <w:rsid w:val="000B4595"/>
    <w:rsid w:val="000C3B6D"/>
    <w:rsid w:val="000D3667"/>
    <w:rsid w:val="000D444C"/>
    <w:rsid w:val="000D4D0E"/>
    <w:rsid w:val="000D4F7B"/>
    <w:rsid w:val="000D7656"/>
    <w:rsid w:val="0011790D"/>
    <w:rsid w:val="00140A44"/>
    <w:rsid w:val="001505B1"/>
    <w:rsid w:val="0015210B"/>
    <w:rsid w:val="00161B54"/>
    <w:rsid w:val="00165248"/>
    <w:rsid w:val="0018110B"/>
    <w:rsid w:val="00185CF2"/>
    <w:rsid w:val="00192255"/>
    <w:rsid w:val="001B02DA"/>
    <w:rsid w:val="001B4D0D"/>
    <w:rsid w:val="001C6E90"/>
    <w:rsid w:val="001F101F"/>
    <w:rsid w:val="002305C3"/>
    <w:rsid w:val="00233F5E"/>
    <w:rsid w:val="00267BCA"/>
    <w:rsid w:val="00282FAF"/>
    <w:rsid w:val="002846F7"/>
    <w:rsid w:val="002907D4"/>
    <w:rsid w:val="002A0F4B"/>
    <w:rsid w:val="002A3774"/>
    <w:rsid w:val="002B595D"/>
    <w:rsid w:val="002E40FD"/>
    <w:rsid w:val="00322507"/>
    <w:rsid w:val="00331C68"/>
    <w:rsid w:val="00332199"/>
    <w:rsid w:val="003503D3"/>
    <w:rsid w:val="003A2EAD"/>
    <w:rsid w:val="003A5CAC"/>
    <w:rsid w:val="003D6CF0"/>
    <w:rsid w:val="003F4124"/>
    <w:rsid w:val="00402740"/>
    <w:rsid w:val="00446E51"/>
    <w:rsid w:val="004546BC"/>
    <w:rsid w:val="00491C9F"/>
    <w:rsid w:val="004A7499"/>
    <w:rsid w:val="004A7781"/>
    <w:rsid w:val="004B5FCC"/>
    <w:rsid w:val="004E4863"/>
    <w:rsid w:val="004F4858"/>
    <w:rsid w:val="00517D05"/>
    <w:rsid w:val="0056028F"/>
    <w:rsid w:val="00564767"/>
    <w:rsid w:val="0056680B"/>
    <w:rsid w:val="00571AE7"/>
    <w:rsid w:val="00580734"/>
    <w:rsid w:val="00592ED0"/>
    <w:rsid w:val="005B3D5C"/>
    <w:rsid w:val="005D7027"/>
    <w:rsid w:val="005D78D9"/>
    <w:rsid w:val="00611021"/>
    <w:rsid w:val="006117E7"/>
    <w:rsid w:val="00615630"/>
    <w:rsid w:val="006275DB"/>
    <w:rsid w:val="00632A99"/>
    <w:rsid w:val="00636561"/>
    <w:rsid w:val="006463DA"/>
    <w:rsid w:val="006574C0"/>
    <w:rsid w:val="00677080"/>
    <w:rsid w:val="00683467"/>
    <w:rsid w:val="0069378D"/>
    <w:rsid w:val="006A4918"/>
    <w:rsid w:val="006B1252"/>
    <w:rsid w:val="006C3A61"/>
    <w:rsid w:val="006D50C0"/>
    <w:rsid w:val="006F270A"/>
    <w:rsid w:val="0070448A"/>
    <w:rsid w:val="00750AAF"/>
    <w:rsid w:val="0077536E"/>
    <w:rsid w:val="00796226"/>
    <w:rsid w:val="007C2F62"/>
    <w:rsid w:val="007D2F41"/>
    <w:rsid w:val="007D66C3"/>
    <w:rsid w:val="007D67E9"/>
    <w:rsid w:val="007E091B"/>
    <w:rsid w:val="007F79ED"/>
    <w:rsid w:val="00812AFF"/>
    <w:rsid w:val="00832B5A"/>
    <w:rsid w:val="00844BB5"/>
    <w:rsid w:val="00867AAB"/>
    <w:rsid w:val="00887A24"/>
    <w:rsid w:val="008A28DA"/>
    <w:rsid w:val="008A4A42"/>
    <w:rsid w:val="008B31AE"/>
    <w:rsid w:val="008B6B0A"/>
    <w:rsid w:val="008C39FF"/>
    <w:rsid w:val="008C5C30"/>
    <w:rsid w:val="008E60DB"/>
    <w:rsid w:val="009400C8"/>
    <w:rsid w:val="00944821"/>
    <w:rsid w:val="00953DB8"/>
    <w:rsid w:val="009635FF"/>
    <w:rsid w:val="009872A5"/>
    <w:rsid w:val="0099180B"/>
    <w:rsid w:val="009B2E0B"/>
    <w:rsid w:val="009D38D5"/>
    <w:rsid w:val="00A156FB"/>
    <w:rsid w:val="00A82213"/>
    <w:rsid w:val="00A90318"/>
    <w:rsid w:val="00AC138F"/>
    <w:rsid w:val="00AC6950"/>
    <w:rsid w:val="00AF797A"/>
    <w:rsid w:val="00B13EE2"/>
    <w:rsid w:val="00B73EE0"/>
    <w:rsid w:val="00B80F21"/>
    <w:rsid w:val="00B87E47"/>
    <w:rsid w:val="00BA6496"/>
    <w:rsid w:val="00BC01C7"/>
    <w:rsid w:val="00BD40B3"/>
    <w:rsid w:val="00BD7E7A"/>
    <w:rsid w:val="00BF3F32"/>
    <w:rsid w:val="00BF5E33"/>
    <w:rsid w:val="00C95D03"/>
    <w:rsid w:val="00CB101A"/>
    <w:rsid w:val="00CC356E"/>
    <w:rsid w:val="00CD4FB7"/>
    <w:rsid w:val="00CE23B1"/>
    <w:rsid w:val="00D2117C"/>
    <w:rsid w:val="00D27D3B"/>
    <w:rsid w:val="00D476C6"/>
    <w:rsid w:val="00D570EB"/>
    <w:rsid w:val="00DA289A"/>
    <w:rsid w:val="00DC0A0F"/>
    <w:rsid w:val="00DC7E93"/>
    <w:rsid w:val="00DF11E8"/>
    <w:rsid w:val="00DF7232"/>
    <w:rsid w:val="00E1050C"/>
    <w:rsid w:val="00E1651F"/>
    <w:rsid w:val="00E726F6"/>
    <w:rsid w:val="00EA7686"/>
    <w:rsid w:val="00EB17B2"/>
    <w:rsid w:val="00EC6E0E"/>
    <w:rsid w:val="00EE6ED0"/>
    <w:rsid w:val="00F179BD"/>
    <w:rsid w:val="00F30F0A"/>
    <w:rsid w:val="00F338BA"/>
    <w:rsid w:val="00F800AA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FD4567-7C9C-42D5-BFB4-3BAF4354D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378</Words>
  <Characters>2156</Characters>
  <Application>Microsoft Office Word</Application>
  <DocSecurity>0</DocSecurity>
  <Lines>17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Vartotojas</cp:lastModifiedBy>
  <cp:revision>3</cp:revision>
  <cp:lastPrinted>2001-05-23T06:36:00Z</cp:lastPrinted>
  <dcterms:created xsi:type="dcterms:W3CDTF">2023-08-25T08:04:00Z</dcterms:created>
  <dcterms:modified xsi:type="dcterms:W3CDTF">2023-08-27T19:55:00Z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