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6E351BF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71E355B7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246F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5F2EB1">
        <w:rPr>
          <w:rFonts w:ascii="Times New Roman" w:hAnsi="Times New Roman"/>
        </w:rPr>
        <w:t>rugsėjo</w:t>
      </w:r>
      <w:r w:rsidR="001C0D1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278BE994" w:rsidR="00F5262A" w:rsidRDefault="000C3CD4" w:rsidP="006E565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C0D1F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C0D1F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C0D1F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C0D1F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u:</w:t>
      </w:r>
    </w:p>
    <w:p w14:paraId="1148A545" w14:textId="2B3822B2" w:rsidR="00F5262A" w:rsidRPr="00F5262A" w:rsidRDefault="00F5262A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5F2EB1">
        <w:rPr>
          <w:rFonts w:ascii="Times New Roman" w:hAnsi="Times New Roman"/>
          <w:kern w:val="2"/>
        </w:rPr>
        <w:t>Šakių</w:t>
      </w:r>
      <w:r w:rsidR="006E565B">
        <w:rPr>
          <w:rFonts w:ascii="Times New Roman" w:hAnsi="Times New Roman"/>
          <w:kern w:val="2"/>
        </w:rPr>
        <w:t xml:space="preserve"> seniūnijos </w:t>
      </w:r>
      <w:r w:rsidR="005F2EB1">
        <w:rPr>
          <w:rFonts w:ascii="Times New Roman" w:hAnsi="Times New Roman"/>
          <w:kern w:val="2"/>
        </w:rPr>
        <w:t>darbų skirstytojo</w:t>
      </w:r>
      <w:r w:rsidR="003E2F7A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2AF905BC" w14:textId="388174A6" w:rsidR="00F5262A" w:rsidRDefault="00E67291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Egidijus</w:t>
      </w:r>
      <w:r w:rsidR="00291177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Peleckis</w:t>
      </w:r>
      <w:r w:rsidR="00F5262A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</w:t>
      </w:r>
      <w:r w:rsidR="001C0D1F">
        <w:rPr>
          <w:rFonts w:ascii="Times New Roman" w:hAnsi="Times New Roman"/>
          <w:kern w:val="2"/>
        </w:rPr>
        <w:t>vicemeras</w:t>
      </w:r>
      <w:r w:rsidR="00F5262A">
        <w:rPr>
          <w:rFonts w:ascii="Times New Roman" w:hAnsi="Times New Roman"/>
          <w:kern w:val="2"/>
        </w:rPr>
        <w:t xml:space="preserve">, </w:t>
      </w:r>
      <w:r w:rsidR="003E2F7A">
        <w:rPr>
          <w:rFonts w:ascii="Times New Roman" w:hAnsi="Times New Roman"/>
          <w:kern w:val="2"/>
        </w:rPr>
        <w:t>komisijos pirminink</w:t>
      </w:r>
      <w:r w:rsidR="00291177">
        <w:rPr>
          <w:rFonts w:ascii="Times New Roman" w:hAnsi="Times New Roman"/>
          <w:kern w:val="2"/>
        </w:rPr>
        <w:t>as</w:t>
      </w:r>
      <w:r w:rsidR="00F5262A">
        <w:rPr>
          <w:rFonts w:ascii="Times New Roman" w:hAnsi="Times New Roman"/>
          <w:kern w:val="2"/>
        </w:rPr>
        <w:t>,</w:t>
      </w:r>
    </w:p>
    <w:p w14:paraId="5E24ED24" w14:textId="1F10B422" w:rsidR="004E55A8" w:rsidRDefault="001C0D1F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Jūratė</w:t>
      </w:r>
      <w:r w:rsidR="00291177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Šneideraitienė</w:t>
      </w:r>
      <w:r w:rsidR="004E55A8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4E55A8" w:rsidRPr="00F5262A">
        <w:rPr>
          <w:rFonts w:ascii="Times New Roman" w:hAnsi="Times New Roman"/>
          <w:kern w:val="2"/>
        </w:rPr>
        <w:t>rajono savivaldybės administracijos Teisės, personalo ir civilinės metrikacijos s</w:t>
      </w:r>
      <w:r w:rsidR="004E55A8">
        <w:rPr>
          <w:rFonts w:ascii="Times New Roman" w:hAnsi="Times New Roman"/>
          <w:kern w:val="2"/>
        </w:rPr>
        <w:t>kyriaus vedėj</w:t>
      </w:r>
      <w:r>
        <w:rPr>
          <w:rFonts w:ascii="Times New Roman" w:hAnsi="Times New Roman"/>
          <w:kern w:val="2"/>
        </w:rPr>
        <w:t>a</w:t>
      </w:r>
      <w:r w:rsidR="004E55A8">
        <w:rPr>
          <w:rFonts w:ascii="Times New Roman" w:hAnsi="Times New Roman"/>
          <w:kern w:val="2"/>
        </w:rPr>
        <w:t>,</w:t>
      </w:r>
    </w:p>
    <w:p w14:paraId="65C9D583" w14:textId="63644414" w:rsidR="00291177" w:rsidRDefault="00E67291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Dalius</w:t>
      </w:r>
      <w:r w:rsidR="00291177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Jasevičius</w:t>
      </w:r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 w:rsidR="007246F5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Šakių</w:t>
      </w:r>
      <w:r w:rsidR="00291177">
        <w:rPr>
          <w:rFonts w:ascii="Times New Roman" w:hAnsi="Times New Roman"/>
          <w:kern w:val="2"/>
        </w:rPr>
        <w:t xml:space="preserve"> seniūnijos seniūnas,</w:t>
      </w:r>
    </w:p>
    <w:p w14:paraId="2A9767A1" w14:textId="7094046A" w:rsidR="00291177" w:rsidRPr="00F5262A" w:rsidRDefault="00E67291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Laima</w:t>
      </w:r>
      <w:r w:rsidR="00291177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Savukaitienė</w:t>
      </w:r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 xml:space="preserve">Architektūros ir urbanistikos </w:t>
      </w:r>
      <w:r w:rsidR="00291177">
        <w:rPr>
          <w:rFonts w:ascii="Times New Roman" w:hAnsi="Times New Roman"/>
          <w:kern w:val="2"/>
        </w:rPr>
        <w:t>skyriaus v</w:t>
      </w:r>
      <w:r>
        <w:rPr>
          <w:rFonts w:ascii="Times New Roman" w:hAnsi="Times New Roman"/>
          <w:kern w:val="2"/>
        </w:rPr>
        <w:t>yriausioji specialistė</w:t>
      </w:r>
      <w:r w:rsidR="00291177">
        <w:rPr>
          <w:rFonts w:ascii="Times New Roman" w:hAnsi="Times New Roman"/>
          <w:kern w:val="2"/>
        </w:rPr>
        <w:t>,</w:t>
      </w:r>
    </w:p>
    <w:p w14:paraId="49AA58E4" w14:textId="55F2D2A9" w:rsidR="006E51E0" w:rsidRDefault="00003845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Jolita Žemaitienė</w:t>
      </w:r>
      <w:r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Socialinės paramos skyriaus vyriausioji specialistė (Šakių rajono savivaldybės administracijos Darbo tarybos narė)</w:t>
      </w:r>
      <w:r w:rsidR="006E51E0">
        <w:rPr>
          <w:rFonts w:ascii="Times New Roman" w:hAnsi="Times New Roman"/>
          <w:kern w:val="2"/>
        </w:rPr>
        <w:t>.</w:t>
      </w:r>
    </w:p>
    <w:p w14:paraId="2721025D" w14:textId="0416381F" w:rsidR="004E55A8" w:rsidRPr="00F5262A" w:rsidRDefault="004E55A8" w:rsidP="00291177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="00C61778">
        <w:rPr>
          <w:rFonts w:ascii="Times New Roman" w:hAnsi="Times New Roman"/>
          <w:color w:val="000000"/>
          <w:kern w:val="2"/>
          <w:lang w:eastAsia="zh-CN"/>
        </w:rPr>
        <w:t>K</w:t>
      </w:r>
      <w:r w:rsidRPr="00F5262A">
        <w:rPr>
          <w:rFonts w:ascii="Times New Roman" w:hAnsi="Times New Roman"/>
          <w:color w:val="000000"/>
          <w:kern w:val="2"/>
          <w:lang w:eastAsia="zh-CN"/>
        </w:rPr>
        <w:t>omisijos</w:t>
      </w:r>
      <w:r w:rsidR="00C61778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sekretoriumi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>rajono savivaldybės administracijos Teisės, personalo ir civilinės metrikacijos skyriaus vyriausiąjį specialistą Gediminą Morkeliūną.</w:t>
      </w:r>
    </w:p>
    <w:p w14:paraId="386473F7" w14:textId="6FAB1091" w:rsidR="007B4D6B" w:rsidRPr="009C323E" w:rsidRDefault="004E55A8" w:rsidP="00B85B06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7246F5">
        <w:rPr>
          <w:rFonts w:ascii="Times New Roman" w:hAnsi="Times New Roman"/>
          <w:kern w:val="2"/>
        </w:rPr>
        <w:t>3</w:t>
      </w:r>
      <w:r>
        <w:rPr>
          <w:rFonts w:ascii="Times New Roman" w:hAnsi="Times New Roman"/>
          <w:kern w:val="2"/>
        </w:rPr>
        <w:t xml:space="preserve"> m. </w:t>
      </w:r>
      <w:r w:rsidR="00003845">
        <w:rPr>
          <w:rFonts w:ascii="Times New Roman" w:hAnsi="Times New Roman"/>
          <w:kern w:val="2"/>
        </w:rPr>
        <w:t>rugsėjo</w:t>
      </w:r>
      <w:r>
        <w:rPr>
          <w:rFonts w:ascii="Times New Roman" w:hAnsi="Times New Roman"/>
          <w:kern w:val="2"/>
        </w:rPr>
        <w:t xml:space="preserve"> </w:t>
      </w:r>
      <w:r w:rsidR="00003845">
        <w:rPr>
          <w:rFonts w:ascii="Times New Roman" w:hAnsi="Times New Roman"/>
          <w:kern w:val="2"/>
        </w:rPr>
        <w:t>7</w:t>
      </w:r>
      <w:r>
        <w:rPr>
          <w:rFonts w:ascii="Times New Roman" w:hAnsi="Times New Roman"/>
          <w:kern w:val="2"/>
        </w:rPr>
        <w:t xml:space="preserve"> d. </w:t>
      </w:r>
      <w:r w:rsidR="00003845">
        <w:rPr>
          <w:rFonts w:ascii="Times New Roman" w:hAnsi="Times New Roman"/>
          <w:kern w:val="2"/>
        </w:rPr>
        <w:t>10</w:t>
      </w:r>
      <w:r w:rsidR="00F5262A" w:rsidRPr="00F5262A">
        <w:rPr>
          <w:rFonts w:ascii="Times New Roman" w:hAnsi="Times New Roman"/>
          <w:kern w:val="2"/>
        </w:rPr>
        <w:t>.00 val.</w:t>
      </w:r>
    </w:p>
    <w:p w14:paraId="00C19DD5" w14:textId="77777777" w:rsidR="00592251" w:rsidRPr="00592251" w:rsidRDefault="00592251" w:rsidP="00B85B06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28B535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8ADB60F" w14:textId="77777777" w:rsidR="001C0D1F" w:rsidRPr="00A23231" w:rsidRDefault="001C0D1F" w:rsidP="001C0D1F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A23231">
        <w:rPr>
          <w:rFonts w:ascii="Times New Roman" w:hAnsi="Times New Roman"/>
          <w:kern w:val="2"/>
          <w:szCs w:val="24"/>
        </w:rPr>
        <w:t>Administracijos direktorius</w:t>
      </w:r>
      <w:r w:rsidRPr="00A23231">
        <w:rPr>
          <w:rFonts w:ascii="Times New Roman" w:hAnsi="Times New Roman"/>
          <w:kern w:val="2"/>
          <w:szCs w:val="24"/>
        </w:rPr>
        <w:tab/>
        <w:t>Vytautas Ižganaitis</w:t>
      </w:r>
    </w:p>
    <w:p w14:paraId="600FECCB" w14:textId="77777777"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14:paraId="2EE203FD" w14:textId="7233CFE3" w:rsidR="00B85B06" w:rsidRDefault="00B85B06" w:rsidP="00B01444">
      <w:pPr>
        <w:tabs>
          <w:tab w:val="left" w:pos="2445"/>
        </w:tabs>
        <w:rPr>
          <w:kern w:val="2"/>
        </w:rPr>
      </w:pPr>
    </w:p>
    <w:p w14:paraId="48BB26E2" w14:textId="4ECF89D6" w:rsidR="00003845" w:rsidRDefault="00003845" w:rsidP="00B01444">
      <w:pPr>
        <w:tabs>
          <w:tab w:val="left" w:pos="2445"/>
        </w:tabs>
        <w:rPr>
          <w:kern w:val="2"/>
        </w:rPr>
      </w:pPr>
    </w:p>
    <w:p w14:paraId="0AE7B980" w14:textId="77777777" w:rsidR="00003845" w:rsidRDefault="00003845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2AE3EB58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04C85CE6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15A09370" w14:textId="77777777" w:rsidR="004E55A8" w:rsidRDefault="004E55A8" w:rsidP="004E55A8">
      <w:pPr>
        <w:jc w:val="both"/>
        <w:rPr>
          <w:rFonts w:ascii="Times New Roman" w:hAnsi="Times New Roman"/>
        </w:rPr>
      </w:pPr>
    </w:p>
    <w:p w14:paraId="4C44E5C9" w14:textId="77777777" w:rsidR="004E55A8" w:rsidRDefault="004E55A8" w:rsidP="004E55A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0A302F68" w14:textId="296B8841" w:rsidR="004E55A8" w:rsidRPr="00003845" w:rsidRDefault="004E55A8" w:rsidP="004E55A8">
      <w:pPr>
        <w:tabs>
          <w:tab w:val="left" w:pos="2445"/>
        </w:tabs>
        <w:rPr>
          <w:rFonts w:ascii="Times New Roman" w:hAnsi="Times New Roman"/>
        </w:rPr>
      </w:pPr>
      <w:r w:rsidRPr="00003845">
        <w:rPr>
          <w:rFonts w:ascii="Times New Roman" w:hAnsi="Times New Roman"/>
        </w:rPr>
        <w:t>202</w:t>
      </w:r>
      <w:r w:rsidR="00E6517F" w:rsidRPr="00003845">
        <w:rPr>
          <w:rFonts w:ascii="Times New Roman" w:hAnsi="Times New Roman"/>
        </w:rPr>
        <w:t>3</w:t>
      </w:r>
      <w:r w:rsidRPr="00003845">
        <w:rPr>
          <w:rFonts w:ascii="Times New Roman" w:hAnsi="Times New Roman"/>
        </w:rPr>
        <w:t>-0</w:t>
      </w:r>
      <w:r w:rsidR="00003845">
        <w:rPr>
          <w:rFonts w:ascii="Times New Roman" w:hAnsi="Times New Roman"/>
        </w:rPr>
        <w:t>9</w:t>
      </w:r>
      <w:r w:rsidRPr="00003845">
        <w:rPr>
          <w:rFonts w:ascii="Times New Roman" w:hAnsi="Times New Roman"/>
        </w:rPr>
        <w:t>-</w:t>
      </w:r>
      <w:r w:rsidR="002C2908" w:rsidRPr="00003845">
        <w:rPr>
          <w:rFonts w:ascii="Times New Roman" w:hAnsi="Times New Roman"/>
        </w:rPr>
        <w:t>0</w:t>
      </w:r>
      <w:r w:rsidR="00003845">
        <w:rPr>
          <w:rFonts w:ascii="Times New Roman" w:hAnsi="Times New Roman"/>
        </w:rPr>
        <w:t>1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6D04A" w14:textId="77777777" w:rsidR="00A14635" w:rsidRDefault="00A14635">
      <w:r>
        <w:separator/>
      </w:r>
    </w:p>
  </w:endnote>
  <w:endnote w:type="continuationSeparator" w:id="0">
    <w:p w14:paraId="317825B9" w14:textId="77777777" w:rsidR="00A14635" w:rsidRDefault="00A14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7D517" w14:textId="77777777" w:rsidR="00A14635" w:rsidRDefault="00A14635">
      <w:r>
        <w:separator/>
      </w:r>
    </w:p>
  </w:footnote>
  <w:footnote w:type="continuationSeparator" w:id="0">
    <w:p w14:paraId="5431CE8B" w14:textId="77777777" w:rsidR="00A14635" w:rsidRDefault="00A14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93225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3845"/>
    <w:rsid w:val="00016D12"/>
    <w:rsid w:val="0004420B"/>
    <w:rsid w:val="0006428A"/>
    <w:rsid w:val="000871FE"/>
    <w:rsid w:val="000C3CD4"/>
    <w:rsid w:val="000D2AA7"/>
    <w:rsid w:val="000F6E57"/>
    <w:rsid w:val="00170B5E"/>
    <w:rsid w:val="001C0D1F"/>
    <w:rsid w:val="0021518F"/>
    <w:rsid w:val="0023039A"/>
    <w:rsid w:val="002347EB"/>
    <w:rsid w:val="00265F07"/>
    <w:rsid w:val="0027515C"/>
    <w:rsid w:val="00291177"/>
    <w:rsid w:val="002C2908"/>
    <w:rsid w:val="002F1EF2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E2F7A"/>
    <w:rsid w:val="00406C42"/>
    <w:rsid w:val="00456864"/>
    <w:rsid w:val="00456BA5"/>
    <w:rsid w:val="004E2B9E"/>
    <w:rsid w:val="004E55A8"/>
    <w:rsid w:val="004F678E"/>
    <w:rsid w:val="004F737D"/>
    <w:rsid w:val="00550E43"/>
    <w:rsid w:val="0058064D"/>
    <w:rsid w:val="005873BD"/>
    <w:rsid w:val="00592251"/>
    <w:rsid w:val="00592B93"/>
    <w:rsid w:val="005937A1"/>
    <w:rsid w:val="00595081"/>
    <w:rsid w:val="005C1C82"/>
    <w:rsid w:val="005F2EB1"/>
    <w:rsid w:val="00606326"/>
    <w:rsid w:val="00631272"/>
    <w:rsid w:val="00657EE9"/>
    <w:rsid w:val="00660E18"/>
    <w:rsid w:val="00696D33"/>
    <w:rsid w:val="006D6CF8"/>
    <w:rsid w:val="006E51E0"/>
    <w:rsid w:val="006E565B"/>
    <w:rsid w:val="006E57B5"/>
    <w:rsid w:val="00704EBE"/>
    <w:rsid w:val="00722195"/>
    <w:rsid w:val="007246F5"/>
    <w:rsid w:val="007507CD"/>
    <w:rsid w:val="00766DBF"/>
    <w:rsid w:val="00796E54"/>
    <w:rsid w:val="007B4D6B"/>
    <w:rsid w:val="007D5FA8"/>
    <w:rsid w:val="007E1EA6"/>
    <w:rsid w:val="007E2C51"/>
    <w:rsid w:val="007E2F05"/>
    <w:rsid w:val="007F59DE"/>
    <w:rsid w:val="008026B5"/>
    <w:rsid w:val="00825412"/>
    <w:rsid w:val="00832AF0"/>
    <w:rsid w:val="00863D05"/>
    <w:rsid w:val="0088171E"/>
    <w:rsid w:val="008A6326"/>
    <w:rsid w:val="008B6321"/>
    <w:rsid w:val="00914C6D"/>
    <w:rsid w:val="009337F4"/>
    <w:rsid w:val="00961247"/>
    <w:rsid w:val="009B4ACD"/>
    <w:rsid w:val="009C323E"/>
    <w:rsid w:val="009C7ECC"/>
    <w:rsid w:val="00A02F30"/>
    <w:rsid w:val="00A14635"/>
    <w:rsid w:val="00A17368"/>
    <w:rsid w:val="00A23BF4"/>
    <w:rsid w:val="00A52D9B"/>
    <w:rsid w:val="00AC7215"/>
    <w:rsid w:val="00B01444"/>
    <w:rsid w:val="00B51659"/>
    <w:rsid w:val="00B63AAD"/>
    <w:rsid w:val="00B800A3"/>
    <w:rsid w:val="00B85B06"/>
    <w:rsid w:val="00B86373"/>
    <w:rsid w:val="00B967C9"/>
    <w:rsid w:val="00BA79D3"/>
    <w:rsid w:val="00BE75F4"/>
    <w:rsid w:val="00BF205E"/>
    <w:rsid w:val="00C41B00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7B2B"/>
    <w:rsid w:val="00D13EF8"/>
    <w:rsid w:val="00D23C59"/>
    <w:rsid w:val="00D23EE4"/>
    <w:rsid w:val="00D531D0"/>
    <w:rsid w:val="00DB04A0"/>
    <w:rsid w:val="00DF70E0"/>
    <w:rsid w:val="00DF772F"/>
    <w:rsid w:val="00E05C7E"/>
    <w:rsid w:val="00E6517F"/>
    <w:rsid w:val="00E67291"/>
    <w:rsid w:val="00E7420C"/>
    <w:rsid w:val="00E77EE6"/>
    <w:rsid w:val="00E906AE"/>
    <w:rsid w:val="00F173C5"/>
    <w:rsid w:val="00F343B2"/>
    <w:rsid w:val="00F5262A"/>
    <w:rsid w:val="00F855B4"/>
    <w:rsid w:val="00F93935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1435</Words>
  <Characters>818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2019-11-29T06:16:00Z</cp:lastPrinted>
  <dcterms:created xsi:type="dcterms:W3CDTF">2023-09-01T06:17:00Z</dcterms:created>
  <dcterms:modified xsi:type="dcterms:W3CDTF">2023-09-01T07:15:00Z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