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203718">
        <w:rPr>
          <w:rFonts w:ascii="Times New Roman" w:hAnsi="Times New Roman"/>
          <w:b/>
        </w:rPr>
        <w:t>EPISTOLINIO RAŠINIO KONKURSO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203718">
        <w:rPr>
          <w:rFonts w:ascii="Times New Roman" w:hAnsi="Times New Roman"/>
          <w:szCs w:val="24"/>
        </w:rPr>
        <w:t>Tarptautinio jaunimo epistolinio rašinio konkurso nacionalinio etapo organizavimo sąlygomis, patvirtintomis Lietuvos mokinių neformaliojo švietimo centro direktoriaus 2012 m. lapkričio 20 d. įsakymu Nr.R1-184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1034</w:t>
      </w:r>
      <w:r w:rsidRPr="00B76446">
        <w:rPr>
          <w:rFonts w:ascii="Times New Roman" w:hAnsi="Times New Roman"/>
          <w:szCs w:val="24"/>
        </w:rPr>
        <w:t xml:space="preserve"> „Dėl 201</w:t>
      </w:r>
      <w:r w:rsidR="005D73FD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>-20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mokslo metų organizuojamų olimpiadų ir konkursų grafiko tvirtinimo“: </w:t>
      </w:r>
    </w:p>
    <w:p w:rsidR="009B64C6" w:rsidRPr="00B76446" w:rsidRDefault="009B64C6" w:rsidP="00203718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203718"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203718">
        <w:rPr>
          <w:rFonts w:ascii="Times New Roman" w:hAnsi="Times New Roman"/>
          <w:szCs w:val="24"/>
        </w:rPr>
        <w:t>organizuoti rajono bendrojo ugdymo mokyklų jaunimo epistolinio rašinio konkurso darbų atranką</w:t>
      </w:r>
      <w:r w:rsidR="00165627" w:rsidRPr="00B76446">
        <w:rPr>
          <w:rFonts w:ascii="Times New Roman" w:hAnsi="Times New Roman"/>
          <w:szCs w:val="24"/>
        </w:rPr>
        <w:t>.</w:t>
      </w:r>
    </w:p>
    <w:p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203718">
        <w:rPr>
          <w:rFonts w:ascii="Times New Roman" w:hAnsi="Times New Roman"/>
          <w:bCs/>
          <w:szCs w:val="24"/>
        </w:rPr>
        <w:t xml:space="preserve">jaunimo epistolinio rašinio konkurso darbų </w:t>
      </w:r>
      <w:r w:rsidR="00203718" w:rsidRPr="006E21EB">
        <w:rPr>
          <w:rFonts w:ascii="Times New Roman" w:hAnsi="Times New Roman"/>
          <w:bCs/>
          <w:szCs w:val="24"/>
        </w:rPr>
        <w:t>vertinimo komisiją</w:t>
      </w:r>
      <w:r w:rsidRPr="00B76446">
        <w:rPr>
          <w:rFonts w:ascii="Times New Roman" w:hAnsi="Times New Roman"/>
          <w:bCs/>
          <w:szCs w:val="24"/>
        </w:rPr>
        <w:t>:</w:t>
      </w:r>
    </w:p>
    <w:p w:rsidR="009F0CFF" w:rsidRDefault="00203718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Daiva Orintienė, Sintau</w:t>
      </w:r>
      <w:r w:rsidR="00E8112C">
        <w:rPr>
          <w:rFonts w:ascii="Times New Roman" w:hAnsi="Times New Roman"/>
          <w:bCs/>
          <w:szCs w:val="24"/>
        </w:rPr>
        <w:t>t</w:t>
      </w:r>
      <w:bookmarkStart w:id="0" w:name="_GoBack"/>
      <w:bookmarkEnd w:id="0"/>
      <w:r>
        <w:rPr>
          <w:rFonts w:ascii="Times New Roman" w:hAnsi="Times New Roman"/>
          <w:bCs/>
          <w:szCs w:val="24"/>
        </w:rPr>
        <w:t>ų pagrindinės mokyklos mokytoja metodininkė;</w:t>
      </w:r>
    </w:p>
    <w:p w:rsidR="00203718" w:rsidRDefault="00203718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Danutė Aniulienė, Šakių „Žiburio“ gimnazijos mokytoja metodininkė;</w:t>
      </w:r>
    </w:p>
    <w:p w:rsidR="00203718" w:rsidRPr="00B76446" w:rsidRDefault="00203718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Violeta Šuopienė, Kriūkų mokyklos-daugiafunkcio centro mokytoja metodininkė.</w:t>
      </w:r>
    </w:p>
    <w:p w:rsidR="0033634E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Pr="00B76446">
        <w:rPr>
          <w:rFonts w:ascii="Times New Roman" w:hAnsi="Times New Roman"/>
          <w:bCs/>
          <w:szCs w:val="24"/>
        </w:rPr>
        <w:t>sporto skyriaus</w:t>
      </w:r>
    </w:p>
    <w:p w:rsidR="009B64C6" w:rsidRPr="00B76446" w:rsidRDefault="009B64C6" w:rsidP="00203718">
      <w:pPr>
        <w:spacing w:line="360" w:lineRule="auto"/>
        <w:ind w:left="567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203718">
        <w:rPr>
          <w:rFonts w:ascii="Times New Roman" w:hAnsi="Times New Roman"/>
          <w:szCs w:val="24"/>
        </w:rPr>
        <w:t>jaunimo epistolinio rašinio konkurso darbų atrankos</w:t>
      </w:r>
      <w:r w:rsidR="00C61F85" w:rsidRPr="00B76446">
        <w:rPr>
          <w:rFonts w:ascii="Times New Roman" w:hAnsi="Times New Roman"/>
          <w:bCs/>
          <w:szCs w:val="24"/>
        </w:rPr>
        <w:t xml:space="preserve">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>-01-</w:t>
      </w:r>
      <w:r w:rsidR="00203718">
        <w:rPr>
          <w:rFonts w:ascii="Times New Roman" w:hAnsi="Times New Roman"/>
          <w:szCs w:val="24"/>
        </w:rPr>
        <w:t>1</w:t>
      </w:r>
      <w:r w:rsidR="009F0CFF">
        <w:rPr>
          <w:rFonts w:ascii="Times New Roman" w:hAnsi="Times New Roman"/>
          <w:szCs w:val="24"/>
        </w:rPr>
        <w:t>3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975" w:rsidRDefault="00296975">
      <w:r>
        <w:separator/>
      </w:r>
    </w:p>
  </w:endnote>
  <w:endnote w:type="continuationSeparator" w:id="0">
    <w:p w:rsidR="00296975" w:rsidRDefault="00296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975" w:rsidRDefault="00296975">
      <w:r>
        <w:separator/>
      </w:r>
    </w:p>
  </w:footnote>
  <w:footnote w:type="continuationSeparator" w:id="0">
    <w:p w:rsidR="00296975" w:rsidRDefault="00296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03718"/>
    <w:rsid w:val="00211151"/>
    <w:rsid w:val="002148E3"/>
    <w:rsid w:val="002163EC"/>
    <w:rsid w:val="002179E9"/>
    <w:rsid w:val="00242401"/>
    <w:rsid w:val="00252368"/>
    <w:rsid w:val="00263114"/>
    <w:rsid w:val="00295215"/>
    <w:rsid w:val="0029697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61C5D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67EB"/>
    <w:rsid w:val="00404EAE"/>
    <w:rsid w:val="00431BE2"/>
    <w:rsid w:val="004832F1"/>
    <w:rsid w:val="004E0A0A"/>
    <w:rsid w:val="00520D05"/>
    <w:rsid w:val="0052359A"/>
    <w:rsid w:val="005711F9"/>
    <w:rsid w:val="005C54CD"/>
    <w:rsid w:val="005D1574"/>
    <w:rsid w:val="005D726F"/>
    <w:rsid w:val="005D73FD"/>
    <w:rsid w:val="00606F57"/>
    <w:rsid w:val="00617B39"/>
    <w:rsid w:val="006220FD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A1DEC"/>
    <w:rsid w:val="008A57A3"/>
    <w:rsid w:val="008A7629"/>
    <w:rsid w:val="008E14F9"/>
    <w:rsid w:val="00935823"/>
    <w:rsid w:val="00936592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112C"/>
    <w:rsid w:val="00EA1F1B"/>
    <w:rsid w:val="00EF0851"/>
    <w:rsid w:val="00F05484"/>
    <w:rsid w:val="00F60723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F7D16D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2020-01-13T07:49:00Z</dcterms:created>
  <dcterms:modified xsi:type="dcterms:W3CDTF">2020-01-13T08:48:00Z</dcterms:modified>
</cp:coreProperties>
</file>