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BB" w:rsidRPr="00A623E0" w:rsidRDefault="00A623E0">
      <w:pPr>
        <w:rPr>
          <w:rFonts w:ascii="Times New Roman" w:hAnsi="Times New Roman" w:cs="Times New Roman"/>
        </w:rPr>
      </w:pPr>
      <w:r w:rsidRPr="00A623E0">
        <w:rPr>
          <w:rFonts w:ascii="Times New Roman" w:hAnsi="Times New Roman" w:cs="Times New Roman"/>
        </w:rPr>
        <w:t>Ikimokyklinių ugdymo įstaigų pavyzdinės pareigybės</w:t>
      </w:r>
      <w:r>
        <w:rPr>
          <w:rFonts w:ascii="Times New Roman" w:hAnsi="Times New Roman" w:cs="Times New Roman"/>
        </w:rPr>
        <w:t xml:space="preserve">                                           </w:t>
      </w:r>
      <w:r w:rsidR="00E5491C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 priedas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2982"/>
        <w:gridCol w:w="1270"/>
        <w:gridCol w:w="4395"/>
      </w:tblGrid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 krūvis</w:t>
            </w:r>
          </w:p>
        </w:tc>
        <w:tc>
          <w:tcPr>
            <w:tcW w:w="4395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 ir pastabos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Direktorius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395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 7,2 val. trukmės grupei,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10,5 val. trukmės grupei,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12 val. trukmės grupei 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(likusi etatų dalis  finasuojama iš mokymo lėšų)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Visuomenės sveikatos priežiūros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 grupės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6-7 grupės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8-11 grupių 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ir daugiau grupių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Pavaduotojas ūkio reikalams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ir daugiau grupių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iki 6 grupių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ir daugiau grupių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iki 6 grupių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Apskaitininkas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395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Ūkio dalies darbininkas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ir daugiau grupių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iki 6 grupių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2,75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  grupės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6-11 grupių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ir daugiau grupių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Pagalbinis virtuvės darbininkas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ir daugiau grupių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6-11 grupių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valomo ploto, bendrojo naudojimo patalpoms 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Aplinkos priežiūros darbininkas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tik Šakių miesto darželiams</w:t>
            </w:r>
          </w:p>
        </w:tc>
      </w:tr>
      <w:tr w:rsidR="003E240C" w:rsidTr="003E240C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Papildomas ugdymo pedagogo etatas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Pr="00765221" w:rsidRDefault="003E240C" w:rsidP="006729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Kiekvieniems 6 ugdymo pedagogų etatams, </w:t>
            </w:r>
            <w:r w:rsidR="0067294F">
              <w:rPr>
                <w:rFonts w:ascii="Times New Roman" w:hAnsi="Times New Roman" w:cs="Times New Roman"/>
                <w:sz w:val="20"/>
                <w:szCs w:val="20"/>
              </w:rPr>
              <w:t xml:space="preserve">susijusiems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 3 val. naudojimu metodinei veiklai </w:t>
            </w:r>
          </w:p>
        </w:tc>
      </w:tr>
      <w:tr w:rsidR="003E240C" w:rsidTr="003E240C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pedagogo padėjėjas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grupei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E240C" w:rsidTr="003E240C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esant centralizuoto šildymo katilinei, šildymo sezonui</w:t>
            </w:r>
          </w:p>
        </w:tc>
      </w:tr>
      <w:tr w:rsidR="003E240C" w:rsidTr="003E240C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Sekretorius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ir daugiau grupių</w:t>
            </w:r>
          </w:p>
        </w:tc>
      </w:tr>
      <w:tr w:rsidR="003E240C" w:rsidTr="003E240C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Sandėlininkas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ir daugiau grupių</w:t>
            </w:r>
          </w:p>
        </w:tc>
      </w:tr>
      <w:tr w:rsidR="003E240C" w:rsidRPr="003E240C" w:rsidTr="003E240C">
        <w:tc>
          <w:tcPr>
            <w:tcW w:w="959" w:type="dxa"/>
          </w:tcPr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982" w:type="dxa"/>
          </w:tcPr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Skalbėjas</w:t>
            </w:r>
          </w:p>
        </w:tc>
        <w:tc>
          <w:tcPr>
            <w:tcW w:w="1270" w:type="dxa"/>
          </w:tcPr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395" w:type="dxa"/>
          </w:tcPr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4-5 grupės</w:t>
            </w:r>
          </w:p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6-8 grupės</w:t>
            </w:r>
          </w:p>
          <w:p w:rsidR="003E240C" w:rsidRP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240C">
              <w:rPr>
                <w:rFonts w:ascii="Times New Roman" w:hAnsi="Times New Roman" w:cs="Times New Roman"/>
                <w:sz w:val="20"/>
                <w:szCs w:val="20"/>
              </w:rPr>
              <w:t>9 ir daugiau grupių</w:t>
            </w:r>
          </w:p>
        </w:tc>
      </w:tr>
    </w:tbl>
    <w:p w:rsidR="003E240C" w:rsidRDefault="003E240C"/>
    <w:p w:rsidR="003E240C" w:rsidRPr="00A623E0" w:rsidRDefault="00A623E0">
      <w:pPr>
        <w:rPr>
          <w:rFonts w:ascii="Times New Roman" w:hAnsi="Times New Roman" w:cs="Times New Roman"/>
        </w:rPr>
      </w:pPr>
      <w:r w:rsidRPr="00A623E0">
        <w:rPr>
          <w:rFonts w:ascii="Times New Roman" w:hAnsi="Times New Roman" w:cs="Times New Roman"/>
        </w:rPr>
        <w:t xml:space="preserve">Ikimokyklinių ugdymo istagų skyrių pavyzdinės pareigybės                                      </w:t>
      </w:r>
      <w:r w:rsidR="00E5491C">
        <w:rPr>
          <w:rFonts w:ascii="Times New Roman" w:hAnsi="Times New Roman" w:cs="Times New Roman"/>
        </w:rPr>
        <w:t>8</w:t>
      </w:r>
      <w:r w:rsidRPr="00A623E0">
        <w:rPr>
          <w:rFonts w:ascii="Times New Roman" w:hAnsi="Times New Roman" w:cs="Times New Roman"/>
        </w:rPr>
        <w:t xml:space="preserve"> priedas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2982"/>
        <w:gridCol w:w="1270"/>
        <w:gridCol w:w="4395"/>
      </w:tblGrid>
      <w:tr w:rsidR="003E240C" w:rsidRPr="00765221" w:rsidTr="00DC3BF9">
        <w:tc>
          <w:tcPr>
            <w:tcW w:w="959" w:type="dxa"/>
          </w:tcPr>
          <w:p w:rsidR="003E240C" w:rsidRPr="00765221" w:rsidRDefault="003E240C" w:rsidP="00DC3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2982" w:type="dxa"/>
          </w:tcPr>
          <w:p w:rsidR="003E240C" w:rsidRPr="00765221" w:rsidRDefault="003E240C" w:rsidP="00DC3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270" w:type="dxa"/>
          </w:tcPr>
          <w:p w:rsidR="003E240C" w:rsidRPr="00765221" w:rsidRDefault="003E240C" w:rsidP="00DC3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 krūvis</w:t>
            </w:r>
          </w:p>
        </w:tc>
        <w:tc>
          <w:tcPr>
            <w:tcW w:w="4395" w:type="dxa"/>
          </w:tcPr>
          <w:p w:rsidR="003E240C" w:rsidRPr="00765221" w:rsidRDefault="003E240C" w:rsidP="00DC3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 ir pastabos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 7,2 val. trukmės grupei,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10,5 val. trukmės grupei,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12 val. trukmės grupei </w:t>
            </w:r>
          </w:p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(likusi etatų dalis  finasuojama iš mokymo lėšų)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Ūkvedys-sandėlininkas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580195" w:rsidRPr="00765221" w:rsidRDefault="00580195" w:rsidP="00AC5A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395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Ūkio dalies darbininkas</w:t>
            </w:r>
          </w:p>
        </w:tc>
        <w:tc>
          <w:tcPr>
            <w:tcW w:w="1270" w:type="dxa"/>
          </w:tcPr>
          <w:p w:rsidR="003E240C" w:rsidRPr="00765221" w:rsidRDefault="003E240C" w:rsidP="00AC5A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3E240C" w:rsidRPr="00765221" w:rsidRDefault="003E240C" w:rsidP="00AC5A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  <w:p w:rsidR="00AC5ACC" w:rsidRPr="00765221" w:rsidRDefault="00AC5AC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2-3  grupės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  grupės</w:t>
            </w:r>
          </w:p>
          <w:p w:rsidR="00580195" w:rsidRPr="00765221" w:rsidRDefault="00AC5AC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ir daugiau grupių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580195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valomo ploto, bendrojo naudojimo </w:t>
            </w:r>
          </w:p>
          <w:p w:rsidR="003E240C" w:rsidRPr="00765221" w:rsidRDefault="00580195" w:rsidP="00AC5A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3E240C">
              <w:rPr>
                <w:rFonts w:ascii="Times New Roman" w:hAnsi="Times New Roman" w:cs="Times New Roman"/>
                <w:sz w:val="20"/>
                <w:szCs w:val="20"/>
              </w:rPr>
              <w:t>atalpoms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82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Papildomas ugdymo pedagogo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etatas</w:t>
            </w:r>
          </w:p>
        </w:tc>
        <w:tc>
          <w:tcPr>
            <w:tcW w:w="1270" w:type="dxa"/>
          </w:tcPr>
          <w:p w:rsidR="003E240C" w:rsidRPr="00765221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0,50</w:t>
            </w:r>
          </w:p>
        </w:tc>
        <w:tc>
          <w:tcPr>
            <w:tcW w:w="4395" w:type="dxa"/>
          </w:tcPr>
          <w:p w:rsidR="003E240C" w:rsidRPr="00765221" w:rsidRDefault="003E240C" w:rsidP="006729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Kiekvieniems 6 ugdymo pedagogų etatams, </w:t>
            </w:r>
            <w:r w:rsidR="0067294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susijusiems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su 3 val. naudojimu metodinei veiklai 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pedagogo padėjėjas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grupei</w:t>
            </w:r>
          </w:p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395" w:type="dxa"/>
          </w:tcPr>
          <w:p w:rsidR="003E240C" w:rsidRDefault="003E240C" w:rsidP="008E67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esant centralizuoto šildymo katilinei, šildymo sezonui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Elektrikas</w:t>
            </w:r>
          </w:p>
        </w:tc>
        <w:tc>
          <w:tcPr>
            <w:tcW w:w="1270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395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esant elektriniam šildymui </w:t>
            </w:r>
          </w:p>
        </w:tc>
      </w:tr>
      <w:tr w:rsidR="003E240C" w:rsidRPr="00765221" w:rsidTr="00DC3BF9">
        <w:tc>
          <w:tcPr>
            <w:tcW w:w="959" w:type="dxa"/>
          </w:tcPr>
          <w:p w:rsidR="003E240C" w:rsidRDefault="00AC5AC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E24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2" w:type="dxa"/>
          </w:tcPr>
          <w:p w:rsidR="003E240C" w:rsidRDefault="003E240C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Skalbėjas</w:t>
            </w:r>
          </w:p>
        </w:tc>
        <w:tc>
          <w:tcPr>
            <w:tcW w:w="1270" w:type="dxa"/>
          </w:tcPr>
          <w:p w:rsidR="003E240C" w:rsidRDefault="003E240C" w:rsidP="00AC5A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395" w:type="dxa"/>
          </w:tcPr>
          <w:p w:rsidR="00580195" w:rsidRPr="00765221" w:rsidRDefault="00580195" w:rsidP="003E2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E240C" w:rsidRDefault="003E240C"/>
    <w:p w:rsidR="00FB2B66" w:rsidRDefault="00FB2B66"/>
    <w:p w:rsidR="00EB6F6F" w:rsidRDefault="00EB6F6F" w:rsidP="00EB6F6F">
      <w:pPr>
        <w:tabs>
          <w:tab w:val="left" w:pos="20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Pradinio ugdymo skyrių pavyzdinės pareigybės                                                                       </w:t>
      </w:r>
      <w:r w:rsidR="00E5491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priedas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0"/>
        <w:gridCol w:w="3270"/>
        <w:gridCol w:w="980"/>
        <w:gridCol w:w="4734"/>
      </w:tblGrid>
      <w:tr w:rsidR="00EB6F6F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Darbo krūvis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Normatyvai ir pastabos</w:t>
            </w:r>
          </w:p>
        </w:tc>
      </w:tr>
      <w:tr w:rsidR="00EB6F6F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Pr="00765221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EB6F6F" w:rsidRPr="00765221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  <w:p w:rsidR="00EB6F6F" w:rsidRPr="00765221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 iki 7,2 val. trukmės grupei,</w:t>
            </w:r>
          </w:p>
          <w:p w:rsidR="00EB6F6F" w:rsidRPr="00765221" w:rsidRDefault="00EB6F6F" w:rsidP="00B96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(likusi etatų dalis  finasuojama iš mokymo lėšų)</w:t>
            </w:r>
          </w:p>
        </w:tc>
      </w:tr>
      <w:tr w:rsidR="00EB6F6F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Aplinkos priežiūros darbininkas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F6F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Virėja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F6F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F6F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F6F" w:rsidRDefault="00EB6F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300m²  bendrojo naudojimo patalpoms</w:t>
            </w:r>
          </w:p>
        </w:tc>
      </w:tr>
      <w:tr w:rsidR="00AF02C1" w:rsidTr="00EB6F6F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C1" w:rsidRDefault="00AF02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C1" w:rsidRDefault="00AF02C1" w:rsidP="00495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AF02C1" w:rsidRDefault="00AF02C1" w:rsidP="00495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pedagogo padėjėjas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C1" w:rsidRDefault="00AF02C1" w:rsidP="00495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  <w:p w:rsidR="00AF02C1" w:rsidRDefault="00AF02C1" w:rsidP="004957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C1" w:rsidRDefault="00AF02C1" w:rsidP="00495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grupei</w:t>
            </w:r>
          </w:p>
          <w:p w:rsidR="00AF02C1" w:rsidRDefault="00AF02C1" w:rsidP="00495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A623E0" w:rsidRDefault="00A623E0" w:rsidP="00EB6F6F"/>
    <w:p w:rsidR="00AC5ACC" w:rsidRDefault="00AC5ACC" w:rsidP="00AC5ACC">
      <w:pPr>
        <w:tabs>
          <w:tab w:val="left" w:pos="2040"/>
        </w:tabs>
        <w:rPr>
          <w:rFonts w:ascii="Times New Roman" w:hAnsi="Times New Roman" w:cs="Times New Roman"/>
        </w:rPr>
      </w:pPr>
    </w:p>
    <w:p w:rsidR="00AC5ACC" w:rsidRDefault="00AC5ACC" w:rsidP="00AC5ACC">
      <w:pPr>
        <w:tabs>
          <w:tab w:val="left" w:pos="20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Specialiojo ugdymo centro grupės pavyzdinės pareigybės                                                                10 priedas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0"/>
        <w:gridCol w:w="3270"/>
        <w:gridCol w:w="980"/>
        <w:gridCol w:w="4734"/>
      </w:tblGrid>
      <w:tr w:rsidR="00AC5ACC" w:rsidTr="00C4435D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Darbo krūvis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Normatyvai ir pastabos</w:t>
            </w:r>
          </w:p>
        </w:tc>
      </w:tr>
      <w:tr w:rsidR="00AC5ACC" w:rsidTr="00C4435D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Pr="00765221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AC5ACC" w:rsidRPr="00765221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AC5ACC" w:rsidRPr="00765221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 grupei,</w:t>
            </w:r>
          </w:p>
          <w:p w:rsidR="00AC5ACC" w:rsidRPr="00765221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(likusi etatų dalis  finasuojama iš mokymo lėšų)</w:t>
            </w:r>
          </w:p>
        </w:tc>
      </w:tr>
      <w:tr w:rsidR="00AC5ACC" w:rsidTr="00C4435D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4D5EB8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Kineziterapeutas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542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542F4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ACC" w:rsidTr="004D5EB8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4D5EB8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Rūbų prižiūrėtoja-skalbėja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4D5EB8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ACC" w:rsidTr="004D5EB8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4D5EB8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4D5EB8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Naktinės auklės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542F4E" w:rsidP="00542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D5EB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ACC" w:rsidTr="00542F4E"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542F4E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F4E" w:rsidRDefault="00542F4E" w:rsidP="00542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AC5ACC" w:rsidRDefault="00542F4E" w:rsidP="00542F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pedagogo padėjėjas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542F4E" w:rsidP="00EB52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EB52F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ACC" w:rsidRDefault="00AC5ACC" w:rsidP="00C443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6F6F" w:rsidRDefault="00EB6F6F" w:rsidP="00EB6F6F"/>
    <w:sectPr w:rsidR="00EB6F6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0C"/>
    <w:rsid w:val="003E240C"/>
    <w:rsid w:val="004D5EB8"/>
    <w:rsid w:val="00542F4E"/>
    <w:rsid w:val="00580195"/>
    <w:rsid w:val="0067294F"/>
    <w:rsid w:val="008E6780"/>
    <w:rsid w:val="00A623E0"/>
    <w:rsid w:val="00AC5ACC"/>
    <w:rsid w:val="00AF02C1"/>
    <w:rsid w:val="00BF4A2D"/>
    <w:rsid w:val="00E5491C"/>
    <w:rsid w:val="00EB52FD"/>
    <w:rsid w:val="00EB6F6F"/>
    <w:rsid w:val="00F446BB"/>
    <w:rsid w:val="00FB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4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24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2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Vaclovas Laurinaitis</cp:lastModifiedBy>
  <cp:revision>23</cp:revision>
  <cp:lastPrinted>2019-01-10T11:20:00Z</cp:lastPrinted>
  <dcterms:created xsi:type="dcterms:W3CDTF">2019-01-10T11:21:00Z</dcterms:created>
  <dcterms:modified xsi:type="dcterms:W3CDTF">2020-01-13T14:40:00Z</dcterms:modified>
</cp:coreProperties>
</file>