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 xml:space="preserve">ĖL </w:t>
      </w:r>
      <w:r w:rsidR="00214D83">
        <w:rPr>
          <w:rFonts w:ascii="Times New Roman" w:hAnsi="Times New Roman"/>
          <w:b/>
        </w:rPr>
        <w:t>DARBO GRUPĖS SUDARYMO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244C9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ED5A7B">
        <w:rPr>
          <w:rFonts w:ascii="Times New Roman" w:hAnsi="Times New Roman"/>
        </w:rPr>
        <w:t xml:space="preserve"> </w:t>
      </w:r>
      <w:r w:rsidR="00E244C9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  d.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D5A7B" w:rsidRDefault="00ED5A7B" w:rsidP="000C5E59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E54D59">
        <w:rPr>
          <w:rFonts w:ascii="Times New Roman" w:hAnsi="Times New Roman"/>
        </w:rPr>
        <w:t xml:space="preserve"> 18 straipsnio 1 dalimi, </w:t>
      </w:r>
      <w:r>
        <w:rPr>
          <w:rFonts w:ascii="Times New Roman" w:hAnsi="Times New Roman"/>
        </w:rPr>
        <w:t>29 straipsnio 8 dalies 2 punktu, Šakių rajono savivaldybės tarybos 2018 m. liepos 27 d. sprendimo Nr. T-258 „Dėl</w:t>
      </w:r>
      <w:r>
        <w:rPr>
          <w:caps/>
          <w:color w:val="000000"/>
          <w:sz w:val="33"/>
          <w:szCs w:val="33"/>
          <w:shd w:val="clear" w:color="auto" w:fill="FFFFFF"/>
        </w:rPr>
        <w:t xml:space="preserve"> </w:t>
      </w:r>
      <w:r w:rsidRPr="003B6F8C">
        <w:rPr>
          <w:rFonts w:ascii="Times New Roman" w:hAnsi="Times New Roman"/>
          <w:color w:val="000000"/>
          <w:szCs w:val="24"/>
          <w:shd w:val="clear" w:color="auto" w:fill="FFFFFF"/>
        </w:rPr>
        <w:t xml:space="preserve">tarnybinių lengvųjų automobilių įsigijimo, nuomos ir naudojimo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Š</w:t>
      </w:r>
      <w:r w:rsidRPr="003B6F8C">
        <w:rPr>
          <w:rFonts w:ascii="Times New Roman" w:hAnsi="Times New Roman"/>
          <w:color w:val="000000"/>
          <w:szCs w:val="24"/>
          <w:shd w:val="clear" w:color="auto" w:fill="FFFFFF"/>
        </w:rPr>
        <w:t>akių rajono savivaldybės uždarosiose akcinėse bendrovėse, savivaldybės viešosiose ir biudžetinėse įstaigose tvarkos aprašo patvirtinimo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“ 31 punktu</w:t>
      </w:r>
      <w:r>
        <w:rPr>
          <w:rFonts w:ascii="Times New Roman" w:hAnsi="Times New Roman"/>
        </w:rPr>
        <w:t xml:space="preserve">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0A61D7">
        <w:rPr>
          <w:rFonts w:ascii="Times New Roman" w:hAnsi="Times New Roman"/>
        </w:rPr>
        <w:t>:</w:t>
      </w:r>
    </w:p>
    <w:p w:rsidR="00ED5A7B" w:rsidRPr="000A61D7" w:rsidRDefault="000A61D7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kern w:val="1"/>
        </w:rPr>
        <w:t>1.</w:t>
      </w:r>
      <w:r w:rsidR="00F203CB">
        <w:rPr>
          <w:rFonts w:ascii="Times New Roman" w:hAnsi="Times New Roman"/>
          <w:kern w:val="1"/>
        </w:rPr>
        <w:t xml:space="preserve"> </w:t>
      </w:r>
      <w:r w:rsidR="002F2407">
        <w:rPr>
          <w:rFonts w:ascii="Times New Roman" w:hAnsi="Times New Roman"/>
          <w:kern w:val="1"/>
        </w:rPr>
        <w:t>S</w:t>
      </w:r>
      <w:r w:rsidR="00ED5A7B" w:rsidRPr="000A61D7">
        <w:rPr>
          <w:rFonts w:ascii="Times New Roman" w:hAnsi="Times New Roman"/>
          <w:kern w:val="1"/>
        </w:rPr>
        <w:t xml:space="preserve"> u d a r a u darbo grupę nagrinėti bendrovių, įstaigų vadovų prašymus leisti naudoti </w:t>
      </w:r>
      <w:r w:rsidR="00ED5A7B" w:rsidRPr="000A61D7">
        <w:rPr>
          <w:color w:val="000000"/>
          <w:szCs w:val="24"/>
          <w:lang w:eastAsia="ar-SA"/>
        </w:rPr>
        <w:t>netarnybinį automobilį tarnybos reikmėms ir kompensuoti degalų įsigijimo ir amortizacijos išlaidas</w:t>
      </w:r>
      <w:r w:rsidR="00ED5A7B" w:rsidRPr="000A61D7">
        <w:rPr>
          <w:rFonts w:ascii="Times New Roman" w:hAnsi="Times New Roman"/>
          <w:kern w:val="1"/>
        </w:rPr>
        <w:t>:</w:t>
      </w:r>
    </w:p>
    <w:p w:rsidR="00ED5A7B" w:rsidRDefault="00ED5A7B" w:rsidP="008E079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>Rita Vaičiūnienė</w:t>
      </w:r>
      <w:r w:rsidRPr="00FE5BF1">
        <w:rPr>
          <w:rFonts w:ascii="Times New Roman" w:hAnsi="Times New Roman"/>
          <w:kern w:val="1"/>
        </w:rPr>
        <w:t xml:space="preserve"> – rajono savivaldybės administracijos </w:t>
      </w:r>
      <w:r>
        <w:rPr>
          <w:rFonts w:ascii="Times New Roman" w:hAnsi="Times New Roman"/>
          <w:kern w:val="1"/>
        </w:rPr>
        <w:t xml:space="preserve">Bendrųjų reikalų skyriaus vedėja </w:t>
      </w:r>
      <w:r w:rsidRPr="00FE5BF1">
        <w:rPr>
          <w:rFonts w:ascii="Times New Roman" w:hAnsi="Times New Roman"/>
          <w:kern w:val="1"/>
        </w:rPr>
        <w:t>(</w:t>
      </w:r>
      <w:r>
        <w:rPr>
          <w:rFonts w:ascii="Times New Roman" w:hAnsi="Times New Roman"/>
          <w:kern w:val="1"/>
        </w:rPr>
        <w:t>darbo grupės</w:t>
      </w:r>
      <w:r w:rsidRPr="00FE5BF1">
        <w:rPr>
          <w:rFonts w:ascii="Times New Roman" w:hAnsi="Times New Roman"/>
          <w:kern w:val="1"/>
        </w:rPr>
        <w:t xml:space="preserve"> </w:t>
      </w:r>
      <w:r>
        <w:rPr>
          <w:rFonts w:ascii="Times New Roman" w:hAnsi="Times New Roman"/>
          <w:kern w:val="1"/>
        </w:rPr>
        <w:t>vadovė</w:t>
      </w:r>
      <w:r w:rsidRPr="00FE5BF1">
        <w:rPr>
          <w:rFonts w:ascii="Times New Roman" w:hAnsi="Times New Roman"/>
          <w:kern w:val="1"/>
        </w:rPr>
        <w:t>)</w:t>
      </w:r>
      <w:r w:rsidR="006E68A4">
        <w:rPr>
          <w:rFonts w:ascii="Times New Roman" w:hAnsi="Times New Roman"/>
          <w:kern w:val="1"/>
        </w:rPr>
        <w:t>;</w:t>
      </w:r>
    </w:p>
    <w:p w:rsidR="00ED5A7B" w:rsidRDefault="00ED5A7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 xml:space="preserve">Dovilė </w:t>
      </w:r>
      <w:proofErr w:type="spellStart"/>
      <w:r w:rsidR="00274F78">
        <w:rPr>
          <w:rFonts w:ascii="Times New Roman" w:hAnsi="Times New Roman"/>
          <w:kern w:val="1"/>
        </w:rPr>
        <w:t>Kazlauskė</w:t>
      </w:r>
      <w:proofErr w:type="spellEnd"/>
      <w:r>
        <w:rPr>
          <w:rFonts w:ascii="Times New Roman" w:hAnsi="Times New Roman"/>
          <w:kern w:val="1"/>
        </w:rPr>
        <w:t xml:space="preserve"> </w:t>
      </w:r>
      <w:r w:rsidRPr="00FE5BF1">
        <w:rPr>
          <w:rFonts w:ascii="Times New Roman" w:hAnsi="Times New Roman"/>
          <w:kern w:val="1"/>
        </w:rPr>
        <w:t>–</w:t>
      </w:r>
      <w:r>
        <w:rPr>
          <w:rFonts w:ascii="Times New Roman" w:hAnsi="Times New Roman"/>
          <w:kern w:val="1"/>
        </w:rPr>
        <w:t xml:space="preserve"> rajono savivaldybės administracijos Centralizuoto</w:t>
      </w:r>
      <w:r w:rsidR="00F06B84">
        <w:rPr>
          <w:rFonts w:ascii="Times New Roman" w:hAnsi="Times New Roman"/>
          <w:kern w:val="1"/>
        </w:rPr>
        <w:t>s</w:t>
      </w:r>
      <w:r>
        <w:rPr>
          <w:rFonts w:ascii="Times New Roman" w:hAnsi="Times New Roman"/>
          <w:kern w:val="1"/>
        </w:rPr>
        <w:t xml:space="preserve"> buhalterijos skyriaus </w:t>
      </w:r>
      <w:r w:rsidR="00274F78">
        <w:rPr>
          <w:rFonts w:ascii="Times New Roman" w:hAnsi="Times New Roman"/>
          <w:kern w:val="1"/>
        </w:rPr>
        <w:t>vyresnioji specialistė</w:t>
      </w:r>
      <w:r>
        <w:rPr>
          <w:rFonts w:ascii="Times New Roman" w:hAnsi="Times New Roman"/>
          <w:kern w:val="1"/>
        </w:rPr>
        <w:t xml:space="preserve"> (darbo grupės sekretorė)</w:t>
      </w:r>
      <w:r w:rsidR="006E68A4">
        <w:rPr>
          <w:rFonts w:ascii="Times New Roman" w:hAnsi="Times New Roman"/>
          <w:kern w:val="1"/>
        </w:rPr>
        <w:t>;</w:t>
      </w:r>
    </w:p>
    <w:p w:rsidR="00ED5A7B" w:rsidRDefault="00ED5A7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1"/>
        </w:rPr>
        <w:t xml:space="preserve">Aurelija </w:t>
      </w:r>
      <w:proofErr w:type="spellStart"/>
      <w:r>
        <w:rPr>
          <w:rFonts w:ascii="Times New Roman" w:hAnsi="Times New Roman"/>
          <w:kern w:val="1"/>
        </w:rPr>
        <w:t>Papievienė</w:t>
      </w:r>
      <w:proofErr w:type="spellEnd"/>
      <w:r>
        <w:rPr>
          <w:rFonts w:ascii="Times New Roman" w:hAnsi="Times New Roman"/>
          <w:kern w:val="1"/>
        </w:rPr>
        <w:t xml:space="preserve"> </w:t>
      </w:r>
      <w:r w:rsidRPr="00FE5BF1">
        <w:rPr>
          <w:rFonts w:ascii="Times New Roman" w:hAnsi="Times New Roman"/>
          <w:kern w:val="2"/>
        </w:rPr>
        <w:t xml:space="preserve">– rajono savivaldybės administracijos </w:t>
      </w:r>
      <w:r w:rsidR="007F6AD4">
        <w:rPr>
          <w:rFonts w:ascii="Times New Roman" w:hAnsi="Times New Roman"/>
          <w:kern w:val="2"/>
        </w:rPr>
        <w:t>Švietimo, k</w:t>
      </w:r>
      <w:r>
        <w:rPr>
          <w:rFonts w:ascii="Times New Roman" w:hAnsi="Times New Roman"/>
          <w:kern w:val="2"/>
        </w:rPr>
        <w:t xml:space="preserve">ultūros ir </w:t>
      </w:r>
      <w:r w:rsidR="007F6AD4">
        <w:rPr>
          <w:rFonts w:ascii="Times New Roman" w:hAnsi="Times New Roman"/>
          <w:kern w:val="2"/>
        </w:rPr>
        <w:t>sporto</w:t>
      </w:r>
      <w:r>
        <w:rPr>
          <w:rFonts w:ascii="Times New Roman" w:hAnsi="Times New Roman"/>
          <w:kern w:val="2"/>
        </w:rPr>
        <w:t xml:space="preserve"> skyriaus v</w:t>
      </w:r>
      <w:r w:rsidR="007D2969">
        <w:rPr>
          <w:rFonts w:ascii="Times New Roman" w:hAnsi="Times New Roman"/>
          <w:kern w:val="2"/>
        </w:rPr>
        <w:t>edėjo pavaduotoja</w:t>
      </w:r>
      <w:r>
        <w:rPr>
          <w:rFonts w:ascii="Times New Roman" w:hAnsi="Times New Roman"/>
          <w:kern w:val="2"/>
        </w:rPr>
        <w:t>;</w:t>
      </w:r>
    </w:p>
    <w:p w:rsidR="00AD3DDD" w:rsidRDefault="00ED5A7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</w:t>
      </w:r>
      <w:r w:rsidR="00F537C0">
        <w:rPr>
          <w:rFonts w:ascii="Times New Roman" w:hAnsi="Times New Roman"/>
          <w:kern w:val="2"/>
        </w:rPr>
        <w:t>dita Zubrickienė</w:t>
      </w:r>
      <w:r w:rsidRPr="00FE5BF1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vyriausioji specialistė</w:t>
      </w:r>
      <w:r w:rsidR="00D66758">
        <w:rPr>
          <w:rFonts w:ascii="Times New Roman" w:hAnsi="Times New Roman"/>
          <w:kern w:val="2"/>
        </w:rPr>
        <w:t xml:space="preserve"> (savivaldybės gydytoja)</w:t>
      </w:r>
      <w:r>
        <w:rPr>
          <w:rFonts w:ascii="Times New Roman" w:hAnsi="Times New Roman"/>
          <w:kern w:val="2"/>
        </w:rPr>
        <w:t>;</w:t>
      </w:r>
    </w:p>
    <w:p w:rsidR="00A87B40" w:rsidRDefault="00ED5A7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2"/>
        </w:rPr>
        <w:t xml:space="preserve">Egidija Grigaitienė </w:t>
      </w:r>
      <w:r w:rsidRPr="00FE5BF1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>Biudžeto, turto ir strateginio planavimo skyriaus vedėja;</w:t>
      </w:r>
    </w:p>
    <w:p w:rsidR="00B00892" w:rsidRDefault="00ED5A7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proofErr w:type="spellStart"/>
      <w:r>
        <w:rPr>
          <w:rFonts w:ascii="Times New Roman" w:hAnsi="Times New Roman"/>
          <w:kern w:val="2"/>
        </w:rPr>
        <w:t>Elvydas</w:t>
      </w:r>
      <w:proofErr w:type="spellEnd"/>
      <w:r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Pauliukėnas</w:t>
      </w:r>
      <w:proofErr w:type="spellEnd"/>
      <w:r>
        <w:rPr>
          <w:rFonts w:ascii="Times New Roman" w:hAnsi="Times New Roman"/>
          <w:kern w:val="2"/>
        </w:rPr>
        <w:t xml:space="preserve"> </w:t>
      </w:r>
      <w:r w:rsidRPr="00FE5BF1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>Švietimo,</w:t>
      </w:r>
      <w:r w:rsidR="001470D7">
        <w:rPr>
          <w:rFonts w:ascii="Times New Roman" w:hAnsi="Times New Roman"/>
          <w:kern w:val="2"/>
        </w:rPr>
        <w:t xml:space="preserve"> kultūros ir sporto</w:t>
      </w:r>
      <w:r>
        <w:rPr>
          <w:rFonts w:ascii="Times New Roman" w:hAnsi="Times New Roman"/>
          <w:kern w:val="2"/>
        </w:rPr>
        <w:t xml:space="preserve"> skyriaus vedėjas;</w:t>
      </w:r>
    </w:p>
    <w:p w:rsidR="000A61D7" w:rsidRPr="00B00892" w:rsidRDefault="001829CD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2"/>
        </w:rPr>
        <w:t xml:space="preserve">Daiva </w:t>
      </w:r>
      <w:proofErr w:type="spellStart"/>
      <w:r>
        <w:rPr>
          <w:rFonts w:ascii="Times New Roman" w:hAnsi="Times New Roman"/>
          <w:kern w:val="2"/>
        </w:rPr>
        <w:t>Pilypaitytė</w:t>
      </w:r>
      <w:proofErr w:type="spellEnd"/>
      <w:r w:rsidR="00ED5A7B">
        <w:rPr>
          <w:rFonts w:ascii="Times New Roman" w:hAnsi="Times New Roman"/>
          <w:kern w:val="2"/>
        </w:rPr>
        <w:t xml:space="preserve"> </w:t>
      </w:r>
      <w:r w:rsidR="00ED5A7B" w:rsidRPr="00FE5BF1">
        <w:rPr>
          <w:rFonts w:ascii="Times New Roman" w:hAnsi="Times New Roman"/>
          <w:kern w:val="2"/>
        </w:rPr>
        <w:t xml:space="preserve">– rajono savivaldybės administracijos </w:t>
      </w:r>
      <w:r w:rsidR="00ED5A7B">
        <w:rPr>
          <w:rFonts w:ascii="Times New Roman" w:hAnsi="Times New Roman"/>
          <w:kern w:val="2"/>
        </w:rPr>
        <w:t>Socialinės paramos skyriaus vedėja</w:t>
      </w:r>
      <w:r w:rsidR="00EB6C84">
        <w:rPr>
          <w:rFonts w:ascii="Times New Roman" w:hAnsi="Times New Roman"/>
          <w:kern w:val="2"/>
        </w:rPr>
        <w:t>.</w:t>
      </w:r>
    </w:p>
    <w:p w:rsidR="00ED5A7B" w:rsidRPr="002F7E56" w:rsidRDefault="00F203CB" w:rsidP="000C5E59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  <w:szCs w:val="24"/>
        </w:rPr>
      </w:pPr>
      <w:r w:rsidRPr="002F7E56">
        <w:rPr>
          <w:rFonts w:ascii="Times New Roman" w:hAnsi="Times New Roman"/>
          <w:kern w:val="2"/>
          <w:szCs w:val="24"/>
        </w:rPr>
        <w:t>2.</w:t>
      </w:r>
      <w:r w:rsidR="00AB7836" w:rsidRPr="002F7E56">
        <w:rPr>
          <w:rFonts w:ascii="Times New Roman" w:hAnsi="Times New Roman"/>
          <w:kern w:val="2"/>
          <w:szCs w:val="24"/>
        </w:rPr>
        <w:t xml:space="preserve"> </w:t>
      </w:r>
      <w:r w:rsidRPr="002F7E56">
        <w:rPr>
          <w:rFonts w:ascii="Times New Roman" w:hAnsi="Times New Roman"/>
          <w:spacing w:val="20"/>
          <w:kern w:val="2"/>
          <w:szCs w:val="24"/>
        </w:rPr>
        <w:t>Pripažįstu</w:t>
      </w:r>
      <w:r w:rsidRPr="002F7E56">
        <w:rPr>
          <w:rFonts w:ascii="Times New Roman" w:hAnsi="Times New Roman"/>
          <w:kern w:val="2"/>
          <w:szCs w:val="24"/>
        </w:rPr>
        <w:t xml:space="preserve"> netekusiu galios Šakių rajono savivaldybės </w:t>
      </w:r>
      <w:r w:rsidR="008C5124" w:rsidRPr="002F7E56">
        <w:rPr>
          <w:rFonts w:ascii="Times New Roman" w:hAnsi="Times New Roman"/>
          <w:kern w:val="2"/>
          <w:szCs w:val="24"/>
        </w:rPr>
        <w:t>administracijos 2018 m. spalio 24 d. įsakymą Nr. AG-137 „Dėl darbo grupės sudarymo</w:t>
      </w:r>
      <w:r w:rsidR="008C5124" w:rsidRPr="002F7E56">
        <w:rPr>
          <w:rFonts w:ascii="Times New Roman" w:eastAsia="SimSun" w:hAnsi="Times New Roman"/>
          <w:kern w:val="2"/>
          <w:szCs w:val="24"/>
        </w:rPr>
        <w:t>“ su visais pakeitimais ir papildymais.</w:t>
      </w:r>
      <w:r w:rsidR="00ED5A7B" w:rsidRPr="002F7E56">
        <w:rPr>
          <w:rFonts w:ascii="Times New Roman" w:hAnsi="Times New Roman"/>
          <w:kern w:val="2"/>
          <w:szCs w:val="24"/>
        </w:rPr>
        <w:t xml:space="preserve">  </w:t>
      </w:r>
    </w:p>
    <w:p w:rsidR="00ED5A7B" w:rsidRPr="00FE5BF1" w:rsidRDefault="00ED5A7B" w:rsidP="000C5E5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eastAsia="Calibri" w:hAnsi="Times New Roman"/>
          <w:szCs w:val="22"/>
          <w:lang w:eastAsia="en-US"/>
        </w:rPr>
      </w:pPr>
      <w:r w:rsidRPr="002F7E56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</w:t>
      </w: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 xml:space="preserve"> 8A, </w:t>
      </w:r>
      <w:bookmarkStart w:id="0" w:name="_GoBack"/>
      <w:bookmarkEnd w:id="0"/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>Kaunas.</w:t>
      </w:r>
    </w:p>
    <w:p w:rsidR="00434111" w:rsidRDefault="00434111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59028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DA5845">
        <w:rPr>
          <w:rFonts w:ascii="Times New Roman" w:hAnsi="Times New Roman"/>
          <w:szCs w:val="24"/>
        </w:rPr>
        <w:t xml:space="preserve">  </w:t>
      </w:r>
      <w:r w:rsidRPr="005D72B6">
        <w:rPr>
          <w:rFonts w:ascii="Times New Roman" w:hAnsi="Times New Roman"/>
          <w:szCs w:val="24"/>
        </w:rPr>
        <w:tab/>
      </w:r>
      <w:r w:rsidR="0056231E">
        <w:rPr>
          <w:rFonts w:ascii="Times New Roman" w:hAnsi="Times New Roman"/>
          <w:szCs w:val="24"/>
        </w:rPr>
        <w:t xml:space="preserve">         </w:t>
      </w:r>
      <w:r w:rsidR="002573C1">
        <w:rPr>
          <w:rFonts w:ascii="Times New Roman" w:hAnsi="Times New Roman"/>
          <w:szCs w:val="24"/>
        </w:rPr>
        <w:t xml:space="preserve">  </w:t>
      </w:r>
      <w:r w:rsidR="0056231E">
        <w:rPr>
          <w:rFonts w:ascii="Times New Roman" w:hAnsi="Times New Roman"/>
          <w:szCs w:val="24"/>
        </w:rPr>
        <w:t xml:space="preserve"> </w:t>
      </w:r>
      <w:r w:rsidR="00590287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0909F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:rsidR="001D38EF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Rita Vaičiūnienė</w:t>
      </w:r>
    </w:p>
    <w:p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7C536E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7C536E">
        <w:rPr>
          <w:rFonts w:ascii="Times New Roman" w:hAnsi="Times New Roman"/>
          <w:szCs w:val="24"/>
        </w:rPr>
        <w:t>01</w:t>
      </w:r>
      <w:r>
        <w:rPr>
          <w:rFonts w:ascii="Times New Roman" w:hAnsi="Times New Roman"/>
          <w:szCs w:val="24"/>
        </w:rPr>
        <w:t>-1</w:t>
      </w:r>
      <w:r w:rsidR="007C536E">
        <w:rPr>
          <w:rFonts w:ascii="Times New Roman" w:hAnsi="Times New Roman"/>
          <w:szCs w:val="24"/>
        </w:rPr>
        <w:t>7</w:t>
      </w:r>
    </w:p>
    <w:sectPr w:rsidR="000909F1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79F" w:rsidRDefault="009A679F">
      <w:r>
        <w:separator/>
      </w:r>
    </w:p>
  </w:endnote>
  <w:endnote w:type="continuationSeparator" w:id="0">
    <w:p w:rsidR="009A679F" w:rsidRDefault="009A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79F" w:rsidRDefault="009A679F">
      <w:r>
        <w:separator/>
      </w:r>
    </w:p>
  </w:footnote>
  <w:footnote w:type="continuationSeparator" w:id="0">
    <w:p w:rsidR="009A679F" w:rsidRDefault="009A6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6560"/>
    <w:rsid w:val="000909F1"/>
    <w:rsid w:val="000A61D7"/>
    <w:rsid w:val="000C5E59"/>
    <w:rsid w:val="000F097C"/>
    <w:rsid w:val="00114B24"/>
    <w:rsid w:val="00117499"/>
    <w:rsid w:val="00132AB5"/>
    <w:rsid w:val="00140199"/>
    <w:rsid w:val="001470D7"/>
    <w:rsid w:val="001829CD"/>
    <w:rsid w:val="001928FE"/>
    <w:rsid w:val="001A0DC1"/>
    <w:rsid w:val="001B4395"/>
    <w:rsid w:val="001C0A4F"/>
    <w:rsid w:val="001D38EF"/>
    <w:rsid w:val="001E7250"/>
    <w:rsid w:val="00214D83"/>
    <w:rsid w:val="00256442"/>
    <w:rsid w:val="002573C1"/>
    <w:rsid w:val="00274F78"/>
    <w:rsid w:val="002765E4"/>
    <w:rsid w:val="0028720A"/>
    <w:rsid w:val="002D3ABC"/>
    <w:rsid w:val="002F2407"/>
    <w:rsid w:val="002F7E56"/>
    <w:rsid w:val="00313CF0"/>
    <w:rsid w:val="00323D64"/>
    <w:rsid w:val="003256FC"/>
    <w:rsid w:val="00342E29"/>
    <w:rsid w:val="003565B7"/>
    <w:rsid w:val="003909D3"/>
    <w:rsid w:val="003A0C31"/>
    <w:rsid w:val="003F491F"/>
    <w:rsid w:val="00434111"/>
    <w:rsid w:val="00435ADB"/>
    <w:rsid w:val="00467E61"/>
    <w:rsid w:val="00475817"/>
    <w:rsid w:val="004C4343"/>
    <w:rsid w:val="00521D86"/>
    <w:rsid w:val="00536F07"/>
    <w:rsid w:val="005479E9"/>
    <w:rsid w:val="0056231E"/>
    <w:rsid w:val="00583E25"/>
    <w:rsid w:val="00590287"/>
    <w:rsid w:val="005B6BC0"/>
    <w:rsid w:val="00610881"/>
    <w:rsid w:val="00615D04"/>
    <w:rsid w:val="006774AD"/>
    <w:rsid w:val="00682353"/>
    <w:rsid w:val="006B68B6"/>
    <w:rsid w:val="006C20B9"/>
    <w:rsid w:val="006E68A4"/>
    <w:rsid w:val="0070001E"/>
    <w:rsid w:val="00771644"/>
    <w:rsid w:val="007C536E"/>
    <w:rsid w:val="007D2969"/>
    <w:rsid w:val="007F30DC"/>
    <w:rsid w:val="007F6AD4"/>
    <w:rsid w:val="00831332"/>
    <w:rsid w:val="0088205B"/>
    <w:rsid w:val="00883391"/>
    <w:rsid w:val="008C1B78"/>
    <w:rsid w:val="008C5124"/>
    <w:rsid w:val="008E0791"/>
    <w:rsid w:val="008F4809"/>
    <w:rsid w:val="009736DB"/>
    <w:rsid w:val="0098205C"/>
    <w:rsid w:val="009A679F"/>
    <w:rsid w:val="009C4EAB"/>
    <w:rsid w:val="009F065C"/>
    <w:rsid w:val="00A71C4D"/>
    <w:rsid w:val="00A87B40"/>
    <w:rsid w:val="00AB7836"/>
    <w:rsid w:val="00AD3DDD"/>
    <w:rsid w:val="00AD5D5E"/>
    <w:rsid w:val="00AE5EF1"/>
    <w:rsid w:val="00AE7378"/>
    <w:rsid w:val="00B00892"/>
    <w:rsid w:val="00B75F85"/>
    <w:rsid w:val="00B94215"/>
    <w:rsid w:val="00BB6F1E"/>
    <w:rsid w:val="00BE1E33"/>
    <w:rsid w:val="00BE4C6A"/>
    <w:rsid w:val="00BE6D25"/>
    <w:rsid w:val="00C2225A"/>
    <w:rsid w:val="00C42E05"/>
    <w:rsid w:val="00C838D9"/>
    <w:rsid w:val="00C84A75"/>
    <w:rsid w:val="00C921BD"/>
    <w:rsid w:val="00CA67DC"/>
    <w:rsid w:val="00CA6ECE"/>
    <w:rsid w:val="00CF292A"/>
    <w:rsid w:val="00D20B94"/>
    <w:rsid w:val="00D66758"/>
    <w:rsid w:val="00D95655"/>
    <w:rsid w:val="00DA5845"/>
    <w:rsid w:val="00DD47CE"/>
    <w:rsid w:val="00DE0540"/>
    <w:rsid w:val="00E10458"/>
    <w:rsid w:val="00E244C9"/>
    <w:rsid w:val="00E54D59"/>
    <w:rsid w:val="00E67284"/>
    <w:rsid w:val="00E710BC"/>
    <w:rsid w:val="00E918BB"/>
    <w:rsid w:val="00E938D1"/>
    <w:rsid w:val="00EA1455"/>
    <w:rsid w:val="00EB6C84"/>
    <w:rsid w:val="00ED113F"/>
    <w:rsid w:val="00ED5A7B"/>
    <w:rsid w:val="00EE2869"/>
    <w:rsid w:val="00EE2CE3"/>
    <w:rsid w:val="00F01EF6"/>
    <w:rsid w:val="00F06B84"/>
    <w:rsid w:val="00F203CB"/>
    <w:rsid w:val="00F21DB9"/>
    <w:rsid w:val="00F423B4"/>
    <w:rsid w:val="00F537C0"/>
    <w:rsid w:val="00F83352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8B5D7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72</TotalTime>
  <Pages>1</Pages>
  <Words>1492</Words>
  <Characters>851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58</cp:revision>
  <cp:lastPrinted>2001-05-23T08:36:00Z</cp:lastPrinted>
  <dcterms:created xsi:type="dcterms:W3CDTF">2020-01-17T11:47:00Z</dcterms:created>
  <dcterms:modified xsi:type="dcterms:W3CDTF">2020-01-17T13:12:00Z</dcterms:modified>
</cp:coreProperties>
</file>