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4" w:rsidRDefault="00EF2E74">
      <w:pPr>
        <w:jc w:val="center"/>
        <w:rPr>
          <w:rFonts w:ascii="Times New Roman" w:hAnsi="Times New Roman"/>
          <w:b/>
          <w:sz w:val="8"/>
        </w:rPr>
      </w:pPr>
    </w:p>
    <w:p w:rsidR="0057095C" w:rsidRDefault="00643960">
      <w:pPr>
        <w:jc w:val="center"/>
        <w:rPr>
          <w:noProof/>
        </w:rPr>
      </w:pPr>
      <w:r w:rsidRPr="006852D9">
        <w:rPr>
          <w:rFonts w:ascii="Times New Roman" w:hAnsi="Times New Roman"/>
          <w:noProof/>
        </w:rPr>
        <w:drawing>
          <wp:inline distT="0" distB="0" distL="0" distR="0" wp14:anchorId="6AE23008" wp14:editId="025993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5C" w:rsidRDefault="0057095C">
      <w:pPr>
        <w:jc w:val="center"/>
        <w:rPr>
          <w:noProof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F2E74" w:rsidRDefault="00EF2E74" w:rsidP="006812C4">
      <w:pPr>
        <w:jc w:val="center"/>
        <w:rPr>
          <w:rFonts w:ascii="Times New Roman" w:hAnsi="Times New Roman"/>
          <w:b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F2E74" w:rsidRDefault="00D12605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</w:t>
      </w:r>
      <w:r w:rsidR="00643960">
        <w:rPr>
          <w:rFonts w:ascii="Times New Roman" w:hAnsi="Times New Roman"/>
          <w:b/>
        </w:rPr>
        <w:t xml:space="preserve">JOS DIREKTORIAUS 2019 M. SAUSIO 4 D. ĮSAKYMO NR. AT-14 </w:t>
      </w:r>
      <w:r w:rsidR="005B66F4">
        <w:rPr>
          <w:rFonts w:ascii="Times New Roman" w:hAnsi="Times New Roman"/>
          <w:b/>
        </w:rPr>
        <w:t xml:space="preserve">„DĖL RAJONO SAVIVALDYBĖS ADMINISTRACIJOS </w:t>
      </w:r>
      <w:r w:rsidR="00F33C44">
        <w:rPr>
          <w:rFonts w:ascii="Times New Roman" w:hAnsi="Times New Roman"/>
          <w:b/>
        </w:rPr>
        <w:t xml:space="preserve">VALSTYBĖS TARNAUTOJŲ PAREIGYBIŲ SĄRAŠO </w:t>
      </w:r>
      <w:r w:rsidR="00D4701D">
        <w:rPr>
          <w:rFonts w:ascii="Times New Roman" w:hAnsi="Times New Roman"/>
          <w:b/>
        </w:rPr>
        <w:t>PA</w:t>
      </w:r>
      <w:r w:rsidR="00F33C44">
        <w:rPr>
          <w:rFonts w:ascii="Times New Roman" w:hAnsi="Times New Roman"/>
          <w:b/>
        </w:rPr>
        <w:t>TVIRTINIMO</w:t>
      </w:r>
      <w:r w:rsidR="005B66F4">
        <w:rPr>
          <w:rFonts w:ascii="Times New Roman" w:hAnsi="Times New Roman"/>
          <w:b/>
        </w:rPr>
        <w:t>“ PAKEITIMO</w:t>
      </w:r>
    </w:p>
    <w:p w:rsidR="00EF2E74" w:rsidRDefault="00EF2E74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F2E74" w:rsidRDefault="002D1C6B" w:rsidP="006812C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F33C44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57095C">
        <w:rPr>
          <w:rFonts w:ascii="Times New Roman" w:hAnsi="Times New Roman"/>
        </w:rPr>
        <w:t xml:space="preserve">  </w:t>
      </w:r>
      <w:r w:rsidR="00D4701D">
        <w:rPr>
          <w:rFonts w:ascii="Times New Roman" w:hAnsi="Times New Roman"/>
        </w:rPr>
        <w:t xml:space="preserve"> </w:t>
      </w:r>
      <w:r w:rsidR="00596212">
        <w:rPr>
          <w:rFonts w:ascii="Times New Roman" w:hAnsi="Times New Roman"/>
        </w:rPr>
        <w:t xml:space="preserve"> </w:t>
      </w:r>
      <w:r w:rsidR="00F33C44">
        <w:rPr>
          <w:rFonts w:ascii="Times New Roman" w:hAnsi="Times New Roman"/>
        </w:rPr>
        <w:t xml:space="preserve">d. </w:t>
      </w:r>
      <w:r w:rsidR="00EF2E74">
        <w:rPr>
          <w:rFonts w:ascii="Times New Roman" w:hAnsi="Times New Roman"/>
        </w:rPr>
        <w:t>Nr.</w:t>
      </w:r>
      <w:r w:rsidR="00F33C44">
        <w:rPr>
          <w:rFonts w:ascii="Times New Roman" w:hAnsi="Times New Roman"/>
        </w:rPr>
        <w:t>AT-</w:t>
      </w:r>
    </w:p>
    <w:p w:rsidR="00EF2E74" w:rsidRDefault="00EF2E74" w:rsidP="006812C4">
      <w:pPr>
        <w:pStyle w:val="Heading1"/>
        <w:tabs>
          <w:tab w:val="left" w:pos="851"/>
        </w:tabs>
        <w:ind w:left="0" w:firstLine="0"/>
        <w:jc w:val="center"/>
      </w:pPr>
      <w:r>
        <w:t>Šakiai</w:t>
      </w:r>
    </w:p>
    <w:p w:rsidR="00F33C44" w:rsidRDefault="00F33C44" w:rsidP="006812C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6812C4">
      <w:pPr>
        <w:tabs>
          <w:tab w:val="left" w:pos="1281"/>
          <w:tab w:val="left" w:pos="7371"/>
        </w:tabs>
        <w:ind w:firstLine="851"/>
        <w:rPr>
          <w:rFonts w:ascii="Times New Roman" w:hAnsi="Times New Roman"/>
        </w:rPr>
      </w:pPr>
    </w:p>
    <w:p w:rsidR="00F33C44" w:rsidRDefault="00F33C44" w:rsidP="006812C4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D12605">
        <w:rPr>
          <w:rFonts w:ascii="Times New Roman" w:hAnsi="Times New Roman"/>
        </w:rPr>
        <w:t xml:space="preserve">vietos savivaldos įstatymo 18 straipsnio 1 dalimi </w:t>
      </w:r>
      <w:r>
        <w:rPr>
          <w:rFonts w:ascii="Times New Roman" w:hAnsi="Times New Roman"/>
        </w:rPr>
        <w:t xml:space="preserve">ir </w:t>
      </w:r>
      <w:r w:rsidR="00C24400" w:rsidRPr="001C6B9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76FEF">
        <w:rPr>
          <w:rFonts w:ascii="Times New Roman" w:hAnsi="Times New Roman"/>
        </w:rPr>
        <w:t>racijos nuostatų patvirtinimo“,</w:t>
      </w:r>
      <w:r w:rsidR="00E01956">
        <w:rPr>
          <w:rFonts w:ascii="Times New Roman" w:hAnsi="Times New Roman"/>
        </w:rPr>
        <w:t xml:space="preserve"> </w:t>
      </w:r>
      <w:r w:rsidR="00C7177F">
        <w:rPr>
          <w:rFonts w:ascii="Times New Roman" w:hAnsi="Times New Roman"/>
        </w:rPr>
        <w:t>24 punktu,</w:t>
      </w:r>
    </w:p>
    <w:p w:rsidR="00F33C44" w:rsidRDefault="00C7177F" w:rsidP="00D97406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12605">
        <w:rPr>
          <w:rFonts w:ascii="Times New Roman" w:hAnsi="Times New Roman"/>
        </w:rPr>
        <w:t xml:space="preserve"> a k e i č i u</w:t>
      </w:r>
      <w:r w:rsidR="00F33C44">
        <w:rPr>
          <w:rFonts w:ascii="Times New Roman" w:hAnsi="Times New Roman"/>
        </w:rPr>
        <w:t xml:space="preserve"> </w:t>
      </w:r>
      <w:r w:rsidR="00D12605">
        <w:rPr>
          <w:rFonts w:ascii="Times New Roman" w:hAnsi="Times New Roman"/>
        </w:rPr>
        <w:t xml:space="preserve">rajono savivaldybės administracijos direktoriaus </w:t>
      </w:r>
      <w:r w:rsidR="002D1C6B">
        <w:rPr>
          <w:rFonts w:ascii="Times New Roman" w:hAnsi="Times New Roman"/>
        </w:rPr>
        <w:t>2019 m. sausio 4 d. įsakymą</w:t>
      </w:r>
      <w:r w:rsidR="00643960">
        <w:rPr>
          <w:rFonts w:ascii="Times New Roman" w:hAnsi="Times New Roman"/>
        </w:rPr>
        <w:t xml:space="preserve"> Nr. AT-14 </w:t>
      </w:r>
      <w:r w:rsidR="00D12605">
        <w:rPr>
          <w:rFonts w:ascii="Times New Roman" w:hAnsi="Times New Roman"/>
        </w:rPr>
        <w:t xml:space="preserve">„Dėl rajono savivaldybės administracijos </w:t>
      </w:r>
      <w:r w:rsidR="00F33C44">
        <w:rPr>
          <w:rFonts w:ascii="Times New Roman" w:hAnsi="Times New Roman"/>
        </w:rPr>
        <w:t>rajono savivaldybės administracijos valsty</w:t>
      </w:r>
      <w:r w:rsidR="00D12605">
        <w:rPr>
          <w:rFonts w:ascii="Times New Roman" w:hAnsi="Times New Roman"/>
        </w:rPr>
        <w:t>bės tarnautojų pareigybių sąrašo patvirtinimo“</w:t>
      </w:r>
      <w:r w:rsidR="005010EC">
        <w:rPr>
          <w:rFonts w:ascii="Times New Roman" w:hAnsi="Times New Roman"/>
        </w:rPr>
        <w:t>:</w:t>
      </w:r>
    </w:p>
    <w:p w:rsidR="005010EC" w:rsidRDefault="00B607BE" w:rsidP="00D97406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 xml:space="preserve">1. </w:t>
      </w:r>
      <w:r w:rsidR="0072281C">
        <w:rPr>
          <w:rFonts w:ascii="Times New Roman" w:hAnsi="Times New Roman"/>
          <w:color w:val="00000A"/>
          <w:kern w:val="1"/>
        </w:rPr>
        <w:t>Pirmo priedo dalyj</w:t>
      </w:r>
      <w:r w:rsidR="002D1C6B">
        <w:rPr>
          <w:rFonts w:ascii="Times New Roman" w:hAnsi="Times New Roman"/>
          <w:color w:val="00000A"/>
          <w:kern w:val="1"/>
        </w:rPr>
        <w:t>e „Žemės ūkio ir kaimo reikalų skyrius</w:t>
      </w:r>
      <w:r w:rsidR="0072281C">
        <w:rPr>
          <w:rFonts w:ascii="Times New Roman" w:hAnsi="Times New Roman"/>
          <w:color w:val="00000A"/>
          <w:kern w:val="1"/>
        </w:rPr>
        <w:t>“</w:t>
      </w:r>
      <w:r>
        <w:rPr>
          <w:rFonts w:ascii="Times New Roman" w:hAnsi="Times New Roman"/>
          <w:color w:val="00000A"/>
          <w:kern w:val="1"/>
        </w:rPr>
        <w:t xml:space="preserve"> </w:t>
      </w:r>
      <w:r w:rsidR="002D1C6B">
        <w:rPr>
          <w:rFonts w:ascii="Times New Roman" w:hAnsi="Times New Roman"/>
          <w:color w:val="00000A"/>
          <w:kern w:val="1"/>
        </w:rPr>
        <w:t xml:space="preserve">pirmą </w:t>
      </w:r>
      <w:r w:rsidR="005010EC" w:rsidRPr="005010EC">
        <w:rPr>
          <w:rFonts w:ascii="Times New Roman" w:hAnsi="Times New Roman"/>
          <w:color w:val="00000A"/>
          <w:kern w:val="1"/>
        </w:rPr>
        <w:t>e</w:t>
      </w:r>
      <w:r w:rsidR="002D1C6B">
        <w:rPr>
          <w:rFonts w:ascii="Times New Roman" w:hAnsi="Times New Roman"/>
          <w:color w:val="00000A"/>
          <w:kern w:val="1"/>
        </w:rPr>
        <w:t>ilutę „Vyriausiasis specialistas</w:t>
      </w:r>
      <w:r w:rsidR="005010EC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426"/>
      </w:tblGrid>
      <w:tr w:rsidR="00643960" w:rsidRPr="00643960" w:rsidTr="006812C4">
        <w:tc>
          <w:tcPr>
            <w:tcW w:w="4320" w:type="dxa"/>
          </w:tcPr>
          <w:p w:rsidR="00643960" w:rsidRPr="00643960" w:rsidRDefault="002D1C6B" w:rsidP="00D97406">
            <w:pPr>
              <w:rPr>
                <w:rFonts w:ascii="Times New Roman" w:hAnsi="Times New Roman"/>
                <w:szCs w:val="24"/>
                <w:lang w:val="en-GB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 w:eastAsia="en-US"/>
              </w:rPr>
              <w:t>Vyriausiasis</w:t>
            </w:r>
            <w:proofErr w:type="spellEnd"/>
            <w:r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GB" w:eastAsia="en-US"/>
              </w:rPr>
              <w:t>specialistas</w:t>
            </w:r>
            <w:proofErr w:type="spellEnd"/>
          </w:p>
        </w:tc>
        <w:tc>
          <w:tcPr>
            <w:tcW w:w="5426" w:type="dxa"/>
          </w:tcPr>
          <w:p w:rsidR="00643960" w:rsidRPr="00643960" w:rsidRDefault="002D1C6B" w:rsidP="00D97406">
            <w:pPr>
              <w:jc w:val="center"/>
              <w:rPr>
                <w:rFonts w:ascii="Times New Roman" w:hAnsi="Times New Roman"/>
                <w:szCs w:val="24"/>
                <w:lang w:val="en-GB" w:eastAsia="en-US"/>
              </w:rPr>
            </w:pPr>
            <w:r>
              <w:rPr>
                <w:rFonts w:ascii="Times New Roman" w:hAnsi="Times New Roman"/>
                <w:szCs w:val="24"/>
                <w:lang w:val="en-GB" w:eastAsia="en-US"/>
              </w:rPr>
              <w:t>7</w:t>
            </w:r>
          </w:p>
        </w:tc>
      </w:tr>
    </w:tbl>
    <w:p w:rsidR="00C159AD" w:rsidRPr="00D97406" w:rsidRDefault="006812C4" w:rsidP="00D97406">
      <w:pPr>
        <w:tabs>
          <w:tab w:val="left" w:pos="12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5010EC">
        <w:rPr>
          <w:rFonts w:ascii="Times New Roman" w:hAnsi="Times New Roman"/>
        </w:rPr>
        <w:t>2. Antro priedo</w:t>
      </w:r>
      <w:r w:rsidR="00D97406">
        <w:rPr>
          <w:rFonts w:ascii="Times New Roman" w:hAnsi="Times New Roman"/>
        </w:rPr>
        <w:t xml:space="preserve"> </w:t>
      </w:r>
      <w:r w:rsidR="00825B39">
        <w:rPr>
          <w:rFonts w:ascii="Times New Roman" w:hAnsi="Times New Roman"/>
          <w:color w:val="00000A"/>
          <w:kern w:val="1"/>
        </w:rPr>
        <w:t>dalyj</w:t>
      </w:r>
      <w:r w:rsidR="002D1C6B">
        <w:rPr>
          <w:rFonts w:ascii="Times New Roman" w:hAnsi="Times New Roman"/>
          <w:color w:val="00000A"/>
          <w:kern w:val="1"/>
        </w:rPr>
        <w:t>e „Žemės ūkio ir kaimo reikalų skyrius</w:t>
      </w:r>
      <w:r w:rsidR="00C159AD">
        <w:rPr>
          <w:rFonts w:ascii="Times New Roman" w:hAnsi="Times New Roman"/>
          <w:color w:val="00000A"/>
          <w:kern w:val="1"/>
        </w:rPr>
        <w:t xml:space="preserve">“ </w:t>
      </w:r>
      <w:r w:rsidR="002D1C6B">
        <w:rPr>
          <w:rFonts w:ascii="Times New Roman" w:hAnsi="Times New Roman"/>
          <w:color w:val="00000A"/>
          <w:kern w:val="1"/>
        </w:rPr>
        <w:t xml:space="preserve">pirmą </w:t>
      </w:r>
      <w:r w:rsidR="00C159AD" w:rsidRPr="005010EC">
        <w:rPr>
          <w:rFonts w:ascii="Times New Roman" w:hAnsi="Times New Roman"/>
          <w:color w:val="00000A"/>
          <w:kern w:val="1"/>
        </w:rPr>
        <w:t>e</w:t>
      </w:r>
      <w:r w:rsidR="002D1C6B">
        <w:rPr>
          <w:rFonts w:ascii="Times New Roman" w:hAnsi="Times New Roman"/>
          <w:color w:val="00000A"/>
          <w:kern w:val="1"/>
        </w:rPr>
        <w:t>ilutę „Vyriausiasis specialistas</w:t>
      </w:r>
      <w:r w:rsidR="00C159AD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1651"/>
        <w:gridCol w:w="2172"/>
        <w:gridCol w:w="3180"/>
        <w:gridCol w:w="2010"/>
      </w:tblGrid>
      <w:tr w:rsidR="00584994" w:rsidRPr="00584994" w:rsidTr="006812C4">
        <w:tc>
          <w:tcPr>
            <w:tcW w:w="768" w:type="dxa"/>
          </w:tcPr>
          <w:p w:rsidR="00584994" w:rsidRPr="00584994" w:rsidRDefault="00584994" w:rsidP="00D97406">
            <w:pPr>
              <w:ind w:left="360"/>
              <w:rPr>
                <w:rFonts w:ascii="Times New Roman" w:hAnsi="Times New Roman"/>
                <w:lang w:val="en-US" w:eastAsia="en-US"/>
              </w:rPr>
            </w:pPr>
          </w:p>
        </w:tc>
        <w:tc>
          <w:tcPr>
            <w:tcW w:w="1651" w:type="dxa"/>
          </w:tcPr>
          <w:p w:rsidR="00584994" w:rsidRPr="00584994" w:rsidRDefault="002D1C6B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04.02.01</w:t>
            </w:r>
            <w:r w:rsidR="00D97406" w:rsidRPr="00D97406">
              <w:rPr>
                <w:rFonts w:ascii="Times New Roman" w:hAnsi="Times New Roman"/>
                <w:lang w:eastAsia="en-US"/>
              </w:rPr>
              <w:t>.0</w:t>
            </w:r>
            <w:r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2172" w:type="dxa"/>
          </w:tcPr>
          <w:p w:rsidR="00584994" w:rsidRPr="00584994" w:rsidRDefault="00584994" w:rsidP="00D9740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0" w:type="dxa"/>
          </w:tcPr>
          <w:p w:rsidR="00584994" w:rsidRPr="00584994" w:rsidRDefault="002D1C6B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Vyriausiasis specialistas</w:t>
            </w:r>
          </w:p>
        </w:tc>
        <w:tc>
          <w:tcPr>
            <w:tcW w:w="2010" w:type="dxa"/>
          </w:tcPr>
          <w:p w:rsidR="00584994" w:rsidRPr="00584994" w:rsidRDefault="002D1C6B" w:rsidP="00D97406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</w:p>
        </w:tc>
      </w:tr>
    </w:tbl>
    <w:p w:rsidR="00C24400" w:rsidRPr="001C6B95" w:rsidRDefault="00C24400" w:rsidP="00D97406">
      <w:pPr>
        <w:ind w:firstLine="851"/>
        <w:jc w:val="both"/>
        <w:rPr>
          <w:rFonts w:ascii="Times New Roman" w:hAnsi="Times New Roman"/>
          <w:color w:val="222222"/>
          <w:szCs w:val="24"/>
        </w:rPr>
      </w:pPr>
      <w:r w:rsidRPr="001C6B95">
        <w:rPr>
          <w:rStyle w:val="uficommentbody"/>
          <w:rFonts w:ascii="Times New Roman" w:hAnsi="Times New Roman"/>
        </w:rPr>
        <w:t xml:space="preserve">Šis įsakymas per vieną mėnesį nuo įsakymo </w:t>
      </w:r>
      <w:r w:rsidR="00104370">
        <w:rPr>
          <w:rStyle w:val="uficommentbody"/>
          <w:rFonts w:ascii="Times New Roman" w:hAnsi="Times New Roman"/>
        </w:rPr>
        <w:t>paskelbim</w:t>
      </w:r>
      <w:r w:rsidR="00137AB9">
        <w:rPr>
          <w:rStyle w:val="uficommentbody"/>
          <w:rFonts w:ascii="Times New Roman" w:hAnsi="Times New Roman"/>
        </w:rPr>
        <w:t>o</w:t>
      </w:r>
      <w:r w:rsidRPr="001C6B95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7095C" w:rsidRDefault="00D4701D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="00F33C44">
        <w:rPr>
          <w:rFonts w:ascii="Times New Roman" w:hAnsi="Times New Roman"/>
        </w:rPr>
        <w:t xml:space="preserve">irektorius </w:t>
      </w:r>
      <w:r w:rsidR="00F33C44">
        <w:rPr>
          <w:rFonts w:ascii="Times New Roman" w:hAnsi="Times New Roman"/>
        </w:rPr>
        <w:tab/>
      </w:r>
      <w:r w:rsidR="0039115B">
        <w:rPr>
          <w:rFonts w:ascii="Times New Roman" w:hAnsi="Times New Roman"/>
        </w:rPr>
        <w:t xml:space="preserve">  </w:t>
      </w:r>
      <w:r w:rsidR="0057095C">
        <w:rPr>
          <w:rFonts w:ascii="Times New Roman" w:hAnsi="Times New Roman"/>
        </w:rPr>
        <w:t>Dainius Grincevičius</w:t>
      </w:r>
      <w:r w:rsidR="00F33C44">
        <w:rPr>
          <w:rFonts w:ascii="Times New Roman" w:hAnsi="Times New Roman"/>
        </w:rPr>
        <w:t xml:space="preserve"> </w:t>
      </w: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Default="0057095C" w:rsidP="00D97406">
      <w:pPr>
        <w:rPr>
          <w:rFonts w:ascii="Times New Roman" w:hAnsi="Times New Roman"/>
        </w:rPr>
      </w:pPr>
    </w:p>
    <w:p w:rsidR="000E6C12" w:rsidRDefault="000E6C12" w:rsidP="00D97406">
      <w:pPr>
        <w:rPr>
          <w:rFonts w:ascii="Times New Roman" w:hAnsi="Times New Roman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Parengė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Teisės, personalo ir civilinės metrikacijos skyriaus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>vyriausiasis specialistas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  <w:szCs w:val="24"/>
        </w:rPr>
      </w:pPr>
      <w:r w:rsidRPr="00CE1BB9">
        <w:rPr>
          <w:rFonts w:ascii="Times New Roman" w:hAnsi="Times New Roman"/>
          <w:color w:val="00000A"/>
          <w:kern w:val="2"/>
        </w:rPr>
        <w:t>Gediminas Morkeliūnas</w:t>
      </w:r>
    </w:p>
    <w:p w:rsidR="0057095C" w:rsidRPr="00CE1BB9" w:rsidRDefault="002D1C6B" w:rsidP="00D97406">
      <w:pPr>
        <w:tabs>
          <w:tab w:val="left" w:pos="2445"/>
        </w:tabs>
        <w:suppressAutoHyphens/>
        <w:rPr>
          <w:color w:val="00000A"/>
          <w:kern w:val="2"/>
        </w:rPr>
      </w:pPr>
      <w:r>
        <w:rPr>
          <w:rFonts w:ascii="Times New Roman" w:hAnsi="Times New Roman"/>
          <w:color w:val="00000A"/>
          <w:kern w:val="2"/>
          <w:szCs w:val="24"/>
        </w:rPr>
        <w:t>2020-</w:t>
      </w:r>
      <w:r w:rsidR="00825B39">
        <w:rPr>
          <w:rFonts w:ascii="Times New Roman" w:hAnsi="Times New Roman"/>
          <w:color w:val="00000A"/>
          <w:kern w:val="2"/>
          <w:szCs w:val="24"/>
        </w:rPr>
        <w:t>0</w:t>
      </w:r>
      <w:r>
        <w:rPr>
          <w:rFonts w:ascii="Times New Roman" w:hAnsi="Times New Roman"/>
          <w:color w:val="00000A"/>
          <w:kern w:val="2"/>
          <w:szCs w:val="24"/>
        </w:rPr>
        <w:t>1</w:t>
      </w:r>
      <w:r w:rsidR="00CE1BB9" w:rsidRPr="00CE1BB9">
        <w:rPr>
          <w:rFonts w:ascii="Times New Roman" w:hAnsi="Times New Roman"/>
          <w:color w:val="00000A"/>
          <w:kern w:val="2"/>
          <w:szCs w:val="24"/>
        </w:rPr>
        <w:t>-</w:t>
      </w:r>
      <w:r>
        <w:rPr>
          <w:rFonts w:ascii="Times New Roman" w:hAnsi="Times New Roman"/>
          <w:color w:val="00000A"/>
          <w:kern w:val="2"/>
          <w:szCs w:val="24"/>
        </w:rPr>
        <w:t>30</w:t>
      </w:r>
      <w:bookmarkStart w:id="0" w:name="_GoBack"/>
      <w:bookmarkEnd w:id="0"/>
    </w:p>
    <w:sectPr w:rsidR="0057095C" w:rsidRPr="00CE1BB9">
      <w:headerReference w:type="even" r:id="rId9"/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2EA2" w:rsidRDefault="00E02EA2">
      <w:r>
        <w:separator/>
      </w:r>
    </w:p>
  </w:endnote>
  <w:endnote w:type="continuationSeparator" w:id="0">
    <w:p w:rsidR="00E02EA2" w:rsidRDefault="00E02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2EA2" w:rsidRDefault="00E02EA2">
      <w:r>
        <w:separator/>
      </w:r>
    </w:p>
  </w:footnote>
  <w:footnote w:type="continuationSeparator" w:id="0">
    <w:p w:rsidR="00E02EA2" w:rsidRDefault="00E02E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436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D6F4E" w:rsidRDefault="008D6F4E">
        <w:pPr>
          <w:pStyle w:val="Header"/>
          <w:jc w:val="center"/>
        </w:pPr>
        <w:r w:rsidRPr="008D6F4E">
          <w:rPr>
            <w:rFonts w:ascii="Times New Roman" w:hAnsi="Times New Roman"/>
          </w:rPr>
          <w:fldChar w:fldCharType="begin"/>
        </w:r>
        <w:r w:rsidRPr="008D6F4E">
          <w:rPr>
            <w:rFonts w:ascii="Times New Roman" w:hAnsi="Times New Roman"/>
          </w:rPr>
          <w:instrText xml:space="preserve"> PAGE   \* MERGEFORMAT </w:instrText>
        </w:r>
        <w:r w:rsidRPr="008D6F4E">
          <w:rPr>
            <w:rFonts w:ascii="Times New Roman" w:hAnsi="Times New Roman"/>
          </w:rPr>
          <w:fldChar w:fldCharType="separate"/>
        </w:r>
        <w:r w:rsidR="00D97406">
          <w:rPr>
            <w:rFonts w:ascii="Times New Roman" w:hAnsi="Times New Roman"/>
            <w:noProof/>
          </w:rPr>
          <w:t>2</w:t>
        </w:r>
        <w:r w:rsidRPr="008D6F4E">
          <w:rPr>
            <w:rFonts w:ascii="Times New Roman" w:hAnsi="Times New Roman"/>
            <w:noProof/>
          </w:rPr>
          <w:fldChar w:fldCharType="end"/>
        </w:r>
      </w:p>
    </w:sdtContent>
  </w:sdt>
  <w:p w:rsidR="008D6F4E" w:rsidRDefault="008D6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1D" w:rsidRDefault="00D4701D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F56"/>
    <w:multiLevelType w:val="hybridMultilevel"/>
    <w:tmpl w:val="331042FA"/>
    <w:lvl w:ilvl="0" w:tplc="F67440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44"/>
    <w:rsid w:val="00012510"/>
    <w:rsid w:val="00052A12"/>
    <w:rsid w:val="000E6C12"/>
    <w:rsid w:val="000F19C0"/>
    <w:rsid w:val="00104370"/>
    <w:rsid w:val="00117F71"/>
    <w:rsid w:val="00137AB9"/>
    <w:rsid w:val="00183B16"/>
    <w:rsid w:val="002242D8"/>
    <w:rsid w:val="00245830"/>
    <w:rsid w:val="00247100"/>
    <w:rsid w:val="002B459F"/>
    <w:rsid w:val="002D1C6B"/>
    <w:rsid w:val="002D73EF"/>
    <w:rsid w:val="0037325A"/>
    <w:rsid w:val="0037510F"/>
    <w:rsid w:val="00390889"/>
    <w:rsid w:val="0039115B"/>
    <w:rsid w:val="003E1D63"/>
    <w:rsid w:val="003E40F9"/>
    <w:rsid w:val="003F2BF3"/>
    <w:rsid w:val="004447A1"/>
    <w:rsid w:val="0045093C"/>
    <w:rsid w:val="00464787"/>
    <w:rsid w:val="0047487B"/>
    <w:rsid w:val="00485BF4"/>
    <w:rsid w:val="004D0BDF"/>
    <w:rsid w:val="004F5975"/>
    <w:rsid w:val="005010EC"/>
    <w:rsid w:val="0050494A"/>
    <w:rsid w:val="00512F1C"/>
    <w:rsid w:val="005509F8"/>
    <w:rsid w:val="0057095C"/>
    <w:rsid w:val="005808DC"/>
    <w:rsid w:val="00584994"/>
    <w:rsid w:val="00596212"/>
    <w:rsid w:val="005B66F4"/>
    <w:rsid w:val="006136BC"/>
    <w:rsid w:val="00643960"/>
    <w:rsid w:val="006528F5"/>
    <w:rsid w:val="00676FEF"/>
    <w:rsid w:val="006812C4"/>
    <w:rsid w:val="006D4557"/>
    <w:rsid w:val="006F2B12"/>
    <w:rsid w:val="0072281C"/>
    <w:rsid w:val="00741F00"/>
    <w:rsid w:val="007C40A0"/>
    <w:rsid w:val="007E7EDD"/>
    <w:rsid w:val="00825B39"/>
    <w:rsid w:val="008435F7"/>
    <w:rsid w:val="008D6F4E"/>
    <w:rsid w:val="008F764E"/>
    <w:rsid w:val="00990BCC"/>
    <w:rsid w:val="009D1D9A"/>
    <w:rsid w:val="009F6FE8"/>
    <w:rsid w:val="00A756E9"/>
    <w:rsid w:val="00A87811"/>
    <w:rsid w:val="00AB6838"/>
    <w:rsid w:val="00AD6730"/>
    <w:rsid w:val="00B1517F"/>
    <w:rsid w:val="00B607BE"/>
    <w:rsid w:val="00BD2159"/>
    <w:rsid w:val="00BD38DB"/>
    <w:rsid w:val="00C006EE"/>
    <w:rsid w:val="00C12F35"/>
    <w:rsid w:val="00C159AD"/>
    <w:rsid w:val="00C24400"/>
    <w:rsid w:val="00C44374"/>
    <w:rsid w:val="00C456D6"/>
    <w:rsid w:val="00C7177F"/>
    <w:rsid w:val="00C8454B"/>
    <w:rsid w:val="00CC3E0B"/>
    <w:rsid w:val="00CE1BB9"/>
    <w:rsid w:val="00D03BCC"/>
    <w:rsid w:val="00D117C0"/>
    <w:rsid w:val="00D12605"/>
    <w:rsid w:val="00D4701D"/>
    <w:rsid w:val="00D80E3B"/>
    <w:rsid w:val="00D9076C"/>
    <w:rsid w:val="00D97406"/>
    <w:rsid w:val="00E01956"/>
    <w:rsid w:val="00E02EA2"/>
    <w:rsid w:val="00E0624E"/>
    <w:rsid w:val="00E42E9C"/>
    <w:rsid w:val="00EC768C"/>
    <w:rsid w:val="00ED2CAE"/>
    <w:rsid w:val="00ED49CD"/>
    <w:rsid w:val="00EF2E74"/>
    <w:rsid w:val="00F33C44"/>
    <w:rsid w:val="00F77735"/>
    <w:rsid w:val="00FB0D67"/>
    <w:rsid w:val="00FC03F0"/>
    <w:rsid w:val="00FC2B94"/>
    <w:rsid w:val="00FD2719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Gediminas Morkeliūnas</cp:lastModifiedBy>
  <cp:revision>3</cp:revision>
  <cp:lastPrinted>2019-08-06T05:02:00Z</cp:lastPrinted>
  <dcterms:created xsi:type="dcterms:W3CDTF">2020-01-30T06:02:00Z</dcterms:created>
  <dcterms:modified xsi:type="dcterms:W3CDTF">2020-01-30T06:11:00Z</dcterms:modified>
</cp:coreProperties>
</file>