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5649E3">
        <w:rPr>
          <w:rFonts w:ascii="Times New Roman" w:hAnsi="Times New Roman"/>
          <w:b/>
        </w:rPr>
        <w:t>ŽEMĖS ŪKIO IR KAIMO REIKALŲ SKYRIAUS VYRIAUSIŲJŲ SPECIALISTŲ IR VYRESNIŲJŲ SPECIALISTŲ PAREIGYBIŲ APRAŠYMŲ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E22996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A523C6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5649E3">
        <w:rPr>
          <w:rFonts w:ascii="Times New Roman" w:hAnsi="Times New Roman"/>
        </w:rPr>
        <w:t>Žemės ūkio ir kaimo reikalų</w:t>
      </w:r>
      <w:r w:rsidR="004E2B9E">
        <w:rPr>
          <w:rFonts w:ascii="Times New Roman" w:hAnsi="Times New Roman"/>
        </w:rPr>
        <w:t xml:space="preserve"> skyriaus </w:t>
      </w:r>
      <w:r w:rsidR="005649E3">
        <w:rPr>
          <w:rFonts w:ascii="Times New Roman" w:hAnsi="Times New Roman"/>
        </w:rPr>
        <w:t>vyriausiųjų specialistų ir vyresniųjų specialistų pareigybių aprašymus (pridedama):</w:t>
      </w:r>
    </w:p>
    <w:p w:rsidR="005649E3" w:rsidRDefault="005649E3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vyriausiojo specialisto;</w:t>
      </w:r>
    </w:p>
    <w:p w:rsidR="005649E3" w:rsidRDefault="005649E3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vyriausiojo specialisto;</w:t>
      </w:r>
    </w:p>
    <w:p w:rsidR="005649E3" w:rsidRDefault="005649E3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vyresniojo specialisto;</w:t>
      </w:r>
    </w:p>
    <w:p w:rsidR="005649E3" w:rsidRDefault="005649E3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vyresniojo specialisto.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E22996">
        <w:rPr>
          <w:rFonts w:ascii="Times New Roman" w:hAnsi="Times New Roman"/>
          <w:kern w:val="2"/>
        </w:rPr>
        <w:t>jo</w:t>
      </w:r>
      <w:r w:rsidR="00882BF9">
        <w:rPr>
          <w:rFonts w:ascii="Times New Roman" w:hAnsi="Times New Roman"/>
          <w:kern w:val="2"/>
        </w:rPr>
        <w:t>s direktoriaus 2020 m. sausio</w:t>
      </w:r>
      <w:bookmarkStart w:id="0" w:name="_GoBack"/>
      <w:bookmarkEnd w:id="0"/>
      <w:r w:rsidR="00E22996">
        <w:rPr>
          <w:rFonts w:ascii="Times New Roman" w:hAnsi="Times New Roman"/>
          <w:kern w:val="2"/>
        </w:rPr>
        <w:t xml:space="preserve"> 29 d. įsakymą Nr. AT-84 „Dėl </w:t>
      </w:r>
      <w:r w:rsidR="003639AF">
        <w:rPr>
          <w:rFonts w:ascii="Times New Roman" w:hAnsi="Times New Roman"/>
          <w:kern w:val="2"/>
        </w:rPr>
        <w:t xml:space="preserve">Žemės ūkio ir kaimo reikalų skyriaus </w:t>
      </w:r>
      <w:r w:rsidR="00E22996">
        <w:rPr>
          <w:rFonts w:ascii="Times New Roman" w:hAnsi="Times New Roman"/>
          <w:kern w:val="2"/>
        </w:rPr>
        <w:t xml:space="preserve">vyriausiųjų specialistų ir vyresniųjų specialistų </w:t>
      </w:r>
      <w:r w:rsidR="003639AF">
        <w:rPr>
          <w:rFonts w:ascii="Times New Roman" w:hAnsi="Times New Roman"/>
          <w:kern w:val="2"/>
        </w:rPr>
        <w:t>pareigybių aprašymų patvirtinimo</w:t>
      </w:r>
      <w:r w:rsidRPr="00592251">
        <w:rPr>
          <w:rFonts w:ascii="Times New Roman" w:hAnsi="Times New Roman"/>
          <w:kern w:val="2"/>
        </w:rPr>
        <w:t>“</w:t>
      </w:r>
      <w:r w:rsidR="003639AF">
        <w:rPr>
          <w:rFonts w:ascii="Times New Roman" w:hAnsi="Times New Roman"/>
          <w:kern w:val="2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4C3061" w:rsidRDefault="004C3061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3639AF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</w:t>
      </w:r>
      <w:r w:rsidR="00FD61AF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0</w:t>
      </w:r>
      <w:r w:rsidR="00E22996">
        <w:rPr>
          <w:rFonts w:ascii="Times New Roman" w:hAnsi="Times New Roman"/>
          <w:kern w:val="2"/>
          <w:szCs w:val="24"/>
        </w:rPr>
        <w:t>2</w:t>
      </w:r>
      <w:r w:rsidR="0058064D">
        <w:rPr>
          <w:rFonts w:ascii="Times New Roman" w:hAnsi="Times New Roman"/>
          <w:kern w:val="2"/>
          <w:szCs w:val="24"/>
        </w:rPr>
        <w:t>-</w:t>
      </w:r>
      <w:r w:rsidR="00E22996">
        <w:rPr>
          <w:rFonts w:ascii="Times New Roman" w:hAnsi="Times New Roman"/>
          <w:kern w:val="2"/>
          <w:szCs w:val="24"/>
        </w:rPr>
        <w:t>03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283" w:rsidRDefault="000E7283">
      <w:r>
        <w:separator/>
      </w:r>
    </w:p>
  </w:endnote>
  <w:endnote w:type="continuationSeparator" w:id="0">
    <w:p w:rsidR="000E7283" w:rsidRDefault="000E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283" w:rsidRDefault="000E7283">
      <w:r>
        <w:separator/>
      </w:r>
    </w:p>
  </w:footnote>
  <w:footnote w:type="continuationSeparator" w:id="0">
    <w:p w:rsidR="000E7283" w:rsidRDefault="000E7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0E7283"/>
    <w:rsid w:val="00117609"/>
    <w:rsid w:val="00170B5E"/>
    <w:rsid w:val="0021518F"/>
    <w:rsid w:val="0027515C"/>
    <w:rsid w:val="00334B1E"/>
    <w:rsid w:val="003435A9"/>
    <w:rsid w:val="003554C6"/>
    <w:rsid w:val="003639AF"/>
    <w:rsid w:val="003669CD"/>
    <w:rsid w:val="003B7105"/>
    <w:rsid w:val="00456864"/>
    <w:rsid w:val="004C3061"/>
    <w:rsid w:val="004E2B9E"/>
    <w:rsid w:val="004F737D"/>
    <w:rsid w:val="005649E3"/>
    <w:rsid w:val="0058064D"/>
    <w:rsid w:val="00592251"/>
    <w:rsid w:val="00595081"/>
    <w:rsid w:val="00606326"/>
    <w:rsid w:val="00631272"/>
    <w:rsid w:val="006C30FA"/>
    <w:rsid w:val="006D6CF8"/>
    <w:rsid w:val="00722195"/>
    <w:rsid w:val="00796E54"/>
    <w:rsid w:val="007B4D6B"/>
    <w:rsid w:val="00882BF9"/>
    <w:rsid w:val="008B6321"/>
    <w:rsid w:val="009C7ECC"/>
    <w:rsid w:val="00A523C6"/>
    <w:rsid w:val="00A736FE"/>
    <w:rsid w:val="00B01444"/>
    <w:rsid w:val="00B54E1D"/>
    <w:rsid w:val="00B800A3"/>
    <w:rsid w:val="00B86373"/>
    <w:rsid w:val="00BA79D3"/>
    <w:rsid w:val="00BE75F4"/>
    <w:rsid w:val="00BF205E"/>
    <w:rsid w:val="00C62FE3"/>
    <w:rsid w:val="00C96BB8"/>
    <w:rsid w:val="00CA6150"/>
    <w:rsid w:val="00CD219F"/>
    <w:rsid w:val="00CF127D"/>
    <w:rsid w:val="00D07B2B"/>
    <w:rsid w:val="00D23EE4"/>
    <w:rsid w:val="00D4308B"/>
    <w:rsid w:val="00DB04A0"/>
    <w:rsid w:val="00E22996"/>
    <w:rsid w:val="00E77EE6"/>
    <w:rsid w:val="00E906AE"/>
    <w:rsid w:val="00F343B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1208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2020-02-03T08:33:00Z</dcterms:created>
  <dcterms:modified xsi:type="dcterms:W3CDTF">2020-02-03T08:37:00Z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