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52B12" w14:textId="77777777" w:rsidR="00097933" w:rsidRPr="00886412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886412">
        <w:rPr>
          <w:rFonts w:ascii="Times New Roman" w:hAnsi="Times New Roman"/>
          <w:noProof/>
          <w:lang w:val="lt-LT" w:eastAsia="lt-LT"/>
        </w:rPr>
        <w:drawing>
          <wp:inline distT="0" distB="0" distL="0" distR="0" wp14:anchorId="465F414D" wp14:editId="4FDBCF1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23A5E" w14:textId="77777777" w:rsidR="00093E2D" w:rsidRPr="00886412" w:rsidRDefault="00093E2D">
      <w:pPr>
        <w:jc w:val="center"/>
        <w:rPr>
          <w:rFonts w:ascii="Times New Roman" w:hAnsi="Times New Roman"/>
          <w:b/>
          <w:lang w:val="lt-LT"/>
        </w:rPr>
      </w:pPr>
    </w:p>
    <w:p w14:paraId="72A5E00B" w14:textId="77777777" w:rsidR="00097933" w:rsidRPr="00886412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86412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886412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6090F32A" w14:textId="77777777" w:rsidR="00736D10" w:rsidRPr="00886412" w:rsidRDefault="00736D10" w:rsidP="00736D10">
      <w:pPr>
        <w:pStyle w:val="Antrat3"/>
        <w:jc w:val="left"/>
        <w:rPr>
          <w:b/>
          <w:szCs w:val="24"/>
          <w:lang w:val="lt-LT"/>
        </w:rPr>
      </w:pPr>
    </w:p>
    <w:p w14:paraId="33CD8520" w14:textId="77777777" w:rsidR="00097933" w:rsidRPr="00886412" w:rsidRDefault="005D72B6" w:rsidP="00736D10">
      <w:pPr>
        <w:pStyle w:val="Antrat3"/>
        <w:rPr>
          <w:b/>
          <w:szCs w:val="24"/>
          <w:lang w:val="lt-LT"/>
        </w:rPr>
      </w:pPr>
      <w:r w:rsidRPr="00886412">
        <w:rPr>
          <w:b/>
          <w:szCs w:val="24"/>
          <w:lang w:val="lt-LT"/>
        </w:rPr>
        <w:t>SPRENDIMAS</w:t>
      </w:r>
    </w:p>
    <w:p w14:paraId="6E78E18E" w14:textId="7A88F205" w:rsidR="009337E0" w:rsidRPr="00886412" w:rsidRDefault="003B4D9D" w:rsidP="009337E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86412">
        <w:rPr>
          <w:rFonts w:ascii="Times New Roman" w:hAnsi="Times New Roman"/>
          <w:b/>
          <w:sz w:val="24"/>
          <w:szCs w:val="24"/>
          <w:lang w:val="lt-LT"/>
        </w:rPr>
        <w:t xml:space="preserve">DĖL ŠAKIŲ RAJONO SAVIVALDYBĖS </w:t>
      </w:r>
      <w:r w:rsidR="000431CF" w:rsidRPr="00886412">
        <w:rPr>
          <w:rFonts w:ascii="Times New Roman" w:hAnsi="Times New Roman"/>
          <w:b/>
          <w:sz w:val="24"/>
          <w:szCs w:val="24"/>
          <w:lang w:val="lt-LT"/>
        </w:rPr>
        <w:t>ŠVIETIMO ĮSTAIGŲ PEDAGOGŲ IR MOKINIO PAGALBOS SPECIALISTŲ KELIONĖS Į DARBĄ</w:t>
      </w:r>
      <w:r w:rsidR="009A1DF7" w:rsidRPr="00886412">
        <w:rPr>
          <w:rFonts w:ascii="Times New Roman" w:hAnsi="Times New Roman"/>
          <w:b/>
          <w:sz w:val="24"/>
          <w:szCs w:val="24"/>
          <w:lang w:val="lt-LT"/>
        </w:rPr>
        <w:t xml:space="preserve"> IR ATGAL</w:t>
      </w:r>
      <w:r w:rsidR="000431CF" w:rsidRPr="00886412">
        <w:rPr>
          <w:rFonts w:ascii="Times New Roman" w:hAnsi="Times New Roman"/>
          <w:b/>
          <w:sz w:val="24"/>
          <w:szCs w:val="24"/>
          <w:lang w:val="lt-LT"/>
        </w:rPr>
        <w:t xml:space="preserve"> IŠLAIDŲ KOMPENSAVIMO TVARKOS APRAŠO PATVIRTINIMO </w:t>
      </w:r>
      <w:r w:rsidR="009337E0" w:rsidRPr="00886412">
        <w:rPr>
          <w:rFonts w:ascii="Times New Roman" w:hAnsi="Times New Roman"/>
          <w:b/>
          <w:sz w:val="24"/>
          <w:szCs w:val="24"/>
          <w:lang w:val="lt-LT"/>
        </w:rPr>
        <w:t xml:space="preserve">  </w:t>
      </w:r>
    </w:p>
    <w:p w14:paraId="2E7208FC" w14:textId="77777777" w:rsidR="00354B3D" w:rsidRPr="00886412" w:rsidRDefault="00354B3D" w:rsidP="000A5B83">
      <w:pPr>
        <w:pStyle w:val="Antrat1"/>
        <w:tabs>
          <w:tab w:val="clear" w:pos="1242"/>
          <w:tab w:val="clear" w:pos="7450"/>
          <w:tab w:val="left" w:pos="0"/>
          <w:tab w:val="left" w:pos="9639"/>
        </w:tabs>
        <w:rPr>
          <w:b/>
          <w:szCs w:val="24"/>
          <w:lang w:val="lt-LT"/>
        </w:rPr>
      </w:pPr>
    </w:p>
    <w:p w14:paraId="1F037B3A" w14:textId="2B8439A6" w:rsidR="00097933" w:rsidRPr="00886412" w:rsidRDefault="001D585A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886412">
        <w:rPr>
          <w:szCs w:val="24"/>
          <w:lang w:val="lt-LT"/>
        </w:rPr>
        <w:t>20</w:t>
      </w:r>
      <w:r w:rsidR="00B55422" w:rsidRPr="00886412">
        <w:rPr>
          <w:szCs w:val="24"/>
          <w:lang w:val="lt-LT"/>
        </w:rPr>
        <w:t>2</w:t>
      </w:r>
      <w:r w:rsidR="003B4D9D" w:rsidRPr="00886412">
        <w:rPr>
          <w:szCs w:val="24"/>
          <w:lang w:val="lt-LT"/>
        </w:rPr>
        <w:t>3</w:t>
      </w:r>
      <w:r w:rsidRPr="00886412">
        <w:rPr>
          <w:szCs w:val="24"/>
          <w:lang w:val="lt-LT"/>
        </w:rPr>
        <w:t xml:space="preserve"> m.</w:t>
      </w:r>
      <w:r w:rsidR="00B55422" w:rsidRPr="00886412">
        <w:rPr>
          <w:szCs w:val="24"/>
          <w:lang w:val="lt-LT"/>
        </w:rPr>
        <w:t xml:space="preserve"> </w:t>
      </w:r>
      <w:r w:rsidR="00084F0B" w:rsidRPr="00886412">
        <w:rPr>
          <w:szCs w:val="24"/>
          <w:lang w:val="lt-LT"/>
        </w:rPr>
        <w:t>rugsėjo 22</w:t>
      </w:r>
      <w:r w:rsidR="002A446D" w:rsidRPr="00886412">
        <w:rPr>
          <w:szCs w:val="24"/>
          <w:lang w:val="lt-LT"/>
        </w:rPr>
        <w:t xml:space="preserve"> </w:t>
      </w:r>
      <w:r w:rsidRPr="00886412">
        <w:rPr>
          <w:szCs w:val="24"/>
          <w:lang w:val="lt-LT"/>
        </w:rPr>
        <w:t xml:space="preserve">d. </w:t>
      </w:r>
      <w:r w:rsidR="00434A6F" w:rsidRPr="00886412">
        <w:rPr>
          <w:szCs w:val="24"/>
          <w:lang w:val="lt-LT"/>
        </w:rPr>
        <w:t>Nr.</w:t>
      </w:r>
      <w:r w:rsidR="00B55422" w:rsidRPr="00886412">
        <w:rPr>
          <w:szCs w:val="24"/>
          <w:lang w:val="lt-LT"/>
        </w:rPr>
        <w:t xml:space="preserve"> T-</w:t>
      </w:r>
      <w:r w:rsidR="000A5B83">
        <w:rPr>
          <w:szCs w:val="24"/>
          <w:lang w:val="lt-LT"/>
        </w:rPr>
        <w:t>287</w:t>
      </w:r>
    </w:p>
    <w:p w14:paraId="639B18CA" w14:textId="77777777" w:rsidR="00097933" w:rsidRPr="00886412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886412">
        <w:rPr>
          <w:rFonts w:ascii="Times New Roman" w:hAnsi="Times New Roman"/>
          <w:sz w:val="24"/>
          <w:szCs w:val="24"/>
          <w:lang w:val="lt-LT"/>
        </w:rPr>
        <w:t>Šakiai</w:t>
      </w:r>
    </w:p>
    <w:p w14:paraId="5012EA7A" w14:textId="77777777" w:rsidR="00097933" w:rsidRPr="00886412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DB6B7B2" w14:textId="3C4DB61F" w:rsidR="00886412" w:rsidRPr="00886412" w:rsidRDefault="00736D10" w:rsidP="00886412">
      <w:pPr>
        <w:spacing w:line="360" w:lineRule="auto"/>
        <w:ind w:firstLine="720"/>
        <w:jc w:val="both"/>
        <w:rPr>
          <w:rFonts w:ascii="Times New Roman" w:hAnsi="Times New Roman"/>
          <w:color w:val="000000"/>
          <w:spacing w:val="60"/>
          <w:sz w:val="24"/>
          <w:szCs w:val="24"/>
          <w:lang w:val="lt-LT"/>
        </w:rPr>
      </w:pPr>
      <w:r w:rsidRPr="00886412">
        <w:rPr>
          <w:rFonts w:ascii="Times New Roman" w:hAnsi="Times New Roman"/>
          <w:color w:val="000000"/>
          <w:spacing w:val="-4"/>
          <w:sz w:val="24"/>
          <w:szCs w:val="24"/>
          <w:lang w:val="lt-LT" w:eastAsia="lt-LT"/>
        </w:rPr>
        <w:t>Vadovaudamasi</w:t>
      </w:r>
      <w:r w:rsidRPr="0088641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A446D" w:rsidRPr="00886412">
        <w:rPr>
          <w:rFonts w:ascii="Times New Roman" w:hAnsi="Times New Roman"/>
          <w:sz w:val="24"/>
          <w:szCs w:val="24"/>
          <w:lang w:val="lt-LT"/>
        </w:rPr>
        <w:t>Lietuvos Respublikos</w:t>
      </w:r>
      <w:r w:rsidR="00EB3FCB" w:rsidRPr="0088641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EB3FCB" w:rsidRPr="00886412">
        <w:rPr>
          <w:rFonts w:ascii="Times New Roman" w:hAnsi="Times New Roman"/>
          <w:sz w:val="24"/>
          <w:szCs w:val="24"/>
          <w:lang w:val="lt-LT"/>
        </w:rPr>
        <w:t xml:space="preserve">vietos savivaldos įstatymo </w:t>
      </w:r>
      <w:r w:rsidR="00523EC9" w:rsidRPr="00886412">
        <w:rPr>
          <w:rFonts w:ascii="Times New Roman" w:hAnsi="Times New Roman"/>
          <w:sz w:val="24"/>
          <w:szCs w:val="24"/>
          <w:lang w:val="lt-LT"/>
        </w:rPr>
        <w:t>15</w:t>
      </w:r>
      <w:r w:rsidR="00EB3FCB" w:rsidRPr="00886412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886412">
        <w:rPr>
          <w:rFonts w:ascii="Times New Roman" w:hAnsi="Times New Roman"/>
          <w:sz w:val="24"/>
          <w:szCs w:val="24"/>
          <w:lang w:val="lt-LT"/>
        </w:rPr>
        <w:t xml:space="preserve">2 dalies </w:t>
      </w:r>
      <w:r w:rsidR="00523EC9" w:rsidRPr="00886412">
        <w:rPr>
          <w:rFonts w:ascii="Times New Roman" w:hAnsi="Times New Roman"/>
          <w:sz w:val="24"/>
          <w:szCs w:val="24"/>
          <w:lang w:val="lt-LT"/>
        </w:rPr>
        <w:t>30</w:t>
      </w:r>
      <w:r w:rsidR="00EB3FCB" w:rsidRPr="00886412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D2648C" w:rsidRPr="00886412">
        <w:rPr>
          <w:rFonts w:ascii="Times New Roman" w:hAnsi="Times New Roman"/>
          <w:sz w:val="24"/>
          <w:szCs w:val="24"/>
          <w:lang w:val="lt-LT"/>
        </w:rPr>
        <w:t>,</w:t>
      </w:r>
      <w:r w:rsidR="000431CF" w:rsidRPr="00886412">
        <w:rPr>
          <w:rFonts w:ascii="Times New Roman" w:hAnsi="Times New Roman"/>
          <w:sz w:val="24"/>
          <w:szCs w:val="24"/>
          <w:lang w:val="lt-LT"/>
        </w:rPr>
        <w:t xml:space="preserve"> Lietuvos Respublikos transporto lengvatų įstatymo 6 straipsnio 2 dalimi</w:t>
      </w:r>
      <w:r w:rsidR="003912A3" w:rsidRPr="00886412">
        <w:rPr>
          <w:rFonts w:ascii="Times New Roman" w:hAnsi="Times New Roman"/>
          <w:sz w:val="24"/>
          <w:szCs w:val="24"/>
          <w:lang w:val="lt-LT"/>
        </w:rPr>
        <w:t>,</w:t>
      </w:r>
      <w:r w:rsidR="000431CF" w:rsidRPr="00886412">
        <w:rPr>
          <w:rFonts w:ascii="Times New Roman" w:hAnsi="Times New Roman"/>
          <w:sz w:val="24"/>
          <w:szCs w:val="24"/>
          <w:lang w:val="lt-LT"/>
        </w:rPr>
        <w:t xml:space="preserve"> Lietuvos Respublikos švietimo įstatymo 69 straipsnio 7 dalimi</w:t>
      </w:r>
      <w:r w:rsidR="00886412">
        <w:rPr>
          <w:rFonts w:ascii="Times New Roman" w:hAnsi="Times New Roman"/>
          <w:sz w:val="24"/>
          <w:szCs w:val="24"/>
          <w:lang w:val="lt-LT"/>
        </w:rPr>
        <w:t>,</w:t>
      </w:r>
      <w:r w:rsidR="003912A3" w:rsidRPr="0088641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03C0" w:rsidRPr="00886412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taryba</w:t>
      </w:r>
      <w:r w:rsidR="004503C0" w:rsidRPr="00886412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 xml:space="preserve"> nusprendži</w:t>
      </w:r>
      <w:r w:rsidR="006B3695" w:rsidRPr="00886412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>a</w:t>
      </w:r>
      <w:r w:rsidR="00325418" w:rsidRPr="00886412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>:</w:t>
      </w:r>
    </w:p>
    <w:p w14:paraId="1899319B" w14:textId="1B6B76F1" w:rsidR="00886412" w:rsidRDefault="00886412" w:rsidP="00886412">
      <w:pPr>
        <w:spacing w:line="360" w:lineRule="auto"/>
        <w:ind w:firstLine="720"/>
        <w:jc w:val="both"/>
        <w:rPr>
          <w:rFonts w:ascii="Times New Roman" w:hAnsi="Times New Roman"/>
          <w:color w:val="000000"/>
          <w:spacing w:val="60"/>
          <w:sz w:val="24"/>
          <w:szCs w:val="24"/>
          <w:lang w:val="lt-LT"/>
        </w:rPr>
      </w:pPr>
      <w:r w:rsidRPr="00886412">
        <w:rPr>
          <w:rFonts w:ascii="Times New Roman" w:hAnsi="Times New Roman"/>
          <w:color w:val="000000"/>
          <w:sz w:val="24"/>
          <w:szCs w:val="24"/>
          <w:lang w:val="lt-LT"/>
        </w:rPr>
        <w:t>1.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0431CF" w:rsidRPr="00886412">
        <w:rPr>
          <w:rFonts w:ascii="Times New Roman" w:hAnsi="Times New Roman"/>
          <w:sz w:val="24"/>
          <w:szCs w:val="24"/>
          <w:lang w:val="lt-LT" w:eastAsia="lt-LT"/>
        </w:rPr>
        <w:t>Patvirtinti Šakių rajono savivaldybės</w:t>
      </w:r>
      <w:bookmarkStart w:id="0" w:name="_Hlk95257764"/>
      <w:r w:rsidR="000431CF" w:rsidRPr="00886412">
        <w:rPr>
          <w:rFonts w:ascii="Times New Roman" w:hAnsi="Times New Roman"/>
          <w:sz w:val="24"/>
          <w:szCs w:val="24"/>
          <w:lang w:val="lt-LT" w:eastAsia="lt-LT"/>
        </w:rPr>
        <w:t xml:space="preserve"> švietimo įstaigų pedagogų  ir mokinio pagalbos specialistų kelionės į darbą</w:t>
      </w:r>
      <w:r w:rsidR="009A1DF7" w:rsidRPr="00886412">
        <w:rPr>
          <w:rFonts w:ascii="Times New Roman" w:hAnsi="Times New Roman"/>
          <w:sz w:val="24"/>
          <w:szCs w:val="24"/>
          <w:lang w:val="lt-LT" w:eastAsia="lt-LT"/>
        </w:rPr>
        <w:t xml:space="preserve"> ir atgal</w:t>
      </w:r>
      <w:r w:rsidR="000431CF" w:rsidRPr="00886412">
        <w:rPr>
          <w:rFonts w:ascii="Times New Roman" w:hAnsi="Times New Roman"/>
          <w:sz w:val="24"/>
          <w:szCs w:val="24"/>
          <w:lang w:val="lt-LT" w:eastAsia="lt-LT"/>
        </w:rPr>
        <w:t xml:space="preserve"> išlaidų kompensavimo tvarko</w:t>
      </w:r>
      <w:bookmarkEnd w:id="0"/>
      <w:r w:rsidR="000431CF" w:rsidRPr="00886412">
        <w:rPr>
          <w:rFonts w:ascii="Times New Roman" w:hAnsi="Times New Roman"/>
          <w:sz w:val="24"/>
          <w:szCs w:val="24"/>
          <w:lang w:val="lt-LT" w:eastAsia="lt-LT"/>
        </w:rPr>
        <w:t>s aprašą (pridedama).</w:t>
      </w:r>
    </w:p>
    <w:p w14:paraId="6082BD35" w14:textId="2B15ED3E" w:rsidR="00084F0B" w:rsidRPr="00886412" w:rsidRDefault="00886412" w:rsidP="00886412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color w:val="000000"/>
          <w:spacing w:val="60"/>
          <w:sz w:val="24"/>
          <w:szCs w:val="24"/>
          <w:lang w:val="lt-LT"/>
        </w:rPr>
      </w:pPr>
      <w:r w:rsidRPr="00886412">
        <w:rPr>
          <w:rFonts w:ascii="Times New Roman" w:hAnsi="Times New Roman"/>
          <w:color w:val="000000"/>
          <w:sz w:val="24"/>
          <w:szCs w:val="24"/>
          <w:lang w:val="lt-LT"/>
        </w:rPr>
        <w:t>2. Nustatyti, kad šis s</w:t>
      </w:r>
      <w:r w:rsidR="000431CF" w:rsidRPr="00886412">
        <w:rPr>
          <w:rFonts w:ascii="Times New Roman" w:hAnsi="Times New Roman"/>
          <w:sz w:val="24"/>
          <w:szCs w:val="24"/>
          <w:lang w:val="lt-LT"/>
        </w:rPr>
        <w:t>prendimas įsigalioja 2024 m. sausio 1 d.</w:t>
      </w:r>
    </w:p>
    <w:p w14:paraId="17663491" w14:textId="5E5A55F0" w:rsidR="001F3F89" w:rsidRPr="00886412" w:rsidRDefault="00736D10" w:rsidP="007B7C27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  <w:r w:rsidRPr="00886412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</w:t>
      </w:r>
      <w:proofErr w:type="spellStart"/>
      <w:r w:rsidRPr="00886412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886412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28E1DD7B" w14:textId="77777777" w:rsidR="009F2DB7" w:rsidRPr="00886412" w:rsidRDefault="009F2DB7" w:rsidP="007B7C2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1CB85182" w14:textId="77777777" w:rsidR="00B16F28" w:rsidRPr="00886412" w:rsidRDefault="00B16F28" w:rsidP="007B7C2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34C49A3C" w14:textId="3FDDBBF2" w:rsidR="005D72B6" w:rsidRPr="00886412" w:rsidRDefault="005D72B6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86412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886412">
        <w:rPr>
          <w:rFonts w:ascii="Times New Roman" w:hAnsi="Times New Roman"/>
          <w:sz w:val="24"/>
          <w:szCs w:val="24"/>
          <w:lang w:val="lt-LT"/>
        </w:rPr>
        <w:tab/>
      </w:r>
      <w:r w:rsidRPr="00886412">
        <w:rPr>
          <w:rFonts w:ascii="Times New Roman" w:hAnsi="Times New Roman"/>
          <w:sz w:val="24"/>
          <w:szCs w:val="24"/>
          <w:lang w:val="lt-LT"/>
        </w:rPr>
        <w:tab/>
      </w:r>
      <w:r w:rsidRPr="00886412">
        <w:rPr>
          <w:rFonts w:ascii="Times New Roman" w:hAnsi="Times New Roman"/>
          <w:sz w:val="24"/>
          <w:szCs w:val="24"/>
          <w:lang w:val="lt-LT"/>
        </w:rPr>
        <w:tab/>
      </w:r>
      <w:r w:rsidRPr="00886412">
        <w:rPr>
          <w:rFonts w:ascii="Times New Roman" w:hAnsi="Times New Roman"/>
          <w:sz w:val="24"/>
          <w:szCs w:val="24"/>
          <w:lang w:val="lt-LT"/>
        </w:rPr>
        <w:tab/>
      </w:r>
      <w:r w:rsidRPr="00886412">
        <w:rPr>
          <w:rFonts w:ascii="Times New Roman" w:hAnsi="Times New Roman"/>
          <w:sz w:val="24"/>
          <w:szCs w:val="24"/>
          <w:lang w:val="lt-LT"/>
        </w:rPr>
        <w:tab/>
      </w:r>
      <w:r w:rsidRPr="00886412">
        <w:rPr>
          <w:rFonts w:ascii="Times New Roman" w:hAnsi="Times New Roman"/>
          <w:sz w:val="24"/>
          <w:szCs w:val="24"/>
          <w:lang w:val="lt-LT"/>
        </w:rPr>
        <w:tab/>
      </w:r>
      <w:r w:rsidR="001F3F89" w:rsidRPr="00886412">
        <w:rPr>
          <w:rFonts w:ascii="Times New Roman" w:hAnsi="Times New Roman"/>
          <w:sz w:val="24"/>
          <w:szCs w:val="24"/>
          <w:lang w:val="lt-LT"/>
        </w:rPr>
        <w:tab/>
        <w:t xml:space="preserve">         </w:t>
      </w:r>
      <w:r w:rsidR="00354B3D" w:rsidRPr="00886412">
        <w:rPr>
          <w:rFonts w:ascii="Times New Roman" w:hAnsi="Times New Roman"/>
          <w:sz w:val="24"/>
          <w:szCs w:val="24"/>
          <w:lang w:val="lt-LT"/>
        </w:rPr>
        <w:tab/>
      </w:r>
      <w:r w:rsidR="00660652" w:rsidRPr="0088641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9DC4ABA" w14:textId="132BC97E" w:rsidR="007B7C27" w:rsidRPr="00886412" w:rsidRDefault="007B7C27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7B7C27" w:rsidRPr="00886412" w:rsidSect="00A26847">
      <w:footerReference w:type="default" r:id="rId9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785C1" w14:textId="77777777" w:rsidR="00C332E7" w:rsidRDefault="00C332E7">
      <w:r>
        <w:separator/>
      </w:r>
    </w:p>
  </w:endnote>
  <w:endnote w:type="continuationSeparator" w:id="0">
    <w:p w14:paraId="367D7C4E" w14:textId="77777777" w:rsidR="00C332E7" w:rsidRDefault="00C33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A1FAD" w14:textId="764A54AE" w:rsidR="006327C8" w:rsidRPr="003B6865" w:rsidRDefault="00B50A9D" w:rsidP="006327C8">
    <w:pPr>
      <w:pStyle w:val="Porat"/>
      <w:jc w:val="right"/>
      <w:rPr>
        <w:lang w:val="fr-CH"/>
      </w:rPr>
    </w:pPr>
    <w:r>
      <w:fldChar w:fldCharType="begin"/>
    </w:r>
    <w:r w:rsidRPr="003B6865">
      <w:rPr>
        <w:lang w:val="fr-CH"/>
      </w:rPr>
      <w:instrText xml:space="preserve"> FILENAME \p \* MERGEFORMAT </w:instrText>
    </w:r>
    <w:r>
      <w:fldChar w:fldCharType="separate"/>
    </w:r>
    <w:r w:rsidR="009C5053" w:rsidRPr="009C5053">
      <w:rPr>
        <w:noProof/>
        <w:sz w:val="10"/>
        <w:lang w:val="fr-CH"/>
      </w:rPr>
      <w:t>C:\Users\gdemenius\Downloads\pareigybes2023.docx</w:t>
    </w:r>
    <w:r>
      <w:rPr>
        <w:noProof/>
        <w:sz w:val="10"/>
      </w:rPr>
      <w:fldChar w:fldCharType="end"/>
    </w:r>
  </w:p>
  <w:p w14:paraId="548E2363" w14:textId="77777777" w:rsidR="00097933" w:rsidRPr="003B6865" w:rsidRDefault="00097933" w:rsidP="00724DA2">
    <w:pPr>
      <w:pStyle w:val="Porat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05DEF" w14:textId="77777777" w:rsidR="00C332E7" w:rsidRDefault="00C332E7">
      <w:r>
        <w:separator/>
      </w:r>
    </w:p>
  </w:footnote>
  <w:footnote w:type="continuationSeparator" w:id="0">
    <w:p w14:paraId="2625D641" w14:textId="77777777" w:rsidR="00C332E7" w:rsidRDefault="00C33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544C2"/>
    <w:multiLevelType w:val="multilevel"/>
    <w:tmpl w:val="F14214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14AF3"/>
    <w:rsid w:val="00021953"/>
    <w:rsid w:val="00031AC0"/>
    <w:rsid w:val="0003784B"/>
    <w:rsid w:val="000431CF"/>
    <w:rsid w:val="000517A3"/>
    <w:rsid w:val="00062C1B"/>
    <w:rsid w:val="00071EAD"/>
    <w:rsid w:val="000757F6"/>
    <w:rsid w:val="00084F0B"/>
    <w:rsid w:val="00090451"/>
    <w:rsid w:val="00091E64"/>
    <w:rsid w:val="00093E2D"/>
    <w:rsid w:val="00097933"/>
    <w:rsid w:val="000A283C"/>
    <w:rsid w:val="000A5B83"/>
    <w:rsid w:val="000B6C76"/>
    <w:rsid w:val="000C6DA2"/>
    <w:rsid w:val="000F02B9"/>
    <w:rsid w:val="000F4616"/>
    <w:rsid w:val="0010185B"/>
    <w:rsid w:val="00115F87"/>
    <w:rsid w:val="00124F3B"/>
    <w:rsid w:val="00146DEA"/>
    <w:rsid w:val="00146E5A"/>
    <w:rsid w:val="0016313B"/>
    <w:rsid w:val="0016396E"/>
    <w:rsid w:val="00163CA8"/>
    <w:rsid w:val="00197E7B"/>
    <w:rsid w:val="001B25FD"/>
    <w:rsid w:val="001C27C3"/>
    <w:rsid w:val="001D585A"/>
    <w:rsid w:val="001F3F89"/>
    <w:rsid w:val="001F614A"/>
    <w:rsid w:val="002138AB"/>
    <w:rsid w:val="00214E16"/>
    <w:rsid w:val="002612B3"/>
    <w:rsid w:val="00262791"/>
    <w:rsid w:val="002673E0"/>
    <w:rsid w:val="00271AAE"/>
    <w:rsid w:val="00275DCA"/>
    <w:rsid w:val="002A446D"/>
    <w:rsid w:val="002B31C4"/>
    <w:rsid w:val="002C02E6"/>
    <w:rsid w:val="002C3D66"/>
    <w:rsid w:val="002C64FE"/>
    <w:rsid w:val="002D7064"/>
    <w:rsid w:val="002E5A40"/>
    <w:rsid w:val="00325418"/>
    <w:rsid w:val="00326CF5"/>
    <w:rsid w:val="00326F1B"/>
    <w:rsid w:val="00332F6C"/>
    <w:rsid w:val="00334965"/>
    <w:rsid w:val="003374C7"/>
    <w:rsid w:val="00354B3D"/>
    <w:rsid w:val="00383F93"/>
    <w:rsid w:val="00385773"/>
    <w:rsid w:val="003912A3"/>
    <w:rsid w:val="003A3685"/>
    <w:rsid w:val="003A4354"/>
    <w:rsid w:val="003B4D9D"/>
    <w:rsid w:val="003B6865"/>
    <w:rsid w:val="00403064"/>
    <w:rsid w:val="004120FF"/>
    <w:rsid w:val="00413DF2"/>
    <w:rsid w:val="00434A6F"/>
    <w:rsid w:val="00435B81"/>
    <w:rsid w:val="00436B9B"/>
    <w:rsid w:val="0044563F"/>
    <w:rsid w:val="004503C0"/>
    <w:rsid w:val="0045421A"/>
    <w:rsid w:val="00455E38"/>
    <w:rsid w:val="0045602B"/>
    <w:rsid w:val="00461076"/>
    <w:rsid w:val="00491832"/>
    <w:rsid w:val="004A3BF0"/>
    <w:rsid w:val="004A76CE"/>
    <w:rsid w:val="004C0643"/>
    <w:rsid w:val="004C7E67"/>
    <w:rsid w:val="004D78DC"/>
    <w:rsid w:val="004E58E9"/>
    <w:rsid w:val="004F16B9"/>
    <w:rsid w:val="0050514C"/>
    <w:rsid w:val="00506346"/>
    <w:rsid w:val="00512E09"/>
    <w:rsid w:val="00523EC9"/>
    <w:rsid w:val="00544C7F"/>
    <w:rsid w:val="00560E4E"/>
    <w:rsid w:val="00595CB9"/>
    <w:rsid w:val="00597A9D"/>
    <w:rsid w:val="005C00DB"/>
    <w:rsid w:val="005C1A7D"/>
    <w:rsid w:val="005C4D42"/>
    <w:rsid w:val="005D5825"/>
    <w:rsid w:val="005D72B6"/>
    <w:rsid w:val="00614601"/>
    <w:rsid w:val="006303EE"/>
    <w:rsid w:val="006327C8"/>
    <w:rsid w:val="00660652"/>
    <w:rsid w:val="00665B14"/>
    <w:rsid w:val="00694B95"/>
    <w:rsid w:val="006A787A"/>
    <w:rsid w:val="006B3695"/>
    <w:rsid w:val="006C2B6D"/>
    <w:rsid w:val="006C6B36"/>
    <w:rsid w:val="006D144C"/>
    <w:rsid w:val="006D2E55"/>
    <w:rsid w:val="00711F85"/>
    <w:rsid w:val="00722B6B"/>
    <w:rsid w:val="00724DA2"/>
    <w:rsid w:val="00725606"/>
    <w:rsid w:val="00732761"/>
    <w:rsid w:val="00736D10"/>
    <w:rsid w:val="00741206"/>
    <w:rsid w:val="007546FB"/>
    <w:rsid w:val="00762C11"/>
    <w:rsid w:val="00770332"/>
    <w:rsid w:val="00782881"/>
    <w:rsid w:val="007925FF"/>
    <w:rsid w:val="007B1E3E"/>
    <w:rsid w:val="007B7C27"/>
    <w:rsid w:val="007E07FB"/>
    <w:rsid w:val="00810B89"/>
    <w:rsid w:val="008643A9"/>
    <w:rsid w:val="00876A7D"/>
    <w:rsid w:val="00882C7C"/>
    <w:rsid w:val="00884BEC"/>
    <w:rsid w:val="00886412"/>
    <w:rsid w:val="00895BA9"/>
    <w:rsid w:val="008B21FC"/>
    <w:rsid w:val="008C3186"/>
    <w:rsid w:val="008C6A29"/>
    <w:rsid w:val="008D5B91"/>
    <w:rsid w:val="009337E0"/>
    <w:rsid w:val="009342CE"/>
    <w:rsid w:val="00942872"/>
    <w:rsid w:val="00961E4E"/>
    <w:rsid w:val="00966AA9"/>
    <w:rsid w:val="009911A1"/>
    <w:rsid w:val="0099601A"/>
    <w:rsid w:val="009A076F"/>
    <w:rsid w:val="009A1DF7"/>
    <w:rsid w:val="009A6570"/>
    <w:rsid w:val="009C5053"/>
    <w:rsid w:val="009F2DB7"/>
    <w:rsid w:val="009F65B1"/>
    <w:rsid w:val="00A20C9C"/>
    <w:rsid w:val="00A26847"/>
    <w:rsid w:val="00A274EE"/>
    <w:rsid w:val="00A35E7A"/>
    <w:rsid w:val="00A53E1C"/>
    <w:rsid w:val="00AD315E"/>
    <w:rsid w:val="00B011FA"/>
    <w:rsid w:val="00B02EF4"/>
    <w:rsid w:val="00B16F28"/>
    <w:rsid w:val="00B3183C"/>
    <w:rsid w:val="00B4237A"/>
    <w:rsid w:val="00B50A9D"/>
    <w:rsid w:val="00B55422"/>
    <w:rsid w:val="00B62A7C"/>
    <w:rsid w:val="00B80499"/>
    <w:rsid w:val="00B84996"/>
    <w:rsid w:val="00B85F8B"/>
    <w:rsid w:val="00B860DC"/>
    <w:rsid w:val="00B93E61"/>
    <w:rsid w:val="00B94655"/>
    <w:rsid w:val="00BB57BC"/>
    <w:rsid w:val="00BD149F"/>
    <w:rsid w:val="00C00C62"/>
    <w:rsid w:val="00C14CAE"/>
    <w:rsid w:val="00C163D2"/>
    <w:rsid w:val="00C332E7"/>
    <w:rsid w:val="00C616C7"/>
    <w:rsid w:val="00C634E1"/>
    <w:rsid w:val="00C905E3"/>
    <w:rsid w:val="00C97BBF"/>
    <w:rsid w:val="00CB353A"/>
    <w:rsid w:val="00CC603D"/>
    <w:rsid w:val="00CD2FC1"/>
    <w:rsid w:val="00CE124F"/>
    <w:rsid w:val="00D009EF"/>
    <w:rsid w:val="00D14D30"/>
    <w:rsid w:val="00D21F2B"/>
    <w:rsid w:val="00D2648C"/>
    <w:rsid w:val="00D27BA7"/>
    <w:rsid w:val="00D32D4D"/>
    <w:rsid w:val="00D36075"/>
    <w:rsid w:val="00D4095E"/>
    <w:rsid w:val="00D42E04"/>
    <w:rsid w:val="00D469E1"/>
    <w:rsid w:val="00D669CC"/>
    <w:rsid w:val="00D674CE"/>
    <w:rsid w:val="00D71CEC"/>
    <w:rsid w:val="00D73334"/>
    <w:rsid w:val="00D95CEB"/>
    <w:rsid w:val="00DA3F0C"/>
    <w:rsid w:val="00DB2F5D"/>
    <w:rsid w:val="00DB2F6C"/>
    <w:rsid w:val="00DB486D"/>
    <w:rsid w:val="00DB51F3"/>
    <w:rsid w:val="00E032B9"/>
    <w:rsid w:val="00E03CF9"/>
    <w:rsid w:val="00E15B40"/>
    <w:rsid w:val="00E175F7"/>
    <w:rsid w:val="00E20C84"/>
    <w:rsid w:val="00E55768"/>
    <w:rsid w:val="00E670C0"/>
    <w:rsid w:val="00E72283"/>
    <w:rsid w:val="00E9422E"/>
    <w:rsid w:val="00EA75F7"/>
    <w:rsid w:val="00EB3BB3"/>
    <w:rsid w:val="00EB3FCB"/>
    <w:rsid w:val="00EC5D94"/>
    <w:rsid w:val="00EC6F07"/>
    <w:rsid w:val="00EF2BFF"/>
    <w:rsid w:val="00EF4751"/>
    <w:rsid w:val="00F05917"/>
    <w:rsid w:val="00F23602"/>
    <w:rsid w:val="00F36C7E"/>
    <w:rsid w:val="00F613C4"/>
    <w:rsid w:val="00F7675C"/>
    <w:rsid w:val="00F85D3B"/>
    <w:rsid w:val="00F863A5"/>
    <w:rsid w:val="00F9223A"/>
    <w:rsid w:val="00F97FB0"/>
    <w:rsid w:val="00FD2B35"/>
    <w:rsid w:val="00FE2E08"/>
    <w:rsid w:val="00FE5E89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4EF719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rsid w:val="00C616C7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36D10"/>
    <w:rPr>
      <w:rFonts w:cs="Times New Roman"/>
    </w:rPr>
  </w:style>
  <w:style w:type="table" w:styleId="Lentelstinklelis">
    <w:name w:val="Table Grid"/>
    <w:basedOn w:val="prastojilentel"/>
    <w:rsid w:val="006C6B36"/>
    <w:pPr>
      <w:jc w:val="both"/>
    </w:pPr>
    <w:rPr>
      <w:rFonts w:eastAsia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7AF72C2-6812-47EE-8E68-60359A3A334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91255-1CDA-407B-83D2-976D57D18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1112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2022-11-11T12:42:00Z</cp:lastPrinted>
  <dcterms:created xsi:type="dcterms:W3CDTF">2023-09-14T05:54:00Z</dcterms:created>
  <dcterms:modified xsi:type="dcterms:W3CDTF">2023-09-25T05:26:00Z</dcterms:modified>
</cp:coreProperties>
</file>