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E600D" w14:textId="41AF1AE4" w:rsidR="00197B03" w:rsidRPr="00D21511" w:rsidRDefault="006162D0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D21511">
        <w:rPr>
          <w:rFonts w:ascii="Times New Roman" w:hAnsi="Times New Roman"/>
          <w:noProof/>
          <w:szCs w:val="24"/>
        </w:rPr>
        <w:drawing>
          <wp:inline distT="0" distB="0" distL="0" distR="0" wp14:anchorId="0A0C0150" wp14:editId="7513703E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77D68" w14:textId="77777777" w:rsidR="00D21511" w:rsidRPr="00D21511" w:rsidRDefault="00D21511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31B73673" w14:textId="44658906" w:rsidR="00C16E3F" w:rsidRPr="00D21511" w:rsidRDefault="00C16E3F">
      <w:pPr>
        <w:pStyle w:val="Antrats"/>
        <w:jc w:val="center"/>
        <w:rPr>
          <w:rFonts w:ascii="Times New Roman" w:hAnsi="Times New Roman"/>
          <w:b/>
          <w:szCs w:val="24"/>
        </w:rPr>
      </w:pPr>
      <w:r w:rsidRPr="00D21511">
        <w:rPr>
          <w:rFonts w:ascii="Times New Roman" w:hAnsi="Times New Roman"/>
          <w:b/>
          <w:szCs w:val="24"/>
        </w:rPr>
        <w:t>ŠAKIŲ RAJONO SAVIVALDYBĖS TARYBA</w:t>
      </w:r>
    </w:p>
    <w:p w14:paraId="5CB0B7E3" w14:textId="77777777" w:rsidR="00C16E3F" w:rsidRPr="00D21511" w:rsidRDefault="00C16E3F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028B5EB4" w14:textId="77777777" w:rsidR="00C16E3F" w:rsidRPr="00D21511" w:rsidRDefault="00C16E3F">
      <w:pPr>
        <w:pStyle w:val="Antrats"/>
        <w:jc w:val="center"/>
        <w:rPr>
          <w:rFonts w:ascii="Times New Roman" w:hAnsi="Times New Roman"/>
          <w:b/>
          <w:szCs w:val="24"/>
        </w:rPr>
      </w:pPr>
      <w:r w:rsidRPr="00D21511">
        <w:rPr>
          <w:rFonts w:ascii="Times New Roman" w:hAnsi="Times New Roman"/>
          <w:b/>
          <w:szCs w:val="24"/>
        </w:rPr>
        <w:t>SPRENDIMAS</w:t>
      </w:r>
    </w:p>
    <w:p w14:paraId="37BCCDB2" w14:textId="18423538" w:rsidR="00C16E3F" w:rsidRPr="00D21511" w:rsidRDefault="00C16E3F">
      <w:pPr>
        <w:pStyle w:val="Pagrindinistekstas"/>
        <w:rPr>
          <w:lang w:val="lt-LT"/>
        </w:rPr>
      </w:pPr>
      <w:r w:rsidRPr="00D21511">
        <w:rPr>
          <w:lang w:val="lt-LT"/>
        </w:rPr>
        <w:t xml:space="preserve">DĖL </w:t>
      </w:r>
      <w:r w:rsidR="002E103B">
        <w:rPr>
          <w:lang w:val="lt-LT"/>
        </w:rPr>
        <w:t>ATLYGINIMO DYDŽIO UŽ NEFORMALŲJĮ ŠVIETIMĄ</w:t>
      </w:r>
      <w:r w:rsidRPr="00D21511">
        <w:rPr>
          <w:lang w:val="lt-LT"/>
        </w:rPr>
        <w:t xml:space="preserve"> BEI INSTRUMENTŲ NUOM</w:t>
      </w:r>
      <w:r w:rsidR="00F02BD1">
        <w:rPr>
          <w:lang w:val="lt-LT"/>
        </w:rPr>
        <w:t>OS MOKESČIO</w:t>
      </w:r>
      <w:r w:rsidRPr="00D21511">
        <w:rPr>
          <w:lang w:val="lt-LT"/>
        </w:rPr>
        <w:t xml:space="preserve"> NUSTATYMO ŠAKIŲ </w:t>
      </w:r>
      <w:r w:rsidR="00B534AF" w:rsidRPr="00D21511">
        <w:rPr>
          <w:lang w:val="lt-LT"/>
        </w:rPr>
        <w:t xml:space="preserve">RAJONO </w:t>
      </w:r>
      <w:r w:rsidRPr="00D21511">
        <w:rPr>
          <w:lang w:val="lt-LT"/>
        </w:rPr>
        <w:t>MENO MOKYKLOJE</w:t>
      </w:r>
    </w:p>
    <w:p w14:paraId="612C093F" w14:textId="77777777" w:rsidR="00C16E3F" w:rsidRPr="00D21511" w:rsidRDefault="00C16E3F">
      <w:pPr>
        <w:rPr>
          <w:lang w:val="lt-LT"/>
        </w:rPr>
      </w:pPr>
      <w:r w:rsidRPr="00D21511">
        <w:rPr>
          <w:lang w:val="lt-LT"/>
        </w:rPr>
        <w:t xml:space="preserve">                             </w:t>
      </w:r>
    </w:p>
    <w:p w14:paraId="716B8FB9" w14:textId="4DD96E5A" w:rsidR="00C16E3F" w:rsidRPr="00D21511" w:rsidRDefault="00C16E3F">
      <w:pPr>
        <w:jc w:val="center"/>
        <w:rPr>
          <w:lang w:val="lt-LT"/>
        </w:rPr>
      </w:pPr>
      <w:r w:rsidRPr="00D21511">
        <w:rPr>
          <w:lang w:val="lt-LT"/>
        </w:rPr>
        <w:t>20</w:t>
      </w:r>
      <w:r w:rsidR="00587AA8" w:rsidRPr="00D21511">
        <w:rPr>
          <w:lang w:val="lt-LT"/>
        </w:rPr>
        <w:t>2</w:t>
      </w:r>
      <w:r w:rsidR="00594918">
        <w:rPr>
          <w:lang w:val="lt-LT"/>
        </w:rPr>
        <w:t>3</w:t>
      </w:r>
      <w:r w:rsidRPr="00D21511">
        <w:rPr>
          <w:lang w:val="lt-LT"/>
        </w:rPr>
        <w:t xml:space="preserve"> m. </w:t>
      </w:r>
      <w:r w:rsidR="00594918">
        <w:rPr>
          <w:lang w:val="lt-LT"/>
        </w:rPr>
        <w:t>rugsėjo</w:t>
      </w:r>
      <w:r w:rsidR="00FA708F">
        <w:rPr>
          <w:lang w:val="lt-LT"/>
        </w:rPr>
        <w:t xml:space="preserve"> </w:t>
      </w:r>
      <w:r w:rsidR="00587AA8" w:rsidRPr="00D21511">
        <w:rPr>
          <w:lang w:val="lt-LT"/>
        </w:rPr>
        <w:t>22</w:t>
      </w:r>
      <w:r w:rsidRPr="00D21511">
        <w:rPr>
          <w:lang w:val="lt-LT"/>
        </w:rPr>
        <w:t xml:space="preserve"> d. Nr.</w:t>
      </w:r>
      <w:r w:rsidR="003C6C17" w:rsidRPr="00D21511">
        <w:rPr>
          <w:lang w:val="lt-LT"/>
        </w:rPr>
        <w:t xml:space="preserve"> </w:t>
      </w:r>
      <w:r w:rsidRPr="00D21511">
        <w:rPr>
          <w:lang w:val="lt-LT"/>
        </w:rPr>
        <w:t>T</w:t>
      </w:r>
      <w:r w:rsidR="00587AA8" w:rsidRPr="00D21511">
        <w:rPr>
          <w:lang w:val="lt-LT"/>
        </w:rPr>
        <w:t>-</w:t>
      </w:r>
      <w:r w:rsidR="00F00052">
        <w:rPr>
          <w:lang w:val="lt-LT"/>
        </w:rPr>
        <w:t>2</w:t>
      </w:r>
      <w:r w:rsidR="00241242">
        <w:rPr>
          <w:lang w:val="lt-LT"/>
        </w:rPr>
        <w:t>93</w:t>
      </w:r>
    </w:p>
    <w:p w14:paraId="4675A43E" w14:textId="77777777" w:rsidR="00C16E3F" w:rsidRPr="00D21511" w:rsidRDefault="00C16E3F">
      <w:pPr>
        <w:jc w:val="center"/>
        <w:rPr>
          <w:lang w:val="lt-LT"/>
        </w:rPr>
      </w:pPr>
      <w:r w:rsidRPr="00D21511">
        <w:rPr>
          <w:lang w:val="lt-LT"/>
        </w:rPr>
        <w:t>Šakiai</w:t>
      </w:r>
    </w:p>
    <w:p w14:paraId="2A2AB810" w14:textId="77777777" w:rsidR="00C16E3F" w:rsidRPr="00D21511" w:rsidRDefault="00C16E3F">
      <w:pPr>
        <w:rPr>
          <w:lang w:val="lt-LT"/>
        </w:rPr>
      </w:pPr>
    </w:p>
    <w:p w14:paraId="17D81D05" w14:textId="4E2CE678" w:rsidR="006C1D94" w:rsidRDefault="003C6C17" w:rsidP="006C1D94">
      <w:pPr>
        <w:spacing w:line="360" w:lineRule="auto"/>
        <w:jc w:val="both"/>
        <w:rPr>
          <w:spacing w:val="60"/>
          <w:lang w:val="lt-LT"/>
        </w:rPr>
      </w:pPr>
      <w:r w:rsidRPr="00D21511">
        <w:rPr>
          <w:lang w:val="lt-LT"/>
        </w:rPr>
        <w:tab/>
      </w:r>
      <w:r w:rsidR="00D21511">
        <w:rPr>
          <w:lang w:val="lt-LT"/>
        </w:rPr>
        <w:t>V</w:t>
      </w:r>
      <w:r w:rsidR="00C16E3F" w:rsidRPr="00D21511">
        <w:rPr>
          <w:lang w:val="lt-LT"/>
        </w:rPr>
        <w:t>adovaudamasi Lietuvos Respublikos vietos savivaldos įstat</w:t>
      </w:r>
      <w:r w:rsidRPr="00D21511">
        <w:rPr>
          <w:lang w:val="lt-LT"/>
        </w:rPr>
        <w:t xml:space="preserve">ymo </w:t>
      </w:r>
      <w:r w:rsidR="00594918">
        <w:rPr>
          <w:lang w:val="lt-LT"/>
        </w:rPr>
        <w:t>6 straipsnio 8 punktu,</w:t>
      </w:r>
      <w:r w:rsidR="007A71C1" w:rsidRPr="00D21511">
        <w:rPr>
          <w:lang w:val="lt-LT"/>
        </w:rPr>
        <w:t xml:space="preserve"> Lietuvos Respublikos švietimo įstatymo 15 straipsniu, 70 straipsnio 9 dalimi</w:t>
      </w:r>
      <w:r w:rsidR="00D303C3" w:rsidRPr="00D21511">
        <w:rPr>
          <w:lang w:val="lt-LT"/>
        </w:rPr>
        <w:t>,</w:t>
      </w:r>
      <w:r w:rsidR="00D21511">
        <w:rPr>
          <w:lang w:val="lt-LT"/>
        </w:rPr>
        <w:t xml:space="preserve"> Šakių rajono savivaldybės taryba </w:t>
      </w:r>
      <w:r w:rsidRPr="00D21511">
        <w:rPr>
          <w:spacing w:val="60"/>
          <w:lang w:val="lt-LT"/>
        </w:rPr>
        <w:t>nusprendži</w:t>
      </w:r>
      <w:r w:rsidR="00FA708F">
        <w:rPr>
          <w:spacing w:val="60"/>
          <w:lang w:val="lt-LT"/>
        </w:rPr>
        <w:t>a:</w:t>
      </w:r>
    </w:p>
    <w:p w14:paraId="1679B8CF" w14:textId="56F3E23D" w:rsidR="00A67D14" w:rsidRDefault="006C1D94" w:rsidP="006C1D94">
      <w:pPr>
        <w:spacing w:line="360" w:lineRule="auto"/>
        <w:jc w:val="both"/>
        <w:rPr>
          <w:lang w:val="lt-LT"/>
        </w:rPr>
      </w:pPr>
      <w:r>
        <w:rPr>
          <w:spacing w:val="60"/>
          <w:lang w:val="lt-LT"/>
        </w:rPr>
        <w:tab/>
      </w:r>
      <w:r w:rsidRPr="006C1D94">
        <w:rPr>
          <w:lang w:val="lt-LT"/>
        </w:rPr>
        <w:t>1.</w:t>
      </w:r>
      <w:r>
        <w:rPr>
          <w:spacing w:val="60"/>
          <w:lang w:val="lt-LT"/>
        </w:rPr>
        <w:t xml:space="preserve"> </w:t>
      </w:r>
      <w:r w:rsidR="00375570">
        <w:rPr>
          <w:lang w:val="lt-LT"/>
        </w:rPr>
        <w:t>Nustatyti</w:t>
      </w:r>
      <w:r w:rsidR="00266070">
        <w:rPr>
          <w:lang w:val="lt-LT"/>
        </w:rPr>
        <w:t xml:space="preserve"> nuo 202</w:t>
      </w:r>
      <w:r w:rsidR="00594918">
        <w:rPr>
          <w:lang w:val="lt-LT"/>
        </w:rPr>
        <w:t>3</w:t>
      </w:r>
      <w:r w:rsidR="00266070">
        <w:rPr>
          <w:lang w:val="lt-LT"/>
        </w:rPr>
        <w:t xml:space="preserve"> m. </w:t>
      </w:r>
      <w:r w:rsidR="00241242">
        <w:rPr>
          <w:lang w:val="lt-LT"/>
        </w:rPr>
        <w:t>spalio</w:t>
      </w:r>
      <w:r w:rsidR="00266070">
        <w:rPr>
          <w:lang w:val="lt-LT"/>
        </w:rPr>
        <w:t xml:space="preserve"> 1 d. Šakių rajono Meno mokykloje</w:t>
      </w:r>
      <w:r w:rsidR="00A67D14">
        <w:rPr>
          <w:lang w:val="lt-LT"/>
        </w:rPr>
        <w:t>:</w:t>
      </w:r>
    </w:p>
    <w:p w14:paraId="3A97B608" w14:textId="74BE96C7" w:rsidR="00382702" w:rsidRPr="00A67D14" w:rsidRDefault="00A67D14" w:rsidP="00A67D14">
      <w:pPr>
        <w:pStyle w:val="Sraopastraipa"/>
        <w:tabs>
          <w:tab w:val="left" w:pos="993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1.1. </w:t>
      </w:r>
      <w:r w:rsidR="002E103B">
        <w:rPr>
          <w:lang w:val="lt-LT"/>
        </w:rPr>
        <w:t>atlyginimo dydį už neformalųjį švietimą</w:t>
      </w:r>
      <w:r>
        <w:rPr>
          <w:lang w:val="lt-LT"/>
        </w:rPr>
        <w:t>:</w:t>
      </w:r>
    </w:p>
    <w:p w14:paraId="39D0A79A" w14:textId="2A367286" w:rsidR="00A67D14" w:rsidRDefault="00A67D14" w:rsidP="00266070">
      <w:pPr>
        <w:pStyle w:val="Sraopastraipa"/>
        <w:tabs>
          <w:tab w:val="left" w:pos="1134"/>
        </w:tabs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 xml:space="preserve">1.1.1. </w:t>
      </w:r>
      <w:r w:rsidR="00375570" w:rsidRPr="00A67D14">
        <w:rPr>
          <w:lang w:val="lt-LT"/>
        </w:rPr>
        <w:t xml:space="preserve">Mokantis pagal </w:t>
      </w:r>
      <w:r w:rsidR="008624FF">
        <w:rPr>
          <w:lang w:val="lt-LT"/>
        </w:rPr>
        <w:t xml:space="preserve">vieną </w:t>
      </w:r>
      <w:r w:rsidR="00375570" w:rsidRPr="00A67D14">
        <w:rPr>
          <w:lang w:val="lt-LT"/>
        </w:rPr>
        <w:t>ugdymo pr</w:t>
      </w:r>
      <w:r w:rsidR="008624FF">
        <w:rPr>
          <w:lang w:val="lt-LT"/>
        </w:rPr>
        <w:t>o</w:t>
      </w:r>
      <w:r w:rsidR="00375570" w:rsidRPr="00A67D14">
        <w:rPr>
          <w:lang w:val="lt-LT"/>
        </w:rPr>
        <w:t>gramą</w:t>
      </w:r>
      <w:r w:rsidRPr="00A67D14">
        <w:rPr>
          <w:lang w:val="lt-LT"/>
        </w:rPr>
        <w:t xml:space="preserve"> muzikos, dailės ar šokio skyriuje</w:t>
      </w:r>
      <w:r w:rsidR="00266070">
        <w:rPr>
          <w:lang w:val="lt-LT"/>
        </w:rPr>
        <w:t xml:space="preserve"> </w:t>
      </w:r>
      <w:r w:rsidR="008D4F84">
        <w:rPr>
          <w:lang w:val="lt-LT"/>
        </w:rPr>
        <w:t>–</w:t>
      </w:r>
      <w:r w:rsidR="00266070">
        <w:rPr>
          <w:lang w:val="lt-LT"/>
        </w:rPr>
        <w:t xml:space="preserve"> </w:t>
      </w:r>
      <w:r w:rsidRPr="00A67D14">
        <w:rPr>
          <w:lang w:val="lt-LT"/>
        </w:rPr>
        <w:t>1</w:t>
      </w:r>
      <w:r w:rsidR="00594918">
        <w:rPr>
          <w:lang w:val="lt-LT"/>
        </w:rPr>
        <w:t>8</w:t>
      </w:r>
      <w:r w:rsidRPr="00A67D14">
        <w:rPr>
          <w:lang w:val="lt-LT"/>
        </w:rPr>
        <w:t xml:space="preserve"> eurų per mėnesį</w:t>
      </w:r>
      <w:r w:rsidR="00E966C1">
        <w:rPr>
          <w:lang w:val="lt-LT"/>
        </w:rPr>
        <w:t>;</w:t>
      </w:r>
    </w:p>
    <w:p w14:paraId="77884412" w14:textId="3628081B" w:rsidR="00A67D14" w:rsidRDefault="00A67D14" w:rsidP="00A67D14">
      <w:pPr>
        <w:pStyle w:val="Sraopastraipa"/>
        <w:tabs>
          <w:tab w:val="left" w:pos="1134"/>
        </w:tabs>
        <w:spacing w:line="360" w:lineRule="auto"/>
        <w:jc w:val="both"/>
        <w:rPr>
          <w:lang w:val="lt-LT"/>
        </w:rPr>
      </w:pPr>
      <w:r>
        <w:rPr>
          <w:lang w:val="lt-LT"/>
        </w:rPr>
        <w:t>1.1.2.</w:t>
      </w:r>
      <w:r w:rsidRPr="00A67D14">
        <w:rPr>
          <w:lang w:val="lt-LT"/>
        </w:rPr>
        <w:t xml:space="preserve"> Mokantis pagal dvi ugdymo programas muzikos skyriuje – 2</w:t>
      </w:r>
      <w:r w:rsidR="00594918">
        <w:rPr>
          <w:lang w:val="lt-LT"/>
        </w:rPr>
        <w:t>7</w:t>
      </w:r>
      <w:r w:rsidRPr="00A67D14">
        <w:rPr>
          <w:lang w:val="lt-LT"/>
        </w:rPr>
        <w:t xml:space="preserve"> eurai per mėnesį.</w:t>
      </w:r>
    </w:p>
    <w:p w14:paraId="473A618D" w14:textId="5CB4B9C5" w:rsidR="00266070" w:rsidRDefault="00266070" w:rsidP="00A67D14">
      <w:pPr>
        <w:pStyle w:val="Sraopastraipa"/>
        <w:tabs>
          <w:tab w:val="left" w:pos="1134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1.2. Instrumento nuomos mokestį – </w:t>
      </w:r>
      <w:r w:rsidR="00594918">
        <w:rPr>
          <w:lang w:val="lt-LT"/>
        </w:rPr>
        <w:t>10</w:t>
      </w:r>
      <w:r>
        <w:rPr>
          <w:lang w:val="lt-LT"/>
        </w:rPr>
        <w:t xml:space="preserve"> eur</w:t>
      </w:r>
      <w:r w:rsidR="00594918">
        <w:rPr>
          <w:lang w:val="lt-LT"/>
        </w:rPr>
        <w:t>ų</w:t>
      </w:r>
      <w:r>
        <w:rPr>
          <w:lang w:val="lt-LT"/>
        </w:rPr>
        <w:t xml:space="preserve"> per mėnesį.</w:t>
      </w:r>
    </w:p>
    <w:p w14:paraId="47CDA103" w14:textId="6C1E2450" w:rsidR="00266070" w:rsidRDefault="00266070" w:rsidP="00266070">
      <w:pPr>
        <w:pStyle w:val="Sraopastraipa"/>
        <w:tabs>
          <w:tab w:val="left" w:pos="709"/>
        </w:tabs>
        <w:spacing w:line="360" w:lineRule="auto"/>
        <w:ind w:left="0"/>
        <w:jc w:val="both"/>
        <w:rPr>
          <w:lang w:val="lt-LT"/>
        </w:rPr>
      </w:pPr>
      <w:r>
        <w:rPr>
          <w:lang w:val="lt-LT"/>
        </w:rPr>
        <w:tab/>
        <w:t xml:space="preserve">2. </w:t>
      </w:r>
      <w:r w:rsidR="002E103B">
        <w:rPr>
          <w:lang w:val="lt-LT"/>
        </w:rPr>
        <w:t>Atlyginimas už neformalųjį švietimą mažinamas 50 proc.</w:t>
      </w:r>
      <w:r>
        <w:rPr>
          <w:lang w:val="lt-LT"/>
        </w:rPr>
        <w:t xml:space="preserve"> vaikams su negalia</w:t>
      </w:r>
      <w:r w:rsidR="007C278E">
        <w:rPr>
          <w:lang w:val="lt-LT"/>
        </w:rPr>
        <w:t>,</w:t>
      </w:r>
      <w:r>
        <w:rPr>
          <w:lang w:val="lt-LT"/>
        </w:rPr>
        <w:t xml:space="preserve"> socialines pašalpas gaunančių šeimų vaikams ir </w:t>
      </w:r>
      <w:r w:rsidR="00923AA5">
        <w:rPr>
          <w:lang w:val="lt-LT"/>
        </w:rPr>
        <w:t>daugiavaik</w:t>
      </w:r>
      <w:r w:rsidR="007C278E">
        <w:rPr>
          <w:lang w:val="lt-LT"/>
        </w:rPr>
        <w:t>ių šeimų vaikams</w:t>
      </w:r>
      <w:r>
        <w:rPr>
          <w:lang w:val="lt-LT"/>
        </w:rPr>
        <w:t>.</w:t>
      </w:r>
    </w:p>
    <w:p w14:paraId="5A0AAE36" w14:textId="039ECE3B" w:rsidR="006C1D94" w:rsidRDefault="00266070" w:rsidP="006C1D94">
      <w:pPr>
        <w:pStyle w:val="Sraopastraipa"/>
        <w:tabs>
          <w:tab w:val="left" w:pos="709"/>
        </w:tabs>
        <w:spacing w:line="360" w:lineRule="auto"/>
        <w:ind w:left="0"/>
        <w:jc w:val="both"/>
        <w:rPr>
          <w:lang w:val="lt-LT"/>
        </w:rPr>
      </w:pPr>
      <w:r>
        <w:rPr>
          <w:lang w:val="lt-LT"/>
        </w:rPr>
        <w:tab/>
        <w:t xml:space="preserve">3. </w:t>
      </w:r>
      <w:r w:rsidR="00C92610" w:rsidRPr="00D21511">
        <w:rPr>
          <w:lang w:val="lt-LT"/>
        </w:rPr>
        <w:t xml:space="preserve">Sprendimo </w:t>
      </w:r>
      <w:r w:rsidR="00C92610">
        <w:rPr>
          <w:lang w:val="lt-LT"/>
        </w:rPr>
        <w:t>1 punkte</w:t>
      </w:r>
      <w:r w:rsidR="00C92610" w:rsidRPr="00D21511">
        <w:rPr>
          <w:lang w:val="lt-LT"/>
        </w:rPr>
        <w:t xml:space="preserve"> nustatyt</w:t>
      </w:r>
      <w:r w:rsidR="00F02BD1">
        <w:rPr>
          <w:lang w:val="lt-LT"/>
        </w:rPr>
        <w:t>o atlyginimo dydžio už neformalųjį švietimą</w:t>
      </w:r>
      <w:r w:rsidR="00770538">
        <w:rPr>
          <w:lang w:val="lt-LT"/>
        </w:rPr>
        <w:t xml:space="preserve"> bei instrumentų nuomos mokesčio</w:t>
      </w:r>
      <w:r w:rsidR="00C92610" w:rsidRPr="00D21511">
        <w:rPr>
          <w:lang w:val="lt-LT"/>
        </w:rPr>
        <w:t xml:space="preserve"> iki 202</w:t>
      </w:r>
      <w:r w:rsidR="00594918">
        <w:rPr>
          <w:lang w:val="lt-LT"/>
        </w:rPr>
        <w:t>3</w:t>
      </w:r>
      <w:r w:rsidR="00C92610" w:rsidRPr="00D21511">
        <w:rPr>
          <w:lang w:val="lt-LT"/>
        </w:rPr>
        <w:t xml:space="preserve"> m</w:t>
      </w:r>
      <w:r w:rsidR="00C92610">
        <w:rPr>
          <w:lang w:val="lt-LT"/>
        </w:rPr>
        <w:t>.</w:t>
      </w:r>
      <w:r w:rsidR="00C92610" w:rsidRPr="00D21511">
        <w:rPr>
          <w:lang w:val="lt-LT"/>
        </w:rPr>
        <w:t xml:space="preserve"> </w:t>
      </w:r>
      <w:r w:rsidR="00C92610">
        <w:rPr>
          <w:lang w:val="lt-LT"/>
        </w:rPr>
        <w:t>gruodžio</w:t>
      </w:r>
      <w:r w:rsidR="00C92610" w:rsidRPr="00D21511">
        <w:rPr>
          <w:lang w:val="lt-LT"/>
        </w:rPr>
        <w:t xml:space="preserve"> 31 d. nemoka vaiko tėvai (globėjai, rūpintojai), atvykę iš Ukrainos Respublikos dėl Rusijos Federacijos karinių veiksmų</w:t>
      </w:r>
      <w:r w:rsidR="00C92610">
        <w:rPr>
          <w:lang w:val="lt-LT"/>
        </w:rPr>
        <w:t>.</w:t>
      </w:r>
    </w:p>
    <w:p w14:paraId="1FA59188" w14:textId="60A61C3A" w:rsidR="00375570" w:rsidRPr="006C1D94" w:rsidRDefault="006C1D94" w:rsidP="006C1D94">
      <w:pPr>
        <w:pStyle w:val="Sraopastraipa"/>
        <w:tabs>
          <w:tab w:val="left" w:pos="709"/>
        </w:tabs>
        <w:spacing w:line="360" w:lineRule="auto"/>
        <w:ind w:left="0"/>
        <w:jc w:val="both"/>
        <w:rPr>
          <w:lang w:val="lt-LT"/>
        </w:rPr>
      </w:pPr>
      <w:r>
        <w:rPr>
          <w:lang w:val="lt-LT"/>
        </w:rPr>
        <w:tab/>
        <w:t xml:space="preserve">4. </w:t>
      </w:r>
      <w:r w:rsidR="00FA708F" w:rsidRPr="00C92610">
        <w:rPr>
          <w:lang w:val="lt-LT"/>
        </w:rPr>
        <w:t>Pripažinti netekusiu galios Šakių rajono savivaldybės tarybos 20</w:t>
      </w:r>
      <w:r w:rsidR="00594918">
        <w:rPr>
          <w:lang w:val="lt-LT"/>
        </w:rPr>
        <w:t>22</w:t>
      </w:r>
      <w:r w:rsidR="00FA708F" w:rsidRPr="00C92610">
        <w:rPr>
          <w:lang w:val="lt-LT"/>
        </w:rPr>
        <w:t xml:space="preserve"> m. </w:t>
      </w:r>
      <w:r w:rsidR="00594918">
        <w:rPr>
          <w:lang w:val="lt-LT"/>
        </w:rPr>
        <w:t>liepos 22</w:t>
      </w:r>
      <w:r w:rsidR="00FA708F" w:rsidRPr="00C92610">
        <w:rPr>
          <w:lang w:val="lt-LT"/>
        </w:rPr>
        <w:t xml:space="preserve"> d. sprendimą Nr. </w:t>
      </w:r>
      <w:r w:rsidR="00375570" w:rsidRPr="00C92610">
        <w:rPr>
          <w:lang w:val="lt-LT"/>
        </w:rPr>
        <w:t>T-2</w:t>
      </w:r>
      <w:r w:rsidR="00594918">
        <w:rPr>
          <w:lang w:val="lt-LT"/>
        </w:rPr>
        <w:t>43</w:t>
      </w:r>
      <w:r w:rsidR="00375570" w:rsidRPr="00C92610">
        <w:rPr>
          <w:lang w:val="lt-LT"/>
        </w:rPr>
        <w:t xml:space="preserve"> „Dėl </w:t>
      </w:r>
      <w:r w:rsidR="00594918">
        <w:rPr>
          <w:lang w:val="lt-LT"/>
        </w:rPr>
        <w:t>atlyginimo dydžio už neformalų</w:t>
      </w:r>
      <w:r w:rsidR="00801F47">
        <w:rPr>
          <w:lang w:val="lt-LT"/>
        </w:rPr>
        <w:t>jį</w:t>
      </w:r>
      <w:r w:rsidR="00594918">
        <w:rPr>
          <w:lang w:val="lt-LT"/>
        </w:rPr>
        <w:t xml:space="preserve"> švietimą bei</w:t>
      </w:r>
      <w:r w:rsidR="00375570" w:rsidRPr="00C92610">
        <w:rPr>
          <w:lang w:val="lt-LT"/>
        </w:rPr>
        <w:t xml:space="preserve"> instrumentų nuom</w:t>
      </w:r>
      <w:r w:rsidR="00594918">
        <w:rPr>
          <w:lang w:val="lt-LT"/>
        </w:rPr>
        <w:t>os mokesčio</w:t>
      </w:r>
      <w:r w:rsidR="00375570" w:rsidRPr="00C92610">
        <w:rPr>
          <w:lang w:val="lt-LT"/>
        </w:rPr>
        <w:t xml:space="preserve"> nustatymo Šakių rajono Meno mokykloje“ su visais</w:t>
      </w:r>
      <w:r w:rsidR="00770538">
        <w:rPr>
          <w:lang w:val="lt-LT"/>
        </w:rPr>
        <w:t xml:space="preserve"> </w:t>
      </w:r>
      <w:r w:rsidR="00375570" w:rsidRPr="00C92610">
        <w:rPr>
          <w:lang w:val="lt-LT"/>
        </w:rPr>
        <w:t>pakeitimais ir papildymais.</w:t>
      </w:r>
    </w:p>
    <w:p w14:paraId="5D9D378C" w14:textId="7AB58724" w:rsidR="00197B03" w:rsidRPr="00375570" w:rsidRDefault="00375570" w:rsidP="008624FF">
      <w:pPr>
        <w:tabs>
          <w:tab w:val="left" w:pos="709"/>
        </w:tabs>
        <w:suppressAutoHyphens/>
        <w:autoSpaceDN w:val="0"/>
        <w:spacing w:line="360" w:lineRule="auto"/>
        <w:jc w:val="both"/>
        <w:rPr>
          <w:kern w:val="3"/>
          <w:lang w:val="lt-LT"/>
        </w:rPr>
      </w:pPr>
      <w:r>
        <w:rPr>
          <w:kern w:val="3"/>
          <w:lang w:val="lt-LT"/>
        </w:rPr>
        <w:tab/>
      </w:r>
      <w:r w:rsidR="00197B03" w:rsidRPr="00375570">
        <w:rPr>
          <w:kern w:val="3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rūmams adresu: A. Mickevičiaus g. 8A, Kaunas.</w:t>
      </w:r>
    </w:p>
    <w:p w14:paraId="630A0A56" w14:textId="345B32F4" w:rsidR="00C16E3F" w:rsidRDefault="00C16E3F">
      <w:pPr>
        <w:ind w:left="480"/>
        <w:rPr>
          <w:lang w:val="lt-LT"/>
        </w:rPr>
      </w:pPr>
    </w:p>
    <w:p w14:paraId="29BE8B1E" w14:textId="77777777" w:rsidR="00FA0689" w:rsidRPr="00D21511" w:rsidRDefault="00FA0689">
      <w:pPr>
        <w:ind w:left="480"/>
        <w:rPr>
          <w:lang w:val="lt-LT"/>
        </w:rPr>
      </w:pPr>
    </w:p>
    <w:p w14:paraId="133B7FFA" w14:textId="04A1559C" w:rsidR="00C16E3F" w:rsidRPr="00D21511" w:rsidRDefault="00D303C3">
      <w:pPr>
        <w:rPr>
          <w:lang w:val="lt-LT"/>
        </w:rPr>
      </w:pPr>
      <w:r w:rsidRPr="00D21511">
        <w:rPr>
          <w:lang w:val="lt-LT"/>
        </w:rPr>
        <w:t>Savivaldybės m</w:t>
      </w:r>
      <w:r w:rsidR="00C16E3F" w:rsidRPr="00D21511">
        <w:rPr>
          <w:lang w:val="lt-LT"/>
        </w:rPr>
        <w:t>eras</w:t>
      </w:r>
      <w:r w:rsidR="00FA0689">
        <w:rPr>
          <w:lang w:val="lt-LT"/>
        </w:rPr>
        <w:tab/>
      </w:r>
      <w:r w:rsidR="00FA0689">
        <w:rPr>
          <w:lang w:val="lt-LT"/>
        </w:rPr>
        <w:tab/>
      </w:r>
      <w:r w:rsidR="00FA0689">
        <w:rPr>
          <w:lang w:val="lt-LT"/>
        </w:rPr>
        <w:tab/>
      </w:r>
      <w:r w:rsidR="00FA0689">
        <w:rPr>
          <w:lang w:val="lt-LT"/>
        </w:rPr>
        <w:tab/>
      </w:r>
      <w:r w:rsidR="00FA0689">
        <w:rPr>
          <w:lang w:val="lt-LT"/>
        </w:rPr>
        <w:tab/>
      </w:r>
      <w:r w:rsidR="00FA0689">
        <w:rPr>
          <w:lang w:val="lt-LT"/>
        </w:rPr>
        <w:tab/>
      </w:r>
      <w:r w:rsidR="00E966C1">
        <w:rPr>
          <w:lang w:val="lt-LT"/>
        </w:rPr>
        <w:tab/>
      </w:r>
      <w:r w:rsidR="00E966C1">
        <w:rPr>
          <w:lang w:val="lt-LT"/>
        </w:rPr>
        <w:tab/>
      </w:r>
      <w:r w:rsidR="00594918">
        <w:rPr>
          <w:lang w:val="lt-LT"/>
        </w:rPr>
        <w:t>Raimondas Januševičius</w:t>
      </w:r>
      <w:r w:rsidR="00C16E3F" w:rsidRPr="00D21511">
        <w:rPr>
          <w:lang w:val="lt-LT"/>
        </w:rPr>
        <w:t xml:space="preserve"> </w:t>
      </w:r>
    </w:p>
    <w:p w14:paraId="6CA96186" w14:textId="77777777" w:rsidR="00C16E3F" w:rsidRPr="00D21511" w:rsidRDefault="00C16E3F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</w:p>
    <w:p w14:paraId="2A2380CC" w14:textId="2F10CB6E" w:rsidR="002B3F1B" w:rsidRPr="00D21511" w:rsidRDefault="002B3F1B">
      <w:pPr>
        <w:rPr>
          <w:lang w:val="lt-LT"/>
        </w:rPr>
      </w:pPr>
    </w:p>
    <w:sectPr w:rsidR="002B3F1B" w:rsidRPr="00D21511" w:rsidSect="00E966C1">
      <w:footerReference w:type="default" r:id="rId8"/>
      <w:pgSz w:w="11907" w:h="16840" w:code="9"/>
      <w:pgMar w:top="1134" w:right="567" w:bottom="1134" w:left="1701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3258C" w14:textId="77777777" w:rsidR="002464E4" w:rsidRDefault="002464E4">
      <w:r>
        <w:separator/>
      </w:r>
    </w:p>
  </w:endnote>
  <w:endnote w:type="continuationSeparator" w:id="0">
    <w:p w14:paraId="5532F7EA" w14:textId="77777777" w:rsidR="002464E4" w:rsidRDefault="00246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DC59" w14:textId="5F31B8E8" w:rsidR="00C16E3F" w:rsidRDefault="00C16E3F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6162D0">
      <w:rPr>
        <w:noProof/>
        <w:sz w:val="10"/>
      </w:rPr>
      <w:t>C:\Users\gdemenius\Desktop\ukrainieciai\5sp34.doc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72A2E" w14:textId="77777777" w:rsidR="002464E4" w:rsidRDefault="002464E4">
      <w:r>
        <w:separator/>
      </w:r>
    </w:p>
  </w:footnote>
  <w:footnote w:type="continuationSeparator" w:id="0">
    <w:p w14:paraId="22A8736A" w14:textId="77777777" w:rsidR="002464E4" w:rsidRDefault="002464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11E"/>
    <w:multiLevelType w:val="hybridMultilevel"/>
    <w:tmpl w:val="F41A2832"/>
    <w:lvl w:ilvl="0" w:tplc="5752640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D11FB"/>
    <w:multiLevelType w:val="multilevel"/>
    <w:tmpl w:val="39ACFA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41748B7"/>
    <w:multiLevelType w:val="multilevel"/>
    <w:tmpl w:val="D1F8D6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" w15:restartNumberingAfterBreak="0">
    <w:nsid w:val="5DBC4AE0"/>
    <w:multiLevelType w:val="hybridMultilevel"/>
    <w:tmpl w:val="0B52C964"/>
    <w:lvl w:ilvl="0" w:tplc="A66AAD04">
      <w:start w:val="4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68E72740"/>
    <w:multiLevelType w:val="multilevel"/>
    <w:tmpl w:val="F9AE19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63D505B"/>
    <w:multiLevelType w:val="multilevel"/>
    <w:tmpl w:val="2D0CA6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797F46C6"/>
    <w:multiLevelType w:val="multilevel"/>
    <w:tmpl w:val="A31ABAB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C17"/>
    <w:rsid w:val="00014A4E"/>
    <w:rsid w:val="000C20A1"/>
    <w:rsid w:val="000C76DA"/>
    <w:rsid w:val="000E48CF"/>
    <w:rsid w:val="00113D31"/>
    <w:rsid w:val="00141801"/>
    <w:rsid w:val="00146A84"/>
    <w:rsid w:val="00197B03"/>
    <w:rsid w:val="001D5732"/>
    <w:rsid w:val="001F5EA8"/>
    <w:rsid w:val="002265D7"/>
    <w:rsid w:val="00241242"/>
    <w:rsid w:val="002464E4"/>
    <w:rsid w:val="00266070"/>
    <w:rsid w:val="002B3F1B"/>
    <w:rsid w:val="002E103B"/>
    <w:rsid w:val="00363D2E"/>
    <w:rsid w:val="003645FF"/>
    <w:rsid w:val="00375570"/>
    <w:rsid w:val="00382702"/>
    <w:rsid w:val="003C6C17"/>
    <w:rsid w:val="004564F1"/>
    <w:rsid w:val="00473D5B"/>
    <w:rsid w:val="00484868"/>
    <w:rsid w:val="0055015D"/>
    <w:rsid w:val="00565BFB"/>
    <w:rsid w:val="00587AA8"/>
    <w:rsid w:val="00594918"/>
    <w:rsid w:val="005C16A1"/>
    <w:rsid w:val="005E7A3E"/>
    <w:rsid w:val="005F520E"/>
    <w:rsid w:val="00611C6B"/>
    <w:rsid w:val="006162D0"/>
    <w:rsid w:val="00636263"/>
    <w:rsid w:val="00655A6B"/>
    <w:rsid w:val="006A2B1E"/>
    <w:rsid w:val="006C1D94"/>
    <w:rsid w:val="0070632F"/>
    <w:rsid w:val="00722425"/>
    <w:rsid w:val="007256D7"/>
    <w:rsid w:val="00730597"/>
    <w:rsid w:val="00743E10"/>
    <w:rsid w:val="00770538"/>
    <w:rsid w:val="00794CD8"/>
    <w:rsid w:val="007A71C1"/>
    <w:rsid w:val="007C278E"/>
    <w:rsid w:val="007D0819"/>
    <w:rsid w:val="00801F47"/>
    <w:rsid w:val="008172EE"/>
    <w:rsid w:val="00846EF8"/>
    <w:rsid w:val="008624FF"/>
    <w:rsid w:val="0087225E"/>
    <w:rsid w:val="008D4F84"/>
    <w:rsid w:val="008E0D0C"/>
    <w:rsid w:val="00907C6E"/>
    <w:rsid w:val="00920E8F"/>
    <w:rsid w:val="00923AA5"/>
    <w:rsid w:val="00935434"/>
    <w:rsid w:val="009B205A"/>
    <w:rsid w:val="00A67D14"/>
    <w:rsid w:val="00AD7D12"/>
    <w:rsid w:val="00B03168"/>
    <w:rsid w:val="00B534AF"/>
    <w:rsid w:val="00B757C0"/>
    <w:rsid w:val="00BE42BD"/>
    <w:rsid w:val="00C16E3F"/>
    <w:rsid w:val="00C3770A"/>
    <w:rsid w:val="00C46AF2"/>
    <w:rsid w:val="00C92610"/>
    <w:rsid w:val="00C9395E"/>
    <w:rsid w:val="00CB2C47"/>
    <w:rsid w:val="00CD0187"/>
    <w:rsid w:val="00CD1D43"/>
    <w:rsid w:val="00D21511"/>
    <w:rsid w:val="00D303C3"/>
    <w:rsid w:val="00D4169F"/>
    <w:rsid w:val="00D41F2A"/>
    <w:rsid w:val="00D82116"/>
    <w:rsid w:val="00DA4247"/>
    <w:rsid w:val="00DC5B6E"/>
    <w:rsid w:val="00DD2DB9"/>
    <w:rsid w:val="00E26028"/>
    <w:rsid w:val="00E51071"/>
    <w:rsid w:val="00E675A6"/>
    <w:rsid w:val="00E966C1"/>
    <w:rsid w:val="00F00052"/>
    <w:rsid w:val="00F02BD1"/>
    <w:rsid w:val="00F7582A"/>
    <w:rsid w:val="00FA0689"/>
    <w:rsid w:val="00FA23C8"/>
    <w:rsid w:val="00FA708F"/>
    <w:rsid w:val="00FB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6A068"/>
  <w15:chartTrackingRefBased/>
  <w15:docId w15:val="{B3FABB09-D85B-434C-9A32-D8393C269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paragraph" w:styleId="Pagrindinistekstas">
    <w:name w:val="Body Text"/>
    <w:basedOn w:val="prastasis"/>
    <w:pPr>
      <w:jc w:val="center"/>
    </w:pPr>
    <w:rPr>
      <w:b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B3F1B"/>
    <w:rPr>
      <w:rFonts w:ascii="TimesLT" w:hAnsi="TimesLT"/>
      <w:sz w:val="24"/>
      <w:lang w:val="lt-LT"/>
    </w:rPr>
  </w:style>
  <w:style w:type="paragraph" w:styleId="Sraopastraipa">
    <w:name w:val="List Paragraph"/>
    <w:basedOn w:val="prastasis"/>
    <w:uiPriority w:val="34"/>
    <w:qFormat/>
    <w:rsid w:val="00FA7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2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0A700CB-605D-4634-8BB1-5D0F95839B6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1140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 TARYBA</vt:lpstr>
      <vt:lpstr>ŠAKIŲ RAJONO SAVIVALDYBĖS  TARYBA</vt:lpstr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TARYBA</dc:title>
  <dc:subject/>
  <dc:creator>user</dc:creator>
  <cp:keywords/>
  <dc:description/>
  <cp:lastModifiedBy>Inga Kanapeckienė</cp:lastModifiedBy>
  <cp:revision>4</cp:revision>
  <cp:lastPrinted>2022-04-01T07:37:00Z</cp:lastPrinted>
  <dcterms:created xsi:type="dcterms:W3CDTF">2023-08-30T12:43:00Z</dcterms:created>
  <dcterms:modified xsi:type="dcterms:W3CDTF">2023-09-25T06:51:00Z</dcterms:modified>
</cp:coreProperties>
</file>