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EC445" w14:textId="77777777" w:rsidR="003D0FB8" w:rsidRPr="00452155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E4225E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Pr="00452155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14:paraId="62FC7A68" w14:textId="3FEA57FA" w:rsidR="003D0FB8" w:rsidRPr="002969DA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Šakių rajono 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>savivaldybės mero</w:t>
      </w:r>
    </w:p>
    <w:p w14:paraId="6F562E11" w14:textId="5B300853" w:rsidR="00C11A38" w:rsidRPr="002969DA" w:rsidRDefault="003D0FB8" w:rsidP="00C11A3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16F0E" w:rsidRPr="002969DA">
        <w:rPr>
          <w:rFonts w:ascii="Times New Roman" w:eastAsia="Times New Roman" w:hAnsi="Times New Roman" w:cs="Times New Roman"/>
          <w:sz w:val="24"/>
          <w:szCs w:val="24"/>
        </w:rPr>
        <w:t>2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8442DD" w:rsidRPr="002969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3A63" w:rsidRPr="002969DA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D752AD" w:rsidRPr="002969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>d.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 xml:space="preserve"> potvarkiu Nr. MT-             </w:t>
      </w:r>
    </w:p>
    <w:p w14:paraId="0AF0E4D7" w14:textId="583244ED" w:rsidR="003D0FB8" w:rsidRPr="00452155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B65E54" w14:textId="77777777" w:rsidR="003D0FB8" w:rsidRPr="00452155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C4D7B02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155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14:paraId="0374C1F0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23"/>
        <w:gridCol w:w="1843"/>
        <w:gridCol w:w="1690"/>
        <w:gridCol w:w="2137"/>
        <w:gridCol w:w="2523"/>
      </w:tblGrid>
      <w:tr w:rsidR="00690D03" w:rsidRPr="00690D03" w14:paraId="5FE27772" w14:textId="77777777" w:rsidTr="001E31B8">
        <w:trPr>
          <w:trHeight w:val="394"/>
          <w:tblHeader/>
          <w:jc w:val="center"/>
        </w:trPr>
        <w:tc>
          <w:tcPr>
            <w:tcW w:w="851" w:type="dxa"/>
            <w:vAlign w:val="center"/>
          </w:tcPr>
          <w:p w14:paraId="3140CF3B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Kodas</w:t>
            </w:r>
          </w:p>
        </w:tc>
        <w:tc>
          <w:tcPr>
            <w:tcW w:w="1423" w:type="dxa"/>
            <w:vAlign w:val="center"/>
          </w:tcPr>
          <w:p w14:paraId="1E5AE95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pavadinimas</w:t>
            </w:r>
          </w:p>
        </w:tc>
        <w:tc>
          <w:tcPr>
            <w:tcW w:w="1843" w:type="dxa"/>
            <w:vAlign w:val="center"/>
          </w:tcPr>
          <w:p w14:paraId="20B79A4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koordinatorius</w:t>
            </w:r>
          </w:p>
        </w:tc>
        <w:tc>
          <w:tcPr>
            <w:tcW w:w="1690" w:type="dxa"/>
            <w:vAlign w:val="center"/>
          </w:tcPr>
          <w:p w14:paraId="3EA79666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programą</w:t>
            </w:r>
          </w:p>
        </w:tc>
        <w:tc>
          <w:tcPr>
            <w:tcW w:w="2137" w:type="dxa"/>
            <w:vAlign w:val="center"/>
          </w:tcPr>
          <w:p w14:paraId="3E41AEC2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programos priemonę</w:t>
            </w:r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354409" w:rsidRPr="00690D03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proofErr w:type="spellStart"/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proofErr w:type="spellEnd"/>
          </w:p>
        </w:tc>
        <w:tc>
          <w:tcPr>
            <w:tcW w:w="2523" w:type="dxa"/>
            <w:vAlign w:val="center"/>
          </w:tcPr>
          <w:p w14:paraId="78DA0AEF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vykdytojas</w:t>
            </w:r>
          </w:p>
        </w:tc>
      </w:tr>
      <w:tr w:rsidR="00690D03" w:rsidRPr="00690D03" w14:paraId="627CBC18" w14:textId="77777777" w:rsidTr="001E31B8">
        <w:trPr>
          <w:trHeight w:val="176"/>
          <w:jc w:val="center"/>
        </w:trPr>
        <w:tc>
          <w:tcPr>
            <w:tcW w:w="851" w:type="dxa"/>
            <w:vAlign w:val="center"/>
          </w:tcPr>
          <w:p w14:paraId="0E0D3DBD" w14:textId="50A4465F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423" w:type="dxa"/>
            <w:vAlign w:val="center"/>
          </w:tcPr>
          <w:p w14:paraId="2D062FA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1843" w:type="dxa"/>
            <w:vAlign w:val="center"/>
          </w:tcPr>
          <w:p w14:paraId="1E864B97" w14:textId="417D343B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</w:p>
        </w:tc>
        <w:tc>
          <w:tcPr>
            <w:tcW w:w="1690" w:type="dxa"/>
            <w:vAlign w:val="center"/>
          </w:tcPr>
          <w:p w14:paraId="210EB0B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</w:p>
        </w:tc>
        <w:tc>
          <w:tcPr>
            <w:tcW w:w="2137" w:type="dxa"/>
            <w:vAlign w:val="center"/>
          </w:tcPr>
          <w:p w14:paraId="7E4920C0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EEBE688" w14:textId="6AF7F24E" w:rsidR="00C93520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51780C3" w14:textId="46DF6073" w:rsidR="00C93520" w:rsidRPr="00690D03" w:rsidRDefault="00C935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Gintaras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Demenius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6324EB" w:rsidRPr="00690D03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567A53BE" w14:textId="787656C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Danutė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AE3237F" w14:textId="77777777" w:rsidR="00887A9C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Pavydienė</w:t>
            </w:r>
            <w:proofErr w:type="spellEnd"/>
            <w:r w:rsid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3B53668E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09921AAC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Anatolijus Kazlauskas,</w:t>
            </w:r>
          </w:p>
          <w:p w14:paraId="4515FE18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Edvardas Belevičius,</w:t>
            </w:r>
          </w:p>
          <w:p w14:paraId="77C1AEBD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2DEB92BD" w14:textId="5C598890" w:rsidR="00A43503" w:rsidRPr="00690D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</w:p>
        </w:tc>
        <w:tc>
          <w:tcPr>
            <w:tcW w:w="2523" w:type="dxa"/>
          </w:tcPr>
          <w:p w14:paraId="41693A0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7CE3B81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Savivaldybės administracijos Švietimo, kultūros ir sporto skyrius, Biudžeto, turto ir strateginio planavimo skyrius, </w:t>
            </w:r>
          </w:p>
          <w:p w14:paraId="471A483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„Žiburio” gimnazija,</w:t>
            </w:r>
          </w:p>
          <w:p w14:paraId="1522FF53" w14:textId="67332B5A" w:rsidR="00F65A7F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</w:p>
          <w:p w14:paraId="17A05CFB" w14:textId="608D7D53" w:rsidR="00030F40" w:rsidRPr="00690D03" w:rsidRDefault="00F65A7F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Panemunių mokykla-daugiafunkcis centras,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Lukšių Vinco Grybo gimnazija, Kidulių pagrindinė mokykla, Sintautų pagrindinė mokykla, Šakių rajono meno mokykla, Šakių rajono jaunimo kūrybos ir sporto centras, Šakių rajono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Švietimo pagalbos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tarnyba, </w:t>
            </w:r>
            <w:r w:rsidR="002842F1" w:rsidRPr="00690D03">
              <w:rPr>
                <w:rFonts w:ascii="Times New Roman" w:eastAsia="Times New Roman" w:hAnsi="Times New Roman" w:cs="Times New Roman"/>
              </w:rPr>
              <w:t>Šakių ikimokyklinio ugdymo mokykla „Maži žingsneliai“,</w:t>
            </w:r>
          </w:p>
          <w:p w14:paraId="565205A1" w14:textId="2F0DC84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„Šaltinio“ ugdymo centras, Barzdų seniūnija,</w:t>
            </w:r>
          </w:p>
          <w:p w14:paraId="23AED78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14:paraId="058FB21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14:paraId="74B0A20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3743E54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14:paraId="42C03B7F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14:paraId="63B75B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0C39E68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Sintautų seniūnija, </w:t>
            </w:r>
          </w:p>
          <w:p w14:paraId="244D31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Slavikų seniūnija, </w:t>
            </w:r>
          </w:p>
          <w:p w14:paraId="4082ACA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7026F11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14:paraId="20FBD87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14:paraId="78AB6633" w14:textId="1824C03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Savivaldybės administracija (jaunimas, jaunimo organizacijos, neformalios jaunimo grupės, organizacijos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dirbančios su jaunimu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ir kitos nevyriausybinės organizacijos (NVO), įstaigos, patvirtinama direktoriaus  įsakymu, žinant konkursų rezultatus.</w:t>
            </w:r>
          </w:p>
        </w:tc>
      </w:tr>
      <w:tr w:rsidR="00690D03" w:rsidRPr="00690D03" w14:paraId="449926A9" w14:textId="77777777" w:rsidTr="001E31B8">
        <w:trPr>
          <w:trHeight w:val="394"/>
          <w:jc w:val="center"/>
        </w:trPr>
        <w:tc>
          <w:tcPr>
            <w:tcW w:w="851" w:type="dxa"/>
            <w:vAlign w:val="center"/>
          </w:tcPr>
          <w:p w14:paraId="6648D170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423" w:type="dxa"/>
            <w:vAlign w:val="center"/>
          </w:tcPr>
          <w:p w14:paraId="1297A50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1843" w:type="dxa"/>
            <w:vAlign w:val="center"/>
          </w:tcPr>
          <w:p w14:paraId="5EA2FA99" w14:textId="0D4B2426" w:rsidR="00887A9C" w:rsidRPr="00690D03" w:rsidRDefault="00FE3EA1" w:rsidP="00FE3EA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</w:p>
        </w:tc>
        <w:tc>
          <w:tcPr>
            <w:tcW w:w="1690" w:type="dxa"/>
            <w:vAlign w:val="center"/>
          </w:tcPr>
          <w:p w14:paraId="2D749F7E" w14:textId="0D8A79A5" w:rsidR="00887A9C" w:rsidRPr="006E5284" w:rsidRDefault="006C2DA5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Iveta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Ignatjevaitė</w:t>
            </w:r>
            <w:proofErr w:type="spellEnd"/>
          </w:p>
        </w:tc>
        <w:tc>
          <w:tcPr>
            <w:tcW w:w="2137" w:type="dxa"/>
            <w:vAlign w:val="center"/>
          </w:tcPr>
          <w:p w14:paraId="13813FD1" w14:textId="77777777" w:rsidR="00887A9C" w:rsidRPr="006E5284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Rasa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Liubamirskaitė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6079FB48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Antanas Grigaitis, </w:t>
            </w:r>
          </w:p>
          <w:p w14:paraId="42A9E880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Kristina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Juodvalkienė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0B494D32" w14:textId="77777777" w:rsidR="00887A9C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Rimantas Vaičiūnas,</w:t>
            </w:r>
          </w:p>
          <w:p w14:paraId="1061D9E4" w14:textId="77777777" w:rsidR="00655E86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Mindaugas Kukys,</w:t>
            </w:r>
          </w:p>
          <w:p w14:paraId="3587F492" w14:textId="67ED246F" w:rsidR="00655E86" w:rsidRPr="006E5284" w:rsidRDefault="00655E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Miglė Kriaučiūnienė,</w:t>
            </w:r>
          </w:p>
          <w:p w14:paraId="217B1E89" w14:textId="2255A0B5" w:rsidR="006C2DA5" w:rsidRPr="006E5284" w:rsidRDefault="006C2DA5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Iveta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Ignatjevaitė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4A8F1488" w14:textId="52A0FFC1" w:rsidR="00972F58" w:rsidRPr="006E5284" w:rsidRDefault="00972F5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Jurgita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Bosikienė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1E7E913B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Laima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Savukaitienė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</w:p>
          <w:p w14:paraId="78963F79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Aušra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Slidziauskienė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428EC3D7" w14:textId="77777777" w:rsidR="00A73154" w:rsidRPr="006E5284" w:rsidRDefault="00A73154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Asta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Kėvelaitytė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30AC3ED9" w14:textId="60F8C447" w:rsidR="00887A9C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Irena Žemaitienė</w:t>
            </w:r>
            <w:r w:rsidR="00E50786"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5AF3DF80" w14:textId="77777777" w:rsidR="00E50786" w:rsidRPr="006E5284" w:rsidRDefault="00E507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Lina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Štrimaitytė</w:t>
            </w:r>
            <w:proofErr w:type="spellEnd"/>
          </w:p>
        </w:tc>
        <w:tc>
          <w:tcPr>
            <w:tcW w:w="2523" w:type="dxa"/>
          </w:tcPr>
          <w:p w14:paraId="58D2151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351D7BF5" w14:textId="62B0147A" w:rsidR="00FE3EA1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administracijos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E3EA1" w:rsidRPr="00690D03">
              <w:rPr>
                <w:rFonts w:ascii="Times New Roman" w:hAnsi="Times New Roman" w:cs="Times New Roman"/>
              </w:rPr>
              <w:t>Architektūros ir urbanistikos skyrius, Ūkio ir investicijų skyrius,</w:t>
            </w:r>
          </w:p>
          <w:p w14:paraId="0E7F8978" w14:textId="533F0E89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Žemės ūkio ir kaimo reikalų skyrius, Šakių krašto vietos veiklos grupė,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690D03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UAB MAATC, </w:t>
            </w:r>
            <w:r w:rsidR="007C45A8" w:rsidRPr="00690D03">
              <w:rPr>
                <w:rFonts w:ascii="Times New Roman" w:eastAsia="Times New Roman" w:hAnsi="Times New Roman" w:cs="Times New Roman"/>
              </w:rPr>
              <w:t>VšĮ Šakių turizmo ir verslo informacijos centras,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C974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bendruomenių centrai (pagal patvirtintą tvarką),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690D03" w:rsidRPr="00690D03" w14:paraId="30834859" w14:textId="77777777" w:rsidTr="001E31B8">
        <w:trPr>
          <w:trHeight w:val="278"/>
          <w:jc w:val="center"/>
        </w:trPr>
        <w:tc>
          <w:tcPr>
            <w:tcW w:w="851" w:type="dxa"/>
            <w:vAlign w:val="center"/>
          </w:tcPr>
          <w:p w14:paraId="426CEFB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423" w:type="dxa"/>
            <w:vAlign w:val="center"/>
          </w:tcPr>
          <w:p w14:paraId="6834526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1843" w:type="dxa"/>
            <w:vAlign w:val="center"/>
          </w:tcPr>
          <w:p w14:paraId="2D20C48C" w14:textId="77777777" w:rsidR="00887A9C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</w:p>
        </w:tc>
        <w:tc>
          <w:tcPr>
            <w:tcW w:w="1690" w:type="dxa"/>
            <w:vAlign w:val="center"/>
          </w:tcPr>
          <w:p w14:paraId="5D20FFD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</w:p>
        </w:tc>
        <w:tc>
          <w:tcPr>
            <w:tcW w:w="2137" w:type="dxa"/>
            <w:vAlign w:val="center"/>
          </w:tcPr>
          <w:p w14:paraId="56045BF5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48B95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FA472D" w14:textId="6A19622E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Navlickienė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AD86FC7" w14:textId="62533B92" w:rsidR="00727E42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Palukaitienė,</w:t>
            </w:r>
          </w:p>
          <w:p w14:paraId="1C89284C" w14:textId="7429EE51" w:rsidR="00E05220" w:rsidRPr="00690D03" w:rsidRDefault="00E052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Vaida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Zimnickienė</w:t>
            </w:r>
            <w:proofErr w:type="spellEnd"/>
          </w:p>
        </w:tc>
        <w:tc>
          <w:tcPr>
            <w:tcW w:w="2523" w:type="dxa"/>
          </w:tcPr>
          <w:p w14:paraId="54DBAE22" w14:textId="7AD4A16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Šakių rajono savivaldybės </w:t>
            </w:r>
            <w:r w:rsidR="008D7F7C">
              <w:rPr>
                <w:rFonts w:ascii="Times New Roman" w:hAnsi="Times New Roman" w:cs="Times New Roman"/>
              </w:rPr>
              <w:t>b</w:t>
            </w:r>
            <w:r w:rsidRPr="00690D03">
              <w:rPr>
                <w:rFonts w:ascii="Times New Roman" w:hAnsi="Times New Roman" w:cs="Times New Roman"/>
              </w:rPr>
              <w:t xml:space="preserve">iudžetinės įstaigos: </w:t>
            </w:r>
            <w:r w:rsidRPr="00690D03">
              <w:rPr>
                <w:rFonts w:ascii="Times New Roman" w:eastAsia="Times New Roman" w:hAnsi="Times New Roman" w:cs="Times New Roman"/>
              </w:rPr>
              <w:t>Savivaldybės viešoji biblioteka, Zanavykų muziejus,</w:t>
            </w:r>
          </w:p>
          <w:p w14:paraId="0AB42832" w14:textId="6F79C838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kultūros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>.</w:t>
            </w:r>
          </w:p>
          <w:p w14:paraId="3C76B179" w14:textId="7A17DD71" w:rsidR="00887A9C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turizmo ir verslo informacijos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(patvirtinus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lastRenderedPageBreak/>
              <w:t>biudžetą pasirašoma sutartis su rajono savivaldybe kiekvienų kalendorinių metų kovo mėn.)</w:t>
            </w:r>
          </w:p>
        </w:tc>
      </w:tr>
      <w:tr w:rsidR="00690D03" w:rsidRPr="00690D03" w14:paraId="2309982D" w14:textId="77777777" w:rsidTr="001E31B8">
        <w:trPr>
          <w:trHeight w:val="428"/>
          <w:jc w:val="center"/>
        </w:trPr>
        <w:tc>
          <w:tcPr>
            <w:tcW w:w="851" w:type="dxa"/>
            <w:vAlign w:val="center"/>
          </w:tcPr>
          <w:p w14:paraId="377B4C8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07</w:t>
            </w:r>
          </w:p>
        </w:tc>
        <w:tc>
          <w:tcPr>
            <w:tcW w:w="1423" w:type="dxa"/>
            <w:vAlign w:val="center"/>
          </w:tcPr>
          <w:p w14:paraId="1034D5B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1843" w:type="dxa"/>
            <w:vAlign w:val="center"/>
          </w:tcPr>
          <w:p w14:paraId="55F7265E" w14:textId="77777777" w:rsidR="00887A9C" w:rsidRPr="00690D03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</w:tc>
        <w:tc>
          <w:tcPr>
            <w:tcW w:w="1690" w:type="dxa"/>
            <w:vAlign w:val="center"/>
          </w:tcPr>
          <w:p w14:paraId="0587C509" w14:textId="77777777" w:rsidR="00887A9C" w:rsidRPr="00690D03" w:rsidRDefault="00887A9C" w:rsidP="00887A9C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37" w:type="dxa"/>
            <w:vAlign w:val="center"/>
          </w:tcPr>
          <w:p w14:paraId="449E986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4A63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Rita Vaičiūnienė,</w:t>
            </w:r>
          </w:p>
          <w:p w14:paraId="27CE0C9A" w14:textId="77777777" w:rsidR="00887A9C" w:rsidRPr="00690D03" w:rsidRDefault="00FF290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Maciukevičienė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6C649F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00F356F" w14:textId="77777777" w:rsidR="001E31B8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5C69B358" w14:textId="325CA555" w:rsidR="00887A9C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Jūratė </w:t>
            </w:r>
            <w:proofErr w:type="spellStart"/>
            <w:r w:rsidRPr="00690D03">
              <w:rPr>
                <w:rFonts w:ascii="Times New Roman" w:hAnsi="Times New Roman" w:cs="Times New Roman"/>
              </w:rPr>
              <w:t>Šneideraitienė</w:t>
            </w:r>
            <w:proofErr w:type="spellEnd"/>
            <w:r w:rsidR="00DB63A7" w:rsidRPr="00690D03">
              <w:rPr>
                <w:rFonts w:ascii="Times New Roman" w:hAnsi="Times New Roman" w:cs="Times New Roman"/>
              </w:rPr>
              <w:t>,</w:t>
            </w:r>
          </w:p>
          <w:p w14:paraId="273F7DD4" w14:textId="55892F7E" w:rsidR="00EB76AE" w:rsidRPr="00690D03" w:rsidRDefault="00EB76AE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Inga </w:t>
            </w:r>
            <w:proofErr w:type="spellStart"/>
            <w:r w:rsidRPr="00690D03">
              <w:rPr>
                <w:rFonts w:ascii="Times New Roman" w:hAnsi="Times New Roman" w:cs="Times New Roman"/>
              </w:rPr>
              <w:t>Kanapeckienė</w:t>
            </w:r>
            <w:proofErr w:type="spellEnd"/>
            <w:r w:rsidRPr="00690D03">
              <w:rPr>
                <w:rFonts w:ascii="Times New Roman" w:hAnsi="Times New Roman" w:cs="Times New Roman"/>
              </w:rPr>
              <w:t>,</w:t>
            </w:r>
          </w:p>
          <w:p w14:paraId="4F9F5E75" w14:textId="214C5365" w:rsidR="00EC4946" w:rsidRPr="00690D03" w:rsidRDefault="00EC4946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Vilija Tamošaitienė,</w:t>
            </w:r>
          </w:p>
          <w:p w14:paraId="3D3D497E" w14:textId="77777777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0742F46A" w14:textId="2EA748D2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62A1709C" w14:textId="74D33271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952AE5" w14:textId="7FB7ACD7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D0AF8AF" w14:textId="58C56593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B56EA3" w14:textId="24384EA6" w:rsidR="00DB63A7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593249" w14:textId="70C84006" w:rsidR="008E5231" w:rsidRPr="00690D03" w:rsidRDefault="008E5231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1F2DF087" w14:textId="4A2E506C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0281B47A" w14:textId="1AB0FD4F" w:rsidR="00DB63A7" w:rsidRPr="00690D03" w:rsidRDefault="00DB63A7" w:rsidP="00727E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</w:tc>
        <w:tc>
          <w:tcPr>
            <w:tcW w:w="2523" w:type="dxa"/>
          </w:tcPr>
          <w:p w14:paraId="44F554E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administracija, Savivaldybės administracijos Biudžeto, turto ir strateginio planavimo skyrius, Bendrųjų reikalų skyrius,</w:t>
            </w:r>
          </w:p>
          <w:p w14:paraId="12C8198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Teisės, personalo ir civilinės metrikacijos skyrius, Šakių rajono savivaldybės kontrolės ir audito tarnyba, Barzdų seniūnija,  Gelgaudiškio seniūnija, Griškabūdžio seniūnija, Kidulių seniūnija,</w:t>
            </w:r>
          </w:p>
          <w:p w14:paraId="21887CE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0C2C857C" w14:textId="5AEF542C" w:rsidR="00887A9C" w:rsidRPr="00690D03" w:rsidRDefault="00C52473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seniūnija,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Lekėčių seniūnija, Lukšių seniūnija, Plokščių seniūnija, Sintautų seniūnija, Slavikų seniūnija, Sudargo seniūnija, Šakių seniūnija, Žvirgždaičių seniūnija.</w:t>
            </w:r>
          </w:p>
        </w:tc>
      </w:tr>
      <w:tr w:rsidR="00690D03" w:rsidRPr="00690D03" w14:paraId="2D6FBDCF" w14:textId="77777777" w:rsidTr="001E31B8">
        <w:trPr>
          <w:trHeight w:val="699"/>
          <w:jc w:val="center"/>
        </w:trPr>
        <w:tc>
          <w:tcPr>
            <w:tcW w:w="851" w:type="dxa"/>
            <w:vAlign w:val="center"/>
          </w:tcPr>
          <w:p w14:paraId="421FBDAE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423" w:type="dxa"/>
            <w:vAlign w:val="center"/>
          </w:tcPr>
          <w:p w14:paraId="56BC930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1843" w:type="dxa"/>
            <w:vAlign w:val="center"/>
          </w:tcPr>
          <w:p w14:paraId="1B624792" w14:textId="228A09ED" w:rsidR="00887A9C" w:rsidRPr="00690D03" w:rsidRDefault="00FE3EA1" w:rsidP="00FE3E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</w:p>
        </w:tc>
        <w:tc>
          <w:tcPr>
            <w:tcW w:w="1690" w:type="dxa"/>
            <w:vAlign w:val="center"/>
          </w:tcPr>
          <w:p w14:paraId="24606A7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Kristina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Juodvalkienė</w:t>
            </w:r>
            <w:proofErr w:type="spellEnd"/>
          </w:p>
        </w:tc>
        <w:tc>
          <w:tcPr>
            <w:tcW w:w="2137" w:type="dxa"/>
            <w:vAlign w:val="center"/>
          </w:tcPr>
          <w:p w14:paraId="3AD4C3CE" w14:textId="77777777" w:rsidR="0090450F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Kristina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Juodvalkienė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EC5EDD"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7169881B" w14:textId="581BBAA9" w:rsidR="00C4160F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Zubrickienė,</w:t>
            </w:r>
          </w:p>
          <w:p w14:paraId="47A8638D" w14:textId="78976F83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Antanas Grigaitis,</w:t>
            </w:r>
          </w:p>
          <w:p w14:paraId="21FFF6C9" w14:textId="77777777" w:rsidR="001E31B8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C37A8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Palukaitienė,</w:t>
            </w:r>
          </w:p>
          <w:p w14:paraId="084132B1" w14:textId="77777777" w:rsidR="001E31B8" w:rsidRPr="00690D03" w:rsidRDefault="00887A9C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Irena Žemaitienė</w:t>
            </w:r>
            <w:r w:rsidR="001E31B8" w:rsidRPr="00690D03">
              <w:rPr>
                <w:rFonts w:ascii="Times New Roman" w:eastAsia="Times New Roman" w:hAnsi="Times New Roman" w:cs="Times New Roman"/>
              </w:rPr>
              <w:t>, Rimantas Vaičiūnas,</w:t>
            </w:r>
          </w:p>
          <w:p w14:paraId="386D9E27" w14:textId="77777777" w:rsidR="00887A9C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Štrimaitytė</w:t>
            </w:r>
            <w:proofErr w:type="spellEnd"/>
            <w:r w:rsidR="00EC5EDD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3F9DF4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3F7598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13321C09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46A3B2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7A6BC4EB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6E5A58" w14:textId="77777777" w:rsidR="00EC5EDD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40E2C0B" w14:textId="7DC41A48" w:rsidR="008E5231" w:rsidRPr="00690D03" w:rsidRDefault="008E5231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lastRenderedPageBreak/>
              <w:t>Redas Juškaitis,</w:t>
            </w:r>
          </w:p>
          <w:p w14:paraId="0B8C95E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2B5F4750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48425E02" w14:textId="1600D164" w:rsidR="00EC5EDD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3" w:type="dxa"/>
          </w:tcPr>
          <w:p w14:paraId="58B59812" w14:textId="3F9C5216" w:rsidR="00FE3EA1" w:rsidRPr="00690D03" w:rsidRDefault="00B772E9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 xml:space="preserve">Savivaldybės administracija,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administracijos </w:t>
            </w:r>
          </w:p>
          <w:p w14:paraId="351D44ED" w14:textId="55F8D301" w:rsidR="00887A9C" w:rsidRPr="00690D03" w:rsidRDefault="00FE3EA1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Architektūros ir urbanistikos skyrius, Ūkio ir investicijų skyrius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, Žemės ūkio ir kaimo reikalų skyrius, UAB MAATC,</w:t>
            </w:r>
            <w:r w:rsidR="00887A9C"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AE50FC" w:rsidRPr="00690D03">
              <w:rPr>
                <w:rFonts w:ascii="Times New Roman" w:eastAsia="Times New Roman" w:hAnsi="Times New Roman" w:cs="Times New Roman"/>
              </w:rPr>
              <w:t>UAB „Šakių vandenys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“,</w:t>
            </w:r>
          </w:p>
          <w:p w14:paraId="307D86E0" w14:textId="2582CD77" w:rsidR="00887A9C" w:rsidRPr="00690D03" w:rsidRDefault="00D57809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„Šakių šilumos tinklai“,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14:paraId="5AAC0DC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1598587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14:paraId="1085AAC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72F5C2A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59394E2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0677B4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395016B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5084B27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Sintautų seniūnija,</w:t>
            </w:r>
          </w:p>
          <w:p w14:paraId="0DBF515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Slavikų seniūnija,</w:t>
            </w:r>
          </w:p>
          <w:p w14:paraId="7FA0C68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55ED2B4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06A1C43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14:paraId="06F15D22" w14:textId="7C923AA2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Valstybinių miškų urėdija, Šakių regioninis padalinys, VĮ Šakių girininkija, Užimtumo tarnyba prie LR socialinės apsaugos ir darbo ministerijos, Kauno klientų aptarna</w:t>
            </w:r>
            <w:r w:rsidR="00F64478" w:rsidRPr="00690D03">
              <w:rPr>
                <w:rFonts w:ascii="Times New Roman" w:eastAsia="Times New Roman" w:hAnsi="Times New Roman" w:cs="Times New Roman"/>
              </w:rPr>
              <w:t>vimo departamento Šakių skyrius.</w:t>
            </w:r>
          </w:p>
          <w:p w14:paraId="6F370961" w14:textId="3E3DD9C0" w:rsidR="00887A9C" w:rsidRPr="00690D03" w:rsidRDefault="00727E42" w:rsidP="00F274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VšĮ Šakių turizmo ir verslo informacijos centras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690D03" w:rsidRPr="00690D03" w14:paraId="786CB276" w14:textId="77777777" w:rsidTr="001E31B8">
        <w:trPr>
          <w:trHeight w:val="275"/>
          <w:jc w:val="center"/>
        </w:trPr>
        <w:tc>
          <w:tcPr>
            <w:tcW w:w="851" w:type="dxa"/>
            <w:vAlign w:val="center"/>
          </w:tcPr>
          <w:p w14:paraId="32D1738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423" w:type="dxa"/>
            <w:vAlign w:val="center"/>
          </w:tcPr>
          <w:p w14:paraId="28491CB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Socialinės ir sveikatos apsaugos programa </w:t>
            </w:r>
          </w:p>
        </w:tc>
        <w:tc>
          <w:tcPr>
            <w:tcW w:w="1843" w:type="dxa"/>
            <w:vAlign w:val="center"/>
          </w:tcPr>
          <w:p w14:paraId="17E068B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Pilypaitytė</w:t>
            </w:r>
          </w:p>
        </w:tc>
        <w:tc>
          <w:tcPr>
            <w:tcW w:w="1690" w:type="dxa"/>
            <w:vAlign w:val="center"/>
          </w:tcPr>
          <w:p w14:paraId="171CDC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Aistė Būdvytienė</w:t>
            </w:r>
          </w:p>
        </w:tc>
        <w:tc>
          <w:tcPr>
            <w:tcW w:w="2137" w:type="dxa"/>
            <w:vAlign w:val="center"/>
          </w:tcPr>
          <w:p w14:paraId="4939E1C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4C96A1E6" w14:textId="77777777" w:rsidR="00887A9C" w:rsidRPr="00690D03" w:rsidRDefault="00887A9C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Pilypaitytė, </w:t>
            </w:r>
          </w:p>
          <w:p w14:paraId="49CDC6E7" w14:textId="77777777" w:rsidR="00887A9C" w:rsidRPr="00690D03" w:rsidRDefault="00887A9C" w:rsidP="00C604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Aistė Būdvytienė,</w:t>
            </w:r>
          </w:p>
          <w:p w14:paraId="4D5D744F" w14:textId="2A98B9B0" w:rsidR="00B50196" w:rsidRPr="00690D03" w:rsidRDefault="00B5019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Justė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48A3" w:rsidRPr="00690D03">
              <w:rPr>
                <w:rFonts w:ascii="Times New Roman" w:eastAsia="Times New Roman" w:hAnsi="Times New Roman" w:cs="Times New Roman"/>
              </w:rPr>
              <w:t>Grumulaitienė</w:t>
            </w:r>
            <w:proofErr w:type="spellEnd"/>
          </w:p>
          <w:p w14:paraId="6320B170" w14:textId="44EE13DF" w:rsidR="00655E86" w:rsidRPr="00690D03" w:rsidRDefault="00655E8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Miglė Kriaučiūnienė,</w:t>
            </w:r>
          </w:p>
          <w:p w14:paraId="32BD8988" w14:textId="7BFA03C3" w:rsidR="00266628" w:rsidRPr="006E5284" w:rsidRDefault="00266628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Audronė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Matusienė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10948DB4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Černauskienė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7CB78A2" w14:textId="77777777" w:rsidR="006A5E18" w:rsidRPr="00690D03" w:rsidRDefault="00DB63A7" w:rsidP="00682B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Macevičiūtė-Orentienė,</w:t>
            </w:r>
            <w:r w:rsidR="00682BC4"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760DBF64" w14:textId="09CCFB25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Ugnė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Mikštienė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08744323" w14:textId="77777777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Jolita Žemaitienė, </w:t>
            </w:r>
          </w:p>
          <w:p w14:paraId="6F404717" w14:textId="57BB8EB8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Rima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Valaitienė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515F0920" w14:textId="76B65403" w:rsidR="00E81144" w:rsidRPr="00690D03" w:rsidRDefault="00E8114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FE0D760" w14:textId="3000B4D5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</w:t>
            </w:r>
            <w:r w:rsidR="00DB63A7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DBD2E1E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D9F133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7AB1B29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E1C79B6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7575F988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49F2BC02" w14:textId="77777777" w:rsidR="00DB63A7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42806B9" w14:textId="477E1C31" w:rsidR="008E5231" w:rsidRPr="00690D03" w:rsidRDefault="008E5231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00237E4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6CAF622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26261F08" w14:textId="77777777" w:rsidR="00DB63A7" w:rsidRPr="00690D03" w:rsidRDefault="00DB63A7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0FB33121" w14:textId="77777777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523" w:type="dxa"/>
          </w:tcPr>
          <w:p w14:paraId="68707BC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Socialinės paramos skyrius,</w:t>
            </w:r>
          </w:p>
          <w:p w14:paraId="08C81DE5" w14:textId="3155A2AC" w:rsidR="001C5105" w:rsidRPr="00690D03" w:rsidRDefault="001C5105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Apskaitos skyrius,</w:t>
            </w:r>
            <w:r w:rsidR="00F34B0F" w:rsidRPr="00690D03">
              <w:rPr>
                <w:rFonts w:ascii="Times New Roman" w:hAnsi="Times New Roman" w:cs="Times New Roman"/>
              </w:rPr>
              <w:t xml:space="preserve"> </w:t>
            </w:r>
            <w:r w:rsidR="00F34B0F" w:rsidRPr="00690D03">
              <w:rPr>
                <w:rFonts w:ascii="Times New Roman" w:eastAsia="Times New Roman" w:hAnsi="Times New Roman" w:cs="Times New Roman"/>
              </w:rPr>
              <w:t>Ūkio ir investicijų skyrius, Biudžeto, turto ir strateginio planavimo skyrius,</w:t>
            </w:r>
          </w:p>
          <w:p w14:paraId="7E8491B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BĮ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globos namai,</w:t>
            </w:r>
          </w:p>
          <w:p w14:paraId="3ED8491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Socialinių paslaugų centras,</w:t>
            </w:r>
          </w:p>
          <w:p w14:paraId="28C9809C" w14:textId="40185321" w:rsidR="0016321E" w:rsidRPr="00690D03" w:rsidRDefault="00887A9C" w:rsidP="00163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vaikų globos namai,</w:t>
            </w:r>
            <w:r w:rsidR="0016321E" w:rsidRPr="00690D03">
              <w:rPr>
                <w:rFonts w:ascii="Times New Roman" w:eastAsia="Times New Roman" w:hAnsi="Times New Roman" w:cs="Times New Roman"/>
              </w:rPr>
              <w:t xml:space="preserve"> Gelgaudiškio „Šaltinio“ ugdymo centras,</w:t>
            </w:r>
          </w:p>
          <w:p w14:paraId="36EFB99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Šeimynos,</w:t>
            </w:r>
          </w:p>
          <w:p w14:paraId="25AEF90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Barzdų seniūnija,</w:t>
            </w:r>
          </w:p>
          <w:p w14:paraId="44940CA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7EB5783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14:paraId="12D0EBBC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Kidulių seniūnija,</w:t>
            </w:r>
          </w:p>
          <w:p w14:paraId="73F04F8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6528E6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6D24ABF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32E712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65C27EE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718C657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Sintautų seniūnija,</w:t>
            </w:r>
          </w:p>
          <w:p w14:paraId="321EAEB3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Slavikų seniūnija,</w:t>
            </w:r>
          </w:p>
          <w:p w14:paraId="5E20E2B7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2EA6709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4239BF6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Žvirgždaičių seniūnija,</w:t>
            </w:r>
          </w:p>
          <w:p w14:paraId="3C707988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Neįgaliųjų NVO,</w:t>
            </w:r>
          </w:p>
          <w:p w14:paraId="28807EB8" w14:textId="4C3948C3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„Vilties žiedas“ Plokščių mišrių socialinių paslaugų centras“,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F5CB9" w:rsidRPr="00690D03">
              <w:rPr>
                <w:rFonts w:ascii="Times New Roman" w:eastAsia="Times New Roman" w:hAnsi="Times New Roman" w:cs="Times New Roman"/>
              </w:rPr>
              <w:t xml:space="preserve">VšĮ „Šakių šeimos centras“,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Labdaros fondo </w:t>
            </w:r>
            <w:r w:rsidRPr="00690D03">
              <w:rPr>
                <w:rFonts w:ascii="Times New Roman" w:eastAsia="Times New Roman" w:hAnsi="Times New Roman" w:cs="Times New Roman"/>
              </w:rPr>
              <w:t>Lekėčių bendruomenės</w:t>
            </w:r>
            <w:r w:rsidR="00A8292B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centro </w:t>
            </w:r>
            <w:r w:rsidRPr="00690D03">
              <w:rPr>
                <w:rFonts w:ascii="Times New Roman" w:eastAsia="Times New Roman" w:hAnsi="Times New Roman" w:cs="Times New Roman"/>
              </w:rPr>
              <w:t>vaikų dienos centras,</w:t>
            </w:r>
          </w:p>
          <w:p w14:paraId="648A0F9D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bendruomenės centro „Atgaiva“ vaikų dienos centras, Kudirkos Naumiesčio bendruomenės centro vaikų dienos centras, Sintautų bendruomenės centro vaikų dienos centras,</w:t>
            </w:r>
          </w:p>
          <w:p w14:paraId="1F85F1C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bendruomenės centro vaikų dienos centras,</w:t>
            </w:r>
          </w:p>
          <w:p w14:paraId="7098F67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bendruomenės centro vaikų dienos centras,</w:t>
            </w:r>
          </w:p>
          <w:p w14:paraId="37335220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Plokščių bendruomenės centro vaikų dienos centras, Sudargo bendruomenės centro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kaimo bendruomenės „Pagirys“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bendruomenės centro vaikų dienos centras,</w:t>
            </w:r>
          </w:p>
          <w:p w14:paraId="46E25FE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14:paraId="758514CD" w14:textId="488CFE66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Kudirkos Naumiesčio parapijos socialinės pagalbos centras,</w:t>
            </w:r>
          </w:p>
          <w:p w14:paraId="0D7BE30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14:paraId="09BE12F9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14:paraId="5BEA978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14:paraId="51C3CAF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Marijampolės apskrities vyriausiojo policijos komisariato Šakių rajono policijos komisariatas,</w:t>
            </w:r>
          </w:p>
          <w:p w14:paraId="5D87AF96" w14:textId="77777777" w:rsidR="0015006F" w:rsidRPr="00690D03" w:rsidRDefault="00887A9C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Marijampolės apskrities PGV Šakių PGT, </w:t>
            </w:r>
            <w:r w:rsidR="0015006F" w:rsidRPr="00690D03">
              <w:rPr>
                <w:rFonts w:ascii="Times New Roman" w:hAnsi="Times New Roman" w:cs="Times New Roman"/>
              </w:rPr>
              <w:t xml:space="preserve">Užimtumo tarnybos prie Lietuvos Respublikos socialinės </w:t>
            </w:r>
            <w:r w:rsidR="0015006F" w:rsidRPr="00690D03">
              <w:rPr>
                <w:rFonts w:ascii="Times New Roman" w:hAnsi="Times New Roman" w:cs="Times New Roman"/>
              </w:rPr>
              <w:lastRenderedPageBreak/>
              <w:t>apsaugos ir darbo ministerijos Kauno klientų aptarnavimo departamento</w:t>
            </w:r>
          </w:p>
          <w:p w14:paraId="3967E336" w14:textId="77777777" w:rsidR="0015006F" w:rsidRPr="00690D03" w:rsidRDefault="0015006F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Šakių skyrius, </w:t>
            </w:r>
          </w:p>
          <w:p w14:paraId="5F4D6288" w14:textId="618460A9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Lietuvos probacijos tarnybos Kauno regiono skyrius Šakių rajono savivaldybės teritorijoje, VšĮ Šakių rajono savivaldybės priešgaisrinė tarnyba,  Savivaldybės administracija,</w:t>
            </w:r>
          </w:p>
          <w:p w14:paraId="36C9D339" w14:textId="76ED0B21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rajono savivaldybės visuomenės sveikatos biuras, VšĮ Šakių ligoninė</w:t>
            </w:r>
            <w:r w:rsidR="00C80002"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VšĮ Kudirkos Naumiesčio PSPC, </w:t>
            </w:r>
          </w:p>
          <w:p w14:paraId="77B9070C" w14:textId="009724B4" w:rsidR="00887A9C" w:rsidRPr="00690D03" w:rsidRDefault="00262F3B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PASPC,</w:t>
            </w:r>
          </w:p>
          <w:p w14:paraId="7498288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14:paraId="0C56C8EA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14:paraId="56F46251" w14:textId="4167C01E" w:rsidR="00887A9C" w:rsidRPr="00690D03" w:rsidRDefault="00977BC1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Šakių sveikatos klinika,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UAB Dalios </w:t>
            </w:r>
            <w:proofErr w:type="spellStart"/>
            <w:r w:rsidR="00887A9C" w:rsidRPr="00690D03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14:paraId="7D074E6D" w14:textId="77777777"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58ABA7" w14:textId="77777777" w:rsidR="00FF6480" w:rsidRDefault="003D0FB8" w:rsidP="00503DD6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sectPr w:rsidR="00FF6480" w:rsidSect="0082362D">
      <w:headerReference w:type="default" r:id="rId6"/>
      <w:headerReference w:type="first" r:id="rId7"/>
      <w:pgSz w:w="11906" w:h="16838"/>
      <w:pgMar w:top="107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80C84" w14:textId="77777777" w:rsidR="00E206A4" w:rsidRDefault="00E206A4" w:rsidP="00642041">
      <w:pPr>
        <w:spacing w:after="0" w:line="240" w:lineRule="auto"/>
      </w:pPr>
      <w:r>
        <w:separator/>
      </w:r>
    </w:p>
  </w:endnote>
  <w:endnote w:type="continuationSeparator" w:id="0">
    <w:p w14:paraId="6409E31C" w14:textId="77777777" w:rsidR="00E206A4" w:rsidRDefault="00E206A4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D8BC3" w14:textId="77777777" w:rsidR="00E206A4" w:rsidRDefault="00E206A4" w:rsidP="00642041">
      <w:pPr>
        <w:spacing w:after="0" w:line="240" w:lineRule="auto"/>
      </w:pPr>
      <w:r>
        <w:separator/>
      </w:r>
    </w:p>
  </w:footnote>
  <w:footnote w:type="continuationSeparator" w:id="0">
    <w:p w14:paraId="26FB0631" w14:textId="77777777" w:rsidR="00E206A4" w:rsidRDefault="00E206A4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470270"/>
      <w:docPartObj>
        <w:docPartGallery w:val="Page Numbers (Top of Page)"/>
        <w:docPartUnique/>
      </w:docPartObj>
    </w:sdtPr>
    <w:sdtContent>
      <w:p w14:paraId="67A036BD" w14:textId="77777777"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478">
          <w:rPr>
            <w:noProof/>
          </w:rPr>
          <w:t>6</w:t>
        </w:r>
        <w:r>
          <w:fldChar w:fldCharType="end"/>
        </w:r>
      </w:p>
    </w:sdtContent>
  </w:sdt>
  <w:p w14:paraId="0860CDCD" w14:textId="77777777" w:rsidR="00642041" w:rsidRDefault="0064204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3E90" w14:textId="77777777" w:rsidR="00186108" w:rsidRDefault="00186108">
    <w:pPr>
      <w:pStyle w:val="Antrats"/>
      <w:jc w:val="center"/>
    </w:pPr>
  </w:p>
  <w:p w14:paraId="16E2F906" w14:textId="77777777" w:rsidR="00186108" w:rsidRDefault="0018610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879"/>
    <w:rsid w:val="00010C2A"/>
    <w:rsid w:val="00016C09"/>
    <w:rsid w:val="00017645"/>
    <w:rsid w:val="0003054B"/>
    <w:rsid w:val="00030F40"/>
    <w:rsid w:val="00031192"/>
    <w:rsid w:val="00055CEE"/>
    <w:rsid w:val="00082649"/>
    <w:rsid w:val="000866B7"/>
    <w:rsid w:val="000B794D"/>
    <w:rsid w:val="000C3768"/>
    <w:rsid w:val="000E1DD6"/>
    <w:rsid w:val="000F211D"/>
    <w:rsid w:val="00121C43"/>
    <w:rsid w:val="00135F5B"/>
    <w:rsid w:val="00142E94"/>
    <w:rsid w:val="0015006F"/>
    <w:rsid w:val="00156E92"/>
    <w:rsid w:val="0016122F"/>
    <w:rsid w:val="0016321E"/>
    <w:rsid w:val="00186108"/>
    <w:rsid w:val="001A6098"/>
    <w:rsid w:val="001A6DC1"/>
    <w:rsid w:val="001B1608"/>
    <w:rsid w:val="001C5105"/>
    <w:rsid w:val="001E24B6"/>
    <w:rsid w:val="001E31B8"/>
    <w:rsid w:val="001F5DFA"/>
    <w:rsid w:val="001F6CEE"/>
    <w:rsid w:val="00201996"/>
    <w:rsid w:val="0020264A"/>
    <w:rsid w:val="00213B93"/>
    <w:rsid w:val="00214C55"/>
    <w:rsid w:val="00214C71"/>
    <w:rsid w:val="002326FC"/>
    <w:rsid w:val="00250320"/>
    <w:rsid w:val="00262F3B"/>
    <w:rsid w:val="00266628"/>
    <w:rsid w:val="00270693"/>
    <w:rsid w:val="0027301F"/>
    <w:rsid w:val="002842F1"/>
    <w:rsid w:val="002969DA"/>
    <w:rsid w:val="002C0ED1"/>
    <w:rsid w:val="002C40B0"/>
    <w:rsid w:val="002F4C53"/>
    <w:rsid w:val="002F5433"/>
    <w:rsid w:val="00303627"/>
    <w:rsid w:val="003205D8"/>
    <w:rsid w:val="00344928"/>
    <w:rsid w:val="0034526F"/>
    <w:rsid w:val="00354409"/>
    <w:rsid w:val="00361849"/>
    <w:rsid w:val="00363DB8"/>
    <w:rsid w:val="0036463F"/>
    <w:rsid w:val="003851DF"/>
    <w:rsid w:val="00387594"/>
    <w:rsid w:val="003A114F"/>
    <w:rsid w:val="003C04F1"/>
    <w:rsid w:val="003C3DA0"/>
    <w:rsid w:val="003C54A6"/>
    <w:rsid w:val="003D0FB8"/>
    <w:rsid w:val="00401A4A"/>
    <w:rsid w:val="00420FF7"/>
    <w:rsid w:val="004267AD"/>
    <w:rsid w:val="00430C20"/>
    <w:rsid w:val="004407B0"/>
    <w:rsid w:val="004475C4"/>
    <w:rsid w:val="004512C1"/>
    <w:rsid w:val="00452155"/>
    <w:rsid w:val="00461A9C"/>
    <w:rsid w:val="0048414C"/>
    <w:rsid w:val="004854C4"/>
    <w:rsid w:val="00491A7A"/>
    <w:rsid w:val="004A5AD5"/>
    <w:rsid w:val="004B41B6"/>
    <w:rsid w:val="004C09ED"/>
    <w:rsid w:val="004D1946"/>
    <w:rsid w:val="00503DD6"/>
    <w:rsid w:val="005076BF"/>
    <w:rsid w:val="00524DB5"/>
    <w:rsid w:val="005336B9"/>
    <w:rsid w:val="005638C3"/>
    <w:rsid w:val="00563D96"/>
    <w:rsid w:val="005935B7"/>
    <w:rsid w:val="005B58CA"/>
    <w:rsid w:val="00600DA4"/>
    <w:rsid w:val="00602E3D"/>
    <w:rsid w:val="0061093E"/>
    <w:rsid w:val="00610B44"/>
    <w:rsid w:val="006324EB"/>
    <w:rsid w:val="00633B60"/>
    <w:rsid w:val="00642041"/>
    <w:rsid w:val="00646384"/>
    <w:rsid w:val="00655E86"/>
    <w:rsid w:val="00656080"/>
    <w:rsid w:val="00671121"/>
    <w:rsid w:val="00674B80"/>
    <w:rsid w:val="00681590"/>
    <w:rsid w:val="00682BC4"/>
    <w:rsid w:val="00690D03"/>
    <w:rsid w:val="006A5E18"/>
    <w:rsid w:val="006B3FF6"/>
    <w:rsid w:val="006C2DA5"/>
    <w:rsid w:val="006C7F28"/>
    <w:rsid w:val="006E0D2F"/>
    <w:rsid w:val="006E5284"/>
    <w:rsid w:val="007132EA"/>
    <w:rsid w:val="00717CF4"/>
    <w:rsid w:val="00727E42"/>
    <w:rsid w:val="00735276"/>
    <w:rsid w:val="00736C59"/>
    <w:rsid w:val="00744CE4"/>
    <w:rsid w:val="007B33F0"/>
    <w:rsid w:val="007C45A8"/>
    <w:rsid w:val="008073B0"/>
    <w:rsid w:val="008150CA"/>
    <w:rsid w:val="00816C05"/>
    <w:rsid w:val="00816F0E"/>
    <w:rsid w:val="0082362D"/>
    <w:rsid w:val="00832984"/>
    <w:rsid w:val="00837309"/>
    <w:rsid w:val="008442DD"/>
    <w:rsid w:val="00857FBD"/>
    <w:rsid w:val="00867C35"/>
    <w:rsid w:val="00875FE3"/>
    <w:rsid w:val="00883C74"/>
    <w:rsid w:val="00887A9C"/>
    <w:rsid w:val="0089019E"/>
    <w:rsid w:val="008A3BAD"/>
    <w:rsid w:val="008C6CC9"/>
    <w:rsid w:val="008D7F7C"/>
    <w:rsid w:val="008E4817"/>
    <w:rsid w:val="008E5231"/>
    <w:rsid w:val="008F5BA0"/>
    <w:rsid w:val="008F5CB9"/>
    <w:rsid w:val="0090450F"/>
    <w:rsid w:val="0092703B"/>
    <w:rsid w:val="009469D9"/>
    <w:rsid w:val="00961A04"/>
    <w:rsid w:val="009639C1"/>
    <w:rsid w:val="00972F58"/>
    <w:rsid w:val="00977BC1"/>
    <w:rsid w:val="00995879"/>
    <w:rsid w:val="009A0710"/>
    <w:rsid w:val="009A5708"/>
    <w:rsid w:val="009C2F25"/>
    <w:rsid w:val="009D3435"/>
    <w:rsid w:val="009F5C45"/>
    <w:rsid w:val="00A05CA3"/>
    <w:rsid w:val="00A12F31"/>
    <w:rsid w:val="00A31B50"/>
    <w:rsid w:val="00A34FC9"/>
    <w:rsid w:val="00A43503"/>
    <w:rsid w:val="00A5097D"/>
    <w:rsid w:val="00A546ED"/>
    <w:rsid w:val="00A575AF"/>
    <w:rsid w:val="00A73154"/>
    <w:rsid w:val="00A8292B"/>
    <w:rsid w:val="00A90F93"/>
    <w:rsid w:val="00A91F40"/>
    <w:rsid w:val="00A965C3"/>
    <w:rsid w:val="00A97613"/>
    <w:rsid w:val="00AA4473"/>
    <w:rsid w:val="00AC3054"/>
    <w:rsid w:val="00AC3A6A"/>
    <w:rsid w:val="00AE0AA0"/>
    <w:rsid w:val="00AE50FC"/>
    <w:rsid w:val="00AE799F"/>
    <w:rsid w:val="00AF63A4"/>
    <w:rsid w:val="00B01CEC"/>
    <w:rsid w:val="00B14F5F"/>
    <w:rsid w:val="00B423AA"/>
    <w:rsid w:val="00B45278"/>
    <w:rsid w:val="00B50196"/>
    <w:rsid w:val="00B63E66"/>
    <w:rsid w:val="00B75C62"/>
    <w:rsid w:val="00B772E9"/>
    <w:rsid w:val="00B92209"/>
    <w:rsid w:val="00BB3B85"/>
    <w:rsid w:val="00BC5C2E"/>
    <w:rsid w:val="00BE0385"/>
    <w:rsid w:val="00BF7218"/>
    <w:rsid w:val="00C009AE"/>
    <w:rsid w:val="00C05917"/>
    <w:rsid w:val="00C11A38"/>
    <w:rsid w:val="00C13338"/>
    <w:rsid w:val="00C2149F"/>
    <w:rsid w:val="00C3487E"/>
    <w:rsid w:val="00C4160F"/>
    <w:rsid w:val="00C464F5"/>
    <w:rsid w:val="00C52473"/>
    <w:rsid w:val="00C60403"/>
    <w:rsid w:val="00C80002"/>
    <w:rsid w:val="00C93520"/>
    <w:rsid w:val="00C973B3"/>
    <w:rsid w:val="00CC0958"/>
    <w:rsid w:val="00CD5389"/>
    <w:rsid w:val="00CD557D"/>
    <w:rsid w:val="00CE1D97"/>
    <w:rsid w:val="00D10555"/>
    <w:rsid w:val="00D125A6"/>
    <w:rsid w:val="00D43075"/>
    <w:rsid w:val="00D57809"/>
    <w:rsid w:val="00D62E7B"/>
    <w:rsid w:val="00D752AD"/>
    <w:rsid w:val="00D82D3C"/>
    <w:rsid w:val="00D95417"/>
    <w:rsid w:val="00D9653A"/>
    <w:rsid w:val="00DB2DAB"/>
    <w:rsid w:val="00DB313D"/>
    <w:rsid w:val="00DB36B3"/>
    <w:rsid w:val="00DB4B83"/>
    <w:rsid w:val="00DB63A7"/>
    <w:rsid w:val="00DC14C7"/>
    <w:rsid w:val="00DE2759"/>
    <w:rsid w:val="00DE5BF0"/>
    <w:rsid w:val="00E03A63"/>
    <w:rsid w:val="00E05220"/>
    <w:rsid w:val="00E17E73"/>
    <w:rsid w:val="00E206A4"/>
    <w:rsid w:val="00E25B16"/>
    <w:rsid w:val="00E25D29"/>
    <w:rsid w:val="00E348A3"/>
    <w:rsid w:val="00E35376"/>
    <w:rsid w:val="00E373D0"/>
    <w:rsid w:val="00E4225E"/>
    <w:rsid w:val="00E43D81"/>
    <w:rsid w:val="00E50786"/>
    <w:rsid w:val="00E509C7"/>
    <w:rsid w:val="00E5735B"/>
    <w:rsid w:val="00E6736C"/>
    <w:rsid w:val="00E70F1B"/>
    <w:rsid w:val="00E752E6"/>
    <w:rsid w:val="00E81144"/>
    <w:rsid w:val="00EB76AE"/>
    <w:rsid w:val="00EC4946"/>
    <w:rsid w:val="00EC5EDD"/>
    <w:rsid w:val="00ED6ABD"/>
    <w:rsid w:val="00EE2D1C"/>
    <w:rsid w:val="00EF5857"/>
    <w:rsid w:val="00EF5D5E"/>
    <w:rsid w:val="00F012C5"/>
    <w:rsid w:val="00F11A4A"/>
    <w:rsid w:val="00F12177"/>
    <w:rsid w:val="00F274A6"/>
    <w:rsid w:val="00F32E1E"/>
    <w:rsid w:val="00F34B0F"/>
    <w:rsid w:val="00F3748A"/>
    <w:rsid w:val="00F51252"/>
    <w:rsid w:val="00F64478"/>
    <w:rsid w:val="00F65A7F"/>
    <w:rsid w:val="00F66CFB"/>
    <w:rsid w:val="00F80CD4"/>
    <w:rsid w:val="00F82DD3"/>
    <w:rsid w:val="00F9256F"/>
    <w:rsid w:val="00FA43F7"/>
    <w:rsid w:val="00FC3A94"/>
    <w:rsid w:val="00FD2311"/>
    <w:rsid w:val="00FE3EA1"/>
    <w:rsid w:val="00FF2900"/>
    <w:rsid w:val="00FF5D50"/>
    <w:rsid w:val="00FF6480"/>
    <w:rsid w:val="00FF6C7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00287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CD2FAD-7FC5-4D44-A5B8-8F33D98497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5485</Words>
  <Characters>3127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10</cp:revision>
  <cp:lastPrinted>2023-05-30T08:07:00Z</cp:lastPrinted>
  <dcterms:created xsi:type="dcterms:W3CDTF">2023-10-02T10:14:00Z</dcterms:created>
  <dcterms:modified xsi:type="dcterms:W3CDTF">2023-10-02T13:26:00Z</dcterms:modified>
</cp:coreProperties>
</file>