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4D96BE8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6BBF1789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</w:t>
      </w:r>
      <w:r w:rsidR="00780506">
        <w:rPr>
          <w:rFonts w:ascii="Times New Roman" w:hAnsi="Times New Roman"/>
          <w:b/>
        </w:rPr>
        <w:t xml:space="preserve"> LAIDOTUVIŲ NAMAI</w:t>
      </w:r>
      <w:r w:rsidR="00A7316D">
        <w:rPr>
          <w:rFonts w:ascii="Times New Roman" w:hAnsi="Times New Roman"/>
          <w:b/>
        </w:rPr>
        <w:t>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0D8BC597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 xml:space="preserve"> m. </w:t>
      </w:r>
      <w:r w:rsidR="00780506">
        <w:rPr>
          <w:rFonts w:ascii="Times New Roman" w:hAnsi="Times New Roman"/>
        </w:rPr>
        <w:t xml:space="preserve">lapkričio      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64C762E" w14:textId="6170BBC8" w:rsidR="0055444A" w:rsidRDefault="0078655D" w:rsidP="00A0756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</w:t>
      </w:r>
      <w:r w:rsidR="0055444A">
        <w:rPr>
          <w:rFonts w:ascii="Times New Roman" w:hAnsi="Times New Roman"/>
        </w:rPr>
        <w:t xml:space="preserve">302000 vnt. uždarosios akcinės bendrovės „Šakių laidotuvių namai“ </w:t>
      </w:r>
      <w:r w:rsidR="0055444A" w:rsidRPr="007F51A9">
        <w:rPr>
          <w:rFonts w:ascii="Times New Roman" w:hAnsi="Times New Roman"/>
        </w:rPr>
        <w:t xml:space="preserve">akcijų, kurios suteikia 100 proc. balsų, </w:t>
      </w:r>
      <w:r w:rsidR="0055444A" w:rsidRPr="00F9337F">
        <w:rPr>
          <w:rFonts w:ascii="Times New Roman" w:hAnsi="Times New Roman"/>
          <w:szCs w:val="24"/>
        </w:rPr>
        <w:t>ir į uždarosios akcinės bendrovės „Šakių</w:t>
      </w:r>
      <w:r w:rsidR="0055444A">
        <w:rPr>
          <w:rFonts w:ascii="Times New Roman" w:hAnsi="Times New Roman"/>
          <w:szCs w:val="24"/>
        </w:rPr>
        <w:t xml:space="preserve"> laidotuvių namai</w:t>
      </w:r>
      <w:r w:rsidR="0055444A" w:rsidRPr="00F9337F">
        <w:rPr>
          <w:rFonts w:ascii="Times New Roman" w:hAnsi="Times New Roman"/>
          <w:szCs w:val="24"/>
        </w:rPr>
        <w:t>“ 20</w:t>
      </w:r>
      <w:r w:rsidR="0055444A">
        <w:rPr>
          <w:rFonts w:ascii="Times New Roman" w:hAnsi="Times New Roman"/>
          <w:szCs w:val="24"/>
        </w:rPr>
        <w:t>23</w:t>
      </w:r>
      <w:r w:rsidR="0055444A" w:rsidRPr="00F9337F">
        <w:rPr>
          <w:rFonts w:ascii="Times New Roman" w:hAnsi="Times New Roman"/>
          <w:szCs w:val="24"/>
        </w:rPr>
        <w:t xml:space="preserve"> m. </w:t>
      </w:r>
      <w:r w:rsidR="0055444A">
        <w:rPr>
          <w:rFonts w:ascii="Times New Roman" w:hAnsi="Times New Roman"/>
          <w:szCs w:val="24"/>
        </w:rPr>
        <w:t>lapkričio 8</w:t>
      </w:r>
      <w:r w:rsidR="0055444A" w:rsidRPr="00F9337F">
        <w:rPr>
          <w:rFonts w:ascii="Times New Roman" w:hAnsi="Times New Roman"/>
          <w:szCs w:val="24"/>
        </w:rPr>
        <w:t xml:space="preserve"> d. prašymą Nr. </w:t>
      </w:r>
      <w:r w:rsidR="0055444A">
        <w:rPr>
          <w:rFonts w:ascii="Times New Roman" w:hAnsi="Times New Roman"/>
          <w:szCs w:val="24"/>
        </w:rPr>
        <w:t>23-067 „Dėl audito įmonės skyrimo“:</w:t>
      </w:r>
    </w:p>
    <w:p w14:paraId="4C3258C5" w14:textId="1715BA67" w:rsidR="00A07563" w:rsidRDefault="005124B0" w:rsidP="00A0756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ab/>
        <w:t xml:space="preserve">1. </w:t>
      </w:r>
      <w:r w:rsidRPr="00C53CA7">
        <w:rPr>
          <w:rFonts w:ascii="Times New Roman" w:hAnsi="Times New Roman"/>
          <w:spacing w:val="60"/>
          <w:szCs w:val="24"/>
        </w:rPr>
        <w:t>Išrenku</w:t>
      </w:r>
      <w:r w:rsidRPr="00C53CA7">
        <w:rPr>
          <w:rFonts w:ascii="Times New Roman" w:hAnsi="Times New Roman"/>
          <w:szCs w:val="24"/>
        </w:rPr>
        <w:t xml:space="preserve"> </w:t>
      </w:r>
      <w:r w:rsidR="00A07563">
        <w:rPr>
          <w:rFonts w:ascii="Times New Roman" w:hAnsi="Times New Roman"/>
        </w:rPr>
        <w:t>UAB „Apskaitos ir mokesčių konsultacijos“</w:t>
      </w:r>
      <w:r w:rsidR="00A07563" w:rsidRPr="00F9337F">
        <w:rPr>
          <w:rFonts w:ascii="Times New Roman" w:hAnsi="Times New Roman"/>
          <w:szCs w:val="24"/>
        </w:rPr>
        <w:t xml:space="preserve"> </w:t>
      </w:r>
      <w:r w:rsidR="00A07563">
        <w:rPr>
          <w:rFonts w:ascii="Times New Roman" w:hAnsi="Times New Roman"/>
          <w:szCs w:val="24"/>
        </w:rPr>
        <w:t xml:space="preserve">(kodas 125654457) </w:t>
      </w:r>
      <w:r w:rsidR="00A07563" w:rsidRPr="00F9337F">
        <w:rPr>
          <w:rFonts w:ascii="Times New Roman" w:hAnsi="Times New Roman"/>
          <w:szCs w:val="24"/>
        </w:rPr>
        <w:t>audito įmone, atliksiančia uždarosios akcinės bendrovės „Šakių</w:t>
      </w:r>
      <w:r w:rsidR="00A07563">
        <w:rPr>
          <w:rFonts w:ascii="Times New Roman" w:hAnsi="Times New Roman"/>
          <w:szCs w:val="24"/>
        </w:rPr>
        <w:t xml:space="preserve"> laidotuvių namai</w:t>
      </w:r>
      <w:r w:rsidR="00A07563" w:rsidRPr="00F9337F">
        <w:rPr>
          <w:rFonts w:ascii="Times New Roman" w:hAnsi="Times New Roman"/>
          <w:szCs w:val="24"/>
        </w:rPr>
        <w:t>“ 20</w:t>
      </w:r>
      <w:r w:rsidR="00A07563">
        <w:rPr>
          <w:rFonts w:ascii="Times New Roman" w:hAnsi="Times New Roman"/>
          <w:szCs w:val="24"/>
        </w:rPr>
        <w:t>2</w:t>
      </w:r>
      <w:r w:rsidR="00A07563">
        <w:rPr>
          <w:rFonts w:ascii="Times New Roman" w:hAnsi="Times New Roman"/>
          <w:szCs w:val="24"/>
        </w:rPr>
        <w:t>3</w:t>
      </w:r>
      <w:r w:rsidR="00A07563" w:rsidRPr="00F9337F">
        <w:rPr>
          <w:rFonts w:ascii="Times New Roman" w:hAnsi="Times New Roman"/>
          <w:szCs w:val="24"/>
        </w:rPr>
        <w:t xml:space="preserve"> metų finansinių ataskaitų rinkinio auditą.</w:t>
      </w:r>
    </w:p>
    <w:p w14:paraId="42CE695C" w14:textId="7D41245B" w:rsidR="005124B0" w:rsidRPr="00C53CA7" w:rsidRDefault="005124B0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szCs w:val="24"/>
        </w:rPr>
        <w:tab/>
        <w:t xml:space="preserve">2. </w:t>
      </w:r>
      <w:r w:rsidRPr="00C53CA7">
        <w:rPr>
          <w:rFonts w:ascii="Times New Roman" w:hAnsi="Times New Roman"/>
          <w:spacing w:val="60"/>
          <w:szCs w:val="24"/>
        </w:rPr>
        <w:t>Nustatau</w:t>
      </w:r>
      <w:r w:rsidRPr="00C53CA7">
        <w:rPr>
          <w:rFonts w:ascii="Times New Roman" w:hAnsi="Times New Roman"/>
          <w:szCs w:val="24"/>
        </w:rPr>
        <w:t>, jog už audito paslaugas apmoka uždaroji akcinė bendrovė „Šakių</w:t>
      </w:r>
      <w:r w:rsidR="00A07563">
        <w:rPr>
          <w:rFonts w:ascii="Times New Roman" w:hAnsi="Times New Roman"/>
          <w:szCs w:val="24"/>
        </w:rPr>
        <w:t xml:space="preserve"> </w:t>
      </w:r>
      <w:r w:rsidR="00A07563">
        <w:rPr>
          <w:rFonts w:ascii="Times New Roman" w:hAnsi="Times New Roman"/>
          <w:szCs w:val="24"/>
        </w:rPr>
        <w:t>laidotuvių namai</w:t>
      </w:r>
      <w:r w:rsidRPr="00C53CA7">
        <w:rPr>
          <w:rFonts w:ascii="Times New Roman" w:hAnsi="Times New Roman"/>
          <w:szCs w:val="24"/>
        </w:rPr>
        <w:t>“.</w:t>
      </w:r>
    </w:p>
    <w:p w14:paraId="453AEBB4" w14:textId="4E3CA1AF" w:rsidR="00AE70C8" w:rsidRPr="00C53CA7" w:rsidRDefault="00AE70C8" w:rsidP="00A07563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bCs/>
          <w:lang w:eastAsia="en-US"/>
        </w:rPr>
        <w:tab/>
        <w:t xml:space="preserve">Šis potvarkis </w:t>
      </w:r>
      <w:r w:rsidRPr="00C53CA7">
        <w:rPr>
          <w:rFonts w:ascii="Times New Roman" w:hAnsi="Times New Roman"/>
          <w:szCs w:val="24"/>
          <w:lang w:eastAsia="en-US"/>
        </w:rPr>
        <w:t>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</w:p>
    <w:p w14:paraId="0B985EB4" w14:textId="59B77946" w:rsidR="00E7461B" w:rsidRPr="00C53CA7" w:rsidRDefault="00780506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>Savivaldybės meras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Raimondas Januševičius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3A5943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C53CA7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Irmunda Čepulionienė</w:t>
      </w:r>
    </w:p>
    <w:p w14:paraId="19911E12" w14:textId="64B1AE51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780506">
        <w:rPr>
          <w:rFonts w:ascii="Times New Roman" w:hAnsi="Times New Roman"/>
        </w:rPr>
        <w:t>1</w:t>
      </w:r>
      <w:r w:rsidR="00D76AF6" w:rsidRPr="00C53CA7">
        <w:rPr>
          <w:rFonts w:ascii="Times New Roman" w:hAnsi="Times New Roman"/>
        </w:rPr>
        <w:t>-</w:t>
      </w:r>
      <w:r w:rsidR="00780506">
        <w:rPr>
          <w:rFonts w:ascii="Times New Roman" w:hAnsi="Times New Roman"/>
        </w:rPr>
        <w:t>13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85AE4" w14:textId="77777777" w:rsidR="0078205C" w:rsidRDefault="0078205C">
      <w:r>
        <w:separator/>
      </w:r>
    </w:p>
  </w:endnote>
  <w:endnote w:type="continuationSeparator" w:id="0">
    <w:p w14:paraId="16200809" w14:textId="77777777" w:rsidR="0078205C" w:rsidRDefault="0078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0ECBB" w14:textId="77777777" w:rsidR="0078205C" w:rsidRDefault="0078205C">
      <w:r>
        <w:separator/>
      </w:r>
    </w:p>
  </w:footnote>
  <w:footnote w:type="continuationSeparator" w:id="0">
    <w:p w14:paraId="3F0BDE31" w14:textId="77777777" w:rsidR="0078205C" w:rsidRDefault="00782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80BDE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04DDF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B4ACC"/>
    <w:rsid w:val="003C3293"/>
    <w:rsid w:val="003E13CC"/>
    <w:rsid w:val="003F491F"/>
    <w:rsid w:val="003F7F58"/>
    <w:rsid w:val="00434111"/>
    <w:rsid w:val="00435ADB"/>
    <w:rsid w:val="0049777F"/>
    <w:rsid w:val="004A3F36"/>
    <w:rsid w:val="004B0841"/>
    <w:rsid w:val="004B449C"/>
    <w:rsid w:val="004E53DB"/>
    <w:rsid w:val="005124B0"/>
    <w:rsid w:val="00521D86"/>
    <w:rsid w:val="00524F6C"/>
    <w:rsid w:val="0055444A"/>
    <w:rsid w:val="00556FAD"/>
    <w:rsid w:val="00564BAF"/>
    <w:rsid w:val="00570A52"/>
    <w:rsid w:val="005737FE"/>
    <w:rsid w:val="00583E25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0506"/>
    <w:rsid w:val="0078205C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12E9"/>
    <w:rsid w:val="00927D47"/>
    <w:rsid w:val="00937192"/>
    <w:rsid w:val="00943B41"/>
    <w:rsid w:val="009557AA"/>
    <w:rsid w:val="0098205C"/>
    <w:rsid w:val="009B06F0"/>
    <w:rsid w:val="009C1A78"/>
    <w:rsid w:val="009C4EAB"/>
    <w:rsid w:val="009F065C"/>
    <w:rsid w:val="00A07563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A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2023-06-16T06:10:00Z</cp:lastPrinted>
  <dcterms:created xsi:type="dcterms:W3CDTF">2023-11-13T07:18:00Z</dcterms:created>
  <dcterms:modified xsi:type="dcterms:W3CDTF">2023-11-13T07:26:00Z</dcterms:modified>
</cp:coreProperties>
</file>