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0B7769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B411B6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1030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8DFE74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0302">
        <w:rPr>
          <w:rFonts w:ascii="Times New Roman" w:hAnsi="Times New Roman"/>
          <w:spacing w:val="2"/>
        </w:rPr>
        <w:t>ą statini</w:t>
      </w:r>
      <w:r w:rsidR="005D6A20">
        <w:rPr>
          <w:rFonts w:ascii="Times New Roman" w:hAnsi="Times New Roman"/>
          <w:spacing w:val="2"/>
        </w:rPr>
        <w:t>ams ir 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31BABDE"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DC5363">
        <w:rPr>
          <w:rFonts w:ascii="Times New Roman" w:hAnsi="Times New Roman"/>
          <w:szCs w:val="24"/>
        </w:rPr>
        <w:t>0</w:t>
      </w:r>
      <w:r w:rsidR="00AF4309">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92455" w14:textId="77777777" w:rsidR="000737B7" w:rsidRDefault="000737B7">
      <w:r>
        <w:separator/>
      </w:r>
    </w:p>
  </w:endnote>
  <w:endnote w:type="continuationSeparator" w:id="0">
    <w:p w14:paraId="397E2550" w14:textId="77777777" w:rsidR="000737B7" w:rsidRDefault="00073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5991C" w14:textId="77777777" w:rsidR="000737B7" w:rsidRDefault="000737B7">
      <w:r>
        <w:separator/>
      </w:r>
    </w:p>
  </w:footnote>
  <w:footnote w:type="continuationSeparator" w:id="0">
    <w:p w14:paraId="2DD80D59" w14:textId="77777777" w:rsidR="000737B7" w:rsidRDefault="00073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737B7"/>
    <w:rsid w:val="000A036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10302"/>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A4416"/>
    <w:rsid w:val="005D6A20"/>
    <w:rsid w:val="005D7027"/>
    <w:rsid w:val="005D78D9"/>
    <w:rsid w:val="00603930"/>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4309"/>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1007</Words>
  <Characters>575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2023-11-08T14:15:00Z</dcterms:created>
  <dcterms:modified xsi:type="dcterms:W3CDTF">2023-11-08T14:15:00Z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