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4D96BE8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Pr="00C53CA7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Pr="00C53CA7" w:rsidRDefault="009557AA">
      <w:pPr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POTVARKIS</w:t>
      </w:r>
    </w:p>
    <w:p w14:paraId="6141299D" w14:textId="0CD8A851" w:rsidR="00DD47CE" w:rsidRPr="00C53CA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DĖL</w:t>
      </w:r>
      <w:r w:rsidR="003A0C31" w:rsidRPr="00C53CA7">
        <w:rPr>
          <w:rFonts w:ascii="Times New Roman" w:hAnsi="Times New Roman"/>
          <w:b/>
        </w:rPr>
        <w:t xml:space="preserve"> </w:t>
      </w:r>
      <w:r w:rsidR="00A7316D">
        <w:rPr>
          <w:rFonts w:ascii="Times New Roman" w:hAnsi="Times New Roman"/>
          <w:b/>
        </w:rPr>
        <w:t>UŽDAROSIOS AKCINĖS BENDROVĖS „ŠAKIŲ</w:t>
      </w:r>
      <w:r w:rsidR="009B32E3">
        <w:rPr>
          <w:rFonts w:ascii="Times New Roman" w:hAnsi="Times New Roman"/>
          <w:b/>
        </w:rPr>
        <w:t xml:space="preserve"> AUTOBUSŲ PARKAS</w:t>
      </w:r>
      <w:r w:rsidR="00A7316D">
        <w:rPr>
          <w:rFonts w:ascii="Times New Roman" w:hAnsi="Times New Roman"/>
          <w:b/>
        </w:rPr>
        <w:t>“ AUDITO</w:t>
      </w:r>
    </w:p>
    <w:p w14:paraId="1BE64C78" w14:textId="77777777" w:rsidR="00DD47CE" w:rsidRPr="00C53CA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51C0D96A" w:rsidR="00DD47CE" w:rsidRPr="00C53CA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23</w:t>
      </w:r>
      <w:r w:rsidRPr="00C53CA7">
        <w:rPr>
          <w:rFonts w:ascii="Times New Roman" w:hAnsi="Times New Roman"/>
        </w:rPr>
        <w:t xml:space="preserve"> m. </w:t>
      </w:r>
      <w:r w:rsidR="00780506">
        <w:rPr>
          <w:rFonts w:ascii="Times New Roman" w:hAnsi="Times New Roman"/>
        </w:rPr>
        <w:t xml:space="preserve">lapkričio </w:t>
      </w:r>
      <w:r w:rsidR="009B32E3">
        <w:rPr>
          <w:rFonts w:ascii="Times New Roman" w:hAnsi="Times New Roman"/>
        </w:rPr>
        <w:t xml:space="preserve">     </w:t>
      </w:r>
      <w:r w:rsidR="00780506">
        <w:rPr>
          <w:rFonts w:ascii="Times New Roman" w:hAnsi="Times New Roman"/>
        </w:rPr>
        <w:t xml:space="preserve"> </w:t>
      </w:r>
      <w:r w:rsidRPr="00C53CA7">
        <w:rPr>
          <w:rFonts w:ascii="Times New Roman" w:hAnsi="Times New Roman"/>
        </w:rPr>
        <w:t xml:space="preserve">d. </w:t>
      </w:r>
      <w:r w:rsidR="00BE6D25" w:rsidRPr="00C53CA7">
        <w:rPr>
          <w:rFonts w:ascii="Times New Roman" w:hAnsi="Times New Roman"/>
        </w:rPr>
        <w:t xml:space="preserve"> Nr.</w:t>
      </w:r>
      <w:r w:rsidR="003E13CC" w:rsidRPr="00C53CA7">
        <w:rPr>
          <w:rFonts w:ascii="Times New Roman" w:hAnsi="Times New Roman"/>
        </w:rPr>
        <w:t xml:space="preserve"> </w:t>
      </w:r>
      <w:r w:rsidR="009557AA" w:rsidRPr="00C53CA7">
        <w:rPr>
          <w:rFonts w:ascii="Times New Roman" w:hAnsi="Times New Roman"/>
        </w:rPr>
        <w:t>MT-</w:t>
      </w:r>
    </w:p>
    <w:p w14:paraId="298C3021" w14:textId="77777777" w:rsidR="00DD47CE" w:rsidRPr="00C53CA7" w:rsidRDefault="00BE6D25">
      <w:pPr>
        <w:pStyle w:val="Antrat1"/>
        <w:ind w:left="0" w:firstLine="0"/>
        <w:jc w:val="center"/>
      </w:pPr>
      <w:r w:rsidRPr="00C53CA7">
        <w:t>Šakiai</w:t>
      </w:r>
    </w:p>
    <w:p w14:paraId="021F2AE6" w14:textId="77777777" w:rsidR="00434111" w:rsidRPr="00C53C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670E993" w14:textId="4D38EACD" w:rsidR="009B32E3" w:rsidRPr="00EF69A0" w:rsidRDefault="0078655D" w:rsidP="009B32E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C53CA7">
        <w:rPr>
          <w:rFonts w:ascii="Times New Roman" w:hAnsi="Times New Roman"/>
        </w:rPr>
        <w:tab/>
        <w:t>Vadovaudamasis</w:t>
      </w:r>
      <w:r w:rsidR="00AE3E81" w:rsidRPr="00C53CA7">
        <w:rPr>
          <w:rFonts w:ascii="Times New Roman" w:hAnsi="Times New Roman"/>
        </w:rPr>
        <w:t xml:space="preserve"> Lietuvos Respublikos vietos savivaldos įstatymo </w:t>
      </w:r>
      <w:r w:rsidR="00845F56" w:rsidRPr="00C53CA7">
        <w:rPr>
          <w:rFonts w:ascii="Times New Roman" w:hAnsi="Times New Roman"/>
        </w:rPr>
        <w:t xml:space="preserve">25 straipsnio 5 dalimi, </w:t>
      </w:r>
      <w:r w:rsidR="00AE3E81" w:rsidRPr="00C53CA7">
        <w:rPr>
          <w:rFonts w:ascii="Times New Roman" w:hAnsi="Times New Roman"/>
        </w:rPr>
        <w:t>2</w:t>
      </w:r>
      <w:r w:rsidR="00845F56" w:rsidRPr="00C53CA7">
        <w:rPr>
          <w:rFonts w:ascii="Times New Roman" w:hAnsi="Times New Roman"/>
        </w:rPr>
        <w:t>7</w:t>
      </w:r>
      <w:r w:rsidR="00AE3E81" w:rsidRPr="00C53CA7">
        <w:rPr>
          <w:rFonts w:ascii="Times New Roman" w:hAnsi="Times New Roman"/>
        </w:rPr>
        <w:t xml:space="preserve"> straipsnio </w:t>
      </w:r>
      <w:r w:rsidR="00845F56" w:rsidRPr="00C53CA7">
        <w:rPr>
          <w:rFonts w:ascii="Times New Roman" w:hAnsi="Times New Roman"/>
        </w:rPr>
        <w:t>2</w:t>
      </w:r>
      <w:r w:rsidR="00AE3E81" w:rsidRPr="00C53CA7">
        <w:rPr>
          <w:rFonts w:ascii="Times New Roman" w:hAnsi="Times New Roman"/>
        </w:rPr>
        <w:t xml:space="preserve"> dalies </w:t>
      </w:r>
      <w:r w:rsidR="00845F56" w:rsidRPr="00C53CA7">
        <w:rPr>
          <w:rFonts w:ascii="Times New Roman" w:hAnsi="Times New Roman"/>
        </w:rPr>
        <w:t>9</w:t>
      </w:r>
      <w:r w:rsidR="00AE3E81" w:rsidRPr="00C53CA7">
        <w:rPr>
          <w:rFonts w:ascii="Times New Roman" w:hAnsi="Times New Roman"/>
        </w:rPr>
        <w:t xml:space="preserve"> punkt</w:t>
      </w:r>
      <w:r w:rsidR="00845F56" w:rsidRPr="00C53CA7">
        <w:rPr>
          <w:rFonts w:ascii="Times New Roman" w:hAnsi="Times New Roman"/>
        </w:rPr>
        <w:t>u</w:t>
      </w:r>
      <w:r w:rsidR="00AE3E81" w:rsidRPr="00C53CA7">
        <w:rPr>
          <w:rFonts w:ascii="Times New Roman" w:hAnsi="Times New Roman"/>
        </w:rPr>
        <w:t>,</w:t>
      </w:r>
      <w:r w:rsidR="006E049B" w:rsidRPr="00C53CA7">
        <w:rPr>
          <w:rFonts w:ascii="Times New Roman" w:hAnsi="Times New Roman"/>
        </w:rPr>
        <w:t xml:space="preserve"> </w:t>
      </w:r>
      <w:r w:rsidR="005124B0" w:rsidRPr="00C53CA7">
        <w:rPr>
          <w:rFonts w:ascii="Times New Roman" w:hAnsi="Times New Roman"/>
        </w:rPr>
        <w:t xml:space="preserve">Lietuvos Respublikos akcinių bendrovių įstatymo 20 straipsnio 1 dalies 5 punktu, </w:t>
      </w:r>
      <w:r w:rsidR="006E049B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C53CA7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aprašo, patvirtinto</w:t>
      </w:r>
      <w:r w:rsidR="006E049B" w:rsidRPr="00C53CA7">
        <w:rPr>
          <w:rFonts w:ascii="Times New Roman" w:hAnsi="Times New Roman"/>
        </w:rPr>
        <w:t xml:space="preserve"> Lietuvos Respublikos Vyriausybės </w:t>
      </w:r>
      <w:r w:rsidR="006E049B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A835F2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 patvirtinimo“</w:t>
      </w:r>
      <w:r w:rsidR="006E049B" w:rsidRPr="00C53CA7">
        <w:rPr>
          <w:rFonts w:ascii="Times New Roman" w:hAnsi="Times New Roman"/>
        </w:rPr>
        <w:t>,</w:t>
      </w:r>
      <w:r w:rsidR="00277D01" w:rsidRPr="00C53CA7">
        <w:rPr>
          <w:rFonts w:ascii="Times New Roman" w:hAnsi="Times New Roman"/>
        </w:rPr>
        <w:t xml:space="preserve"> </w:t>
      </w:r>
      <w:r w:rsidR="00A835F2">
        <w:rPr>
          <w:rFonts w:ascii="Times New Roman" w:hAnsi="Times New Roman"/>
        </w:rPr>
        <w:t>9</w:t>
      </w:r>
      <w:r w:rsidR="005124B0" w:rsidRPr="00C53CA7">
        <w:rPr>
          <w:rFonts w:ascii="Times New Roman" w:hAnsi="Times New Roman"/>
          <w:szCs w:val="24"/>
        </w:rPr>
        <w:t>.1 papunkčiu</w:t>
      </w:r>
      <w:r w:rsidR="00024CCE">
        <w:rPr>
          <w:rFonts w:ascii="Times New Roman" w:hAnsi="Times New Roman"/>
          <w:szCs w:val="24"/>
        </w:rPr>
        <w:t xml:space="preserve"> </w:t>
      </w:r>
      <w:r w:rsidR="005124B0" w:rsidRPr="00C53CA7">
        <w:rPr>
          <w:rFonts w:ascii="Times New Roman" w:hAnsi="Times New Roman"/>
        </w:rPr>
        <w:t xml:space="preserve">bei atsižvelgdamas į tai, kad Šakių rajono savivaldybei priklauso </w:t>
      </w:r>
      <w:r w:rsidR="009B32E3">
        <w:t xml:space="preserve">129980 </w:t>
      </w:r>
      <w:r w:rsidR="009B32E3" w:rsidRPr="00F938EE">
        <w:rPr>
          <w:rFonts w:ascii="Times New Roman" w:hAnsi="Times New Roman"/>
        </w:rPr>
        <w:t>vnt.</w:t>
      </w:r>
      <w:r w:rsidR="009B32E3">
        <w:rPr>
          <w:rFonts w:ascii="Times New Roman" w:hAnsi="Times New Roman"/>
        </w:rPr>
        <w:t xml:space="preserve"> uždarosios akcinės bendrovės „Šakių autobusų parkas“ akcijų</w:t>
      </w:r>
      <w:r w:rsidR="009B32E3" w:rsidRPr="007F51A9">
        <w:rPr>
          <w:rFonts w:ascii="Times New Roman" w:hAnsi="Times New Roman"/>
        </w:rPr>
        <w:t xml:space="preserve">, kurios suteikia 100 proc. balsų, </w:t>
      </w:r>
      <w:r w:rsidR="009B32E3" w:rsidRPr="00F9337F">
        <w:rPr>
          <w:rFonts w:ascii="Times New Roman" w:hAnsi="Times New Roman"/>
          <w:szCs w:val="24"/>
        </w:rPr>
        <w:t>ir į uždarosios akcinės bendrovės „Šakių</w:t>
      </w:r>
      <w:r w:rsidR="009B32E3">
        <w:rPr>
          <w:rFonts w:ascii="Times New Roman" w:hAnsi="Times New Roman"/>
          <w:szCs w:val="24"/>
        </w:rPr>
        <w:t xml:space="preserve"> autobusų parkas</w:t>
      </w:r>
      <w:r w:rsidR="009B32E3" w:rsidRPr="00F9337F">
        <w:rPr>
          <w:rFonts w:ascii="Times New Roman" w:hAnsi="Times New Roman"/>
          <w:szCs w:val="24"/>
        </w:rPr>
        <w:t>“ 20</w:t>
      </w:r>
      <w:r w:rsidR="009B32E3">
        <w:rPr>
          <w:rFonts w:ascii="Times New Roman" w:hAnsi="Times New Roman"/>
          <w:szCs w:val="24"/>
        </w:rPr>
        <w:t>2</w:t>
      </w:r>
      <w:r w:rsidR="009B32E3">
        <w:rPr>
          <w:rFonts w:ascii="Times New Roman" w:hAnsi="Times New Roman"/>
          <w:szCs w:val="24"/>
        </w:rPr>
        <w:t>3</w:t>
      </w:r>
      <w:r w:rsidR="009B32E3" w:rsidRPr="00F9337F">
        <w:rPr>
          <w:rFonts w:ascii="Times New Roman" w:hAnsi="Times New Roman"/>
          <w:szCs w:val="24"/>
        </w:rPr>
        <w:t xml:space="preserve"> m. </w:t>
      </w:r>
      <w:r w:rsidR="009B32E3">
        <w:rPr>
          <w:rFonts w:ascii="Times New Roman" w:hAnsi="Times New Roman"/>
          <w:szCs w:val="24"/>
        </w:rPr>
        <w:t>lapkričio 13</w:t>
      </w:r>
      <w:r w:rsidR="009B32E3" w:rsidRPr="00F9337F">
        <w:rPr>
          <w:rFonts w:ascii="Times New Roman" w:hAnsi="Times New Roman"/>
          <w:szCs w:val="24"/>
        </w:rPr>
        <w:t xml:space="preserve"> d. </w:t>
      </w:r>
      <w:r w:rsidR="009B32E3">
        <w:rPr>
          <w:rFonts w:ascii="Times New Roman" w:hAnsi="Times New Roman"/>
          <w:szCs w:val="24"/>
        </w:rPr>
        <w:t>raštą</w:t>
      </w:r>
      <w:r w:rsidR="009B32E3" w:rsidRPr="00F9337F">
        <w:rPr>
          <w:rFonts w:ascii="Times New Roman" w:hAnsi="Times New Roman"/>
          <w:szCs w:val="24"/>
        </w:rPr>
        <w:t xml:space="preserve"> Nr. </w:t>
      </w:r>
      <w:r w:rsidR="009B32E3">
        <w:rPr>
          <w:rFonts w:ascii="Times New Roman" w:hAnsi="Times New Roman"/>
          <w:szCs w:val="24"/>
        </w:rPr>
        <w:t>SR-2</w:t>
      </w:r>
      <w:r w:rsidR="009B32E3">
        <w:rPr>
          <w:rFonts w:ascii="Times New Roman" w:hAnsi="Times New Roman"/>
          <w:szCs w:val="24"/>
        </w:rPr>
        <w:t>37</w:t>
      </w:r>
      <w:r w:rsidR="009B32E3">
        <w:rPr>
          <w:rFonts w:ascii="Times New Roman" w:hAnsi="Times New Roman"/>
          <w:szCs w:val="24"/>
        </w:rPr>
        <w:t xml:space="preserve"> „Dėl audito įmonės“</w:t>
      </w:r>
      <w:r w:rsidR="009B32E3" w:rsidRPr="00F9337F">
        <w:rPr>
          <w:rFonts w:ascii="Times New Roman" w:hAnsi="Times New Roman"/>
          <w:szCs w:val="24"/>
        </w:rPr>
        <w:t>:</w:t>
      </w:r>
    </w:p>
    <w:p w14:paraId="14BD9C20" w14:textId="2D021EA2" w:rsidR="009B32E3" w:rsidRPr="00F9337F" w:rsidRDefault="009B32E3" w:rsidP="009B32E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UAB „Apskaitos ir mokesčių konsultacijos</w:t>
      </w:r>
      <w:r w:rsidRPr="00F9337F">
        <w:rPr>
          <w:rFonts w:ascii="Times New Roman" w:hAnsi="Times New Roman"/>
          <w:szCs w:val="24"/>
        </w:rPr>
        <w:t xml:space="preserve">“ </w:t>
      </w:r>
      <w:r>
        <w:rPr>
          <w:rFonts w:ascii="Times New Roman" w:hAnsi="Times New Roman"/>
          <w:szCs w:val="24"/>
        </w:rPr>
        <w:t xml:space="preserve">(kodas 125654457) </w:t>
      </w:r>
      <w:r w:rsidRPr="00F9337F">
        <w:rPr>
          <w:rFonts w:ascii="Times New Roman" w:hAnsi="Times New Roman"/>
          <w:szCs w:val="24"/>
        </w:rPr>
        <w:t>audito įmone, atliksiančia uždarosios akcinės bendrovės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 20</w:t>
      </w:r>
      <w:r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 </w:t>
      </w:r>
      <w:r w:rsidRPr="00F9337F">
        <w:rPr>
          <w:rFonts w:ascii="Times New Roman" w:hAnsi="Times New Roman"/>
          <w:szCs w:val="24"/>
        </w:rPr>
        <w:t>metų finansinių ataskaitų rinkini</w:t>
      </w:r>
      <w:r>
        <w:rPr>
          <w:rFonts w:ascii="Times New Roman" w:hAnsi="Times New Roman"/>
          <w:szCs w:val="24"/>
        </w:rPr>
        <w:t>o</w:t>
      </w:r>
      <w:r w:rsidRPr="00F9337F">
        <w:rPr>
          <w:rFonts w:ascii="Times New Roman" w:hAnsi="Times New Roman"/>
          <w:szCs w:val="24"/>
        </w:rPr>
        <w:t xml:space="preserve"> auditą.</w:t>
      </w:r>
    </w:p>
    <w:p w14:paraId="491B246F" w14:textId="77777777" w:rsidR="009B32E3" w:rsidRPr="00F9337F" w:rsidRDefault="009B32E3" w:rsidP="009B32E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“.</w:t>
      </w:r>
    </w:p>
    <w:p w14:paraId="453AEBB4" w14:textId="4E3CA1AF" w:rsidR="00AE70C8" w:rsidRPr="00C53CA7" w:rsidRDefault="00AE70C8" w:rsidP="00A07563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C53CA7">
        <w:rPr>
          <w:rFonts w:ascii="Times New Roman" w:hAnsi="Times New Roman"/>
          <w:bCs/>
          <w:lang w:eastAsia="en-US"/>
        </w:rPr>
        <w:tab/>
        <w:t xml:space="preserve">Šis potvarkis </w:t>
      </w:r>
      <w:r w:rsidRPr="00C53CA7">
        <w:rPr>
          <w:rFonts w:ascii="Times New Roman" w:hAnsi="Times New Roman"/>
          <w:szCs w:val="24"/>
          <w:lang w:eastAsia="en-US"/>
        </w:rPr>
        <w:t>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264E8196" w:rsidR="003E13CC" w:rsidRDefault="003E13CC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E8E2298" w14:textId="77777777" w:rsidR="00A7316D" w:rsidRDefault="00A7316D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lang w:val="pt-BR"/>
        </w:rPr>
      </w:pPr>
    </w:p>
    <w:p w14:paraId="0B985EB4" w14:textId="59B77946" w:rsidR="00E7461B" w:rsidRPr="00C53CA7" w:rsidRDefault="00780506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lang w:val="pt-BR"/>
        </w:rPr>
        <w:t>Savivaldybės meras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Raimondas Januševičius</w:t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</w:p>
    <w:p w14:paraId="14F02748" w14:textId="77777777" w:rsidR="00E7461B" w:rsidRPr="00C53CA7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13A5943" w14:textId="77777777" w:rsidR="00A7316D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7538F" w14:textId="39DAF1C9" w:rsidR="00E7461B" w:rsidRPr="00C53CA7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C53CA7">
        <w:rPr>
          <w:rFonts w:ascii="Times New Roman" w:hAnsi="Times New Roman"/>
          <w:szCs w:val="24"/>
        </w:rPr>
        <w:t>Parengė</w:t>
      </w:r>
      <w:r w:rsidRPr="00C53CA7">
        <w:rPr>
          <w:rFonts w:ascii="Times New Roman" w:hAnsi="Times New Roman"/>
          <w:szCs w:val="24"/>
        </w:rPr>
        <w:tab/>
      </w:r>
    </w:p>
    <w:p w14:paraId="309D49ED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Irmunda Čepulionienė</w:t>
      </w:r>
    </w:p>
    <w:p w14:paraId="19911E12" w14:textId="4275CE82" w:rsidR="00E7461B" w:rsidRPr="00C53CA7" w:rsidRDefault="00E7461B" w:rsidP="006156B2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23</w:t>
      </w:r>
      <w:r w:rsidRPr="00C53CA7">
        <w:rPr>
          <w:rFonts w:ascii="Times New Roman" w:hAnsi="Times New Roman"/>
        </w:rPr>
        <w:t>-</w:t>
      </w:r>
      <w:r w:rsidR="00A7316D">
        <w:rPr>
          <w:rFonts w:ascii="Times New Roman" w:hAnsi="Times New Roman"/>
        </w:rPr>
        <w:t>1</w:t>
      </w:r>
      <w:r w:rsidR="00780506">
        <w:rPr>
          <w:rFonts w:ascii="Times New Roman" w:hAnsi="Times New Roman"/>
        </w:rPr>
        <w:t>1</w:t>
      </w:r>
      <w:r w:rsidR="00D76AF6" w:rsidRPr="00C53CA7">
        <w:rPr>
          <w:rFonts w:ascii="Times New Roman" w:hAnsi="Times New Roman"/>
        </w:rPr>
        <w:t>-</w:t>
      </w:r>
      <w:r w:rsidR="00780506">
        <w:rPr>
          <w:rFonts w:ascii="Times New Roman" w:hAnsi="Times New Roman"/>
        </w:rPr>
        <w:t>1</w:t>
      </w:r>
      <w:r w:rsidR="009B32E3">
        <w:rPr>
          <w:rFonts w:ascii="Times New Roman" w:hAnsi="Times New Roman"/>
        </w:rPr>
        <w:t>4</w:t>
      </w:r>
    </w:p>
    <w:sectPr w:rsidR="00E7461B" w:rsidRPr="00C53CA7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A4308" w14:textId="77777777" w:rsidR="000C662B" w:rsidRDefault="000C662B">
      <w:r>
        <w:separator/>
      </w:r>
    </w:p>
  </w:endnote>
  <w:endnote w:type="continuationSeparator" w:id="0">
    <w:p w14:paraId="54F0B404" w14:textId="77777777" w:rsidR="000C662B" w:rsidRDefault="000C6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AF2F4" w14:textId="77777777" w:rsidR="000C662B" w:rsidRDefault="000C662B">
      <w:r>
        <w:separator/>
      </w:r>
    </w:p>
  </w:footnote>
  <w:footnote w:type="continuationSeparator" w:id="0">
    <w:p w14:paraId="78B56A3A" w14:textId="77777777" w:rsidR="000C662B" w:rsidRDefault="000C6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24CCE"/>
    <w:rsid w:val="00034306"/>
    <w:rsid w:val="00072595"/>
    <w:rsid w:val="000730EC"/>
    <w:rsid w:val="00080BDE"/>
    <w:rsid w:val="000C662B"/>
    <w:rsid w:val="000E3A87"/>
    <w:rsid w:val="00117499"/>
    <w:rsid w:val="0012297D"/>
    <w:rsid w:val="001C0D71"/>
    <w:rsid w:val="001C6EA8"/>
    <w:rsid w:val="001D09C2"/>
    <w:rsid w:val="001D38EF"/>
    <w:rsid w:val="001E354E"/>
    <w:rsid w:val="001E7250"/>
    <w:rsid w:val="00204DDF"/>
    <w:rsid w:val="00230731"/>
    <w:rsid w:val="002355E8"/>
    <w:rsid w:val="00251A99"/>
    <w:rsid w:val="002765E4"/>
    <w:rsid w:val="00277D01"/>
    <w:rsid w:val="0028720A"/>
    <w:rsid w:val="002C796A"/>
    <w:rsid w:val="002D3ABC"/>
    <w:rsid w:val="00310FFC"/>
    <w:rsid w:val="00313CF0"/>
    <w:rsid w:val="00330A03"/>
    <w:rsid w:val="00342D2E"/>
    <w:rsid w:val="00342E29"/>
    <w:rsid w:val="003A0C31"/>
    <w:rsid w:val="003B4ACC"/>
    <w:rsid w:val="003C3293"/>
    <w:rsid w:val="003E13CC"/>
    <w:rsid w:val="003F491F"/>
    <w:rsid w:val="003F7F58"/>
    <w:rsid w:val="004311F5"/>
    <w:rsid w:val="00434111"/>
    <w:rsid w:val="00435ADB"/>
    <w:rsid w:val="0047225A"/>
    <w:rsid w:val="0049777F"/>
    <w:rsid w:val="004A3F36"/>
    <w:rsid w:val="004B0841"/>
    <w:rsid w:val="004B449C"/>
    <w:rsid w:val="004E53DB"/>
    <w:rsid w:val="005124B0"/>
    <w:rsid w:val="00521D86"/>
    <w:rsid w:val="00524F6C"/>
    <w:rsid w:val="0055444A"/>
    <w:rsid w:val="00556FAD"/>
    <w:rsid w:val="00564BAF"/>
    <w:rsid w:val="00570A52"/>
    <w:rsid w:val="005737FE"/>
    <w:rsid w:val="00583E25"/>
    <w:rsid w:val="005B7ECC"/>
    <w:rsid w:val="005D1467"/>
    <w:rsid w:val="00610881"/>
    <w:rsid w:val="006156B2"/>
    <w:rsid w:val="00624C4D"/>
    <w:rsid w:val="00634173"/>
    <w:rsid w:val="00635968"/>
    <w:rsid w:val="006C37FF"/>
    <w:rsid w:val="006E049B"/>
    <w:rsid w:val="006F5D12"/>
    <w:rsid w:val="0070001E"/>
    <w:rsid w:val="00730A8F"/>
    <w:rsid w:val="007757D1"/>
    <w:rsid w:val="00780506"/>
    <w:rsid w:val="0078205C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12E9"/>
    <w:rsid w:val="00927D47"/>
    <w:rsid w:val="00937192"/>
    <w:rsid w:val="00943B41"/>
    <w:rsid w:val="009557AA"/>
    <w:rsid w:val="0098205C"/>
    <w:rsid w:val="009B06F0"/>
    <w:rsid w:val="009B32E3"/>
    <w:rsid w:val="009C1A78"/>
    <w:rsid w:val="009C4EAB"/>
    <w:rsid w:val="009F065C"/>
    <w:rsid w:val="00A07563"/>
    <w:rsid w:val="00A13D58"/>
    <w:rsid w:val="00A277E3"/>
    <w:rsid w:val="00A46239"/>
    <w:rsid w:val="00A53473"/>
    <w:rsid w:val="00A7316D"/>
    <w:rsid w:val="00A835F2"/>
    <w:rsid w:val="00AA62BE"/>
    <w:rsid w:val="00AB5948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53CA7"/>
    <w:rsid w:val="00C838D9"/>
    <w:rsid w:val="00C84A75"/>
    <w:rsid w:val="00C921BD"/>
    <w:rsid w:val="00CA67DC"/>
    <w:rsid w:val="00CA6ECE"/>
    <w:rsid w:val="00CC08C1"/>
    <w:rsid w:val="00D13FF1"/>
    <w:rsid w:val="00D7099F"/>
    <w:rsid w:val="00D76AF6"/>
    <w:rsid w:val="00DC5E5B"/>
    <w:rsid w:val="00DD47CE"/>
    <w:rsid w:val="00E07537"/>
    <w:rsid w:val="00E30D5F"/>
    <w:rsid w:val="00E432CF"/>
    <w:rsid w:val="00E46ABD"/>
    <w:rsid w:val="00E511A7"/>
    <w:rsid w:val="00E53916"/>
    <w:rsid w:val="00E7461B"/>
    <w:rsid w:val="00E918BB"/>
    <w:rsid w:val="00E91B54"/>
    <w:rsid w:val="00ED113F"/>
    <w:rsid w:val="00EE2CE3"/>
    <w:rsid w:val="00F01EF6"/>
    <w:rsid w:val="00F17145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Sraopastraipa">
    <w:name w:val="List Paragraph"/>
    <w:basedOn w:val="prastasis"/>
    <w:uiPriority w:val="34"/>
    <w:qFormat/>
    <w:rsid w:val="00A07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2C6B9C-D9BA-47B8-B2FE-2D0E533879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1171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2023-06-16T06:10:00Z</cp:lastPrinted>
  <dcterms:created xsi:type="dcterms:W3CDTF">2023-11-14T11:20:00Z</dcterms:created>
  <dcterms:modified xsi:type="dcterms:W3CDTF">2023-11-14T11:24:00Z</dcterms:modified>
</cp:coreProperties>
</file>