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2A8207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1FA0CE98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D86FB3">
        <w:rPr>
          <w:rFonts w:ascii="Times New Roman" w:hAnsi="Times New Roman"/>
          <w:b/>
          <w:szCs w:val="24"/>
        </w:rPr>
        <w:t>PA</w:t>
      </w:r>
      <w:r w:rsidR="00B877EC">
        <w:rPr>
          <w:rFonts w:ascii="Times New Roman" w:hAnsi="Times New Roman"/>
          <w:b/>
          <w:szCs w:val="24"/>
        </w:rPr>
        <w:t>KEITIMO IR 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0DFCFF17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712B13" w:rsidRPr="00712B13">
        <w:rPr>
          <w:rFonts w:ascii="Times New Roman" w:hAnsi="Times New Roman"/>
          <w:szCs w:val="24"/>
        </w:rPr>
        <w:t>3</w:t>
      </w:r>
      <w:r w:rsidRPr="00712B13">
        <w:rPr>
          <w:rFonts w:ascii="Times New Roman" w:hAnsi="Times New Roman"/>
          <w:szCs w:val="24"/>
        </w:rPr>
        <w:t xml:space="preserve"> m. </w:t>
      </w:r>
      <w:r w:rsidR="00B877EC">
        <w:rPr>
          <w:rFonts w:ascii="Times New Roman" w:hAnsi="Times New Roman"/>
          <w:szCs w:val="24"/>
        </w:rPr>
        <w:t>gruodžio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203BF4EF" w:rsidR="0049558E" w:rsidRPr="00712B13" w:rsidRDefault="00B877EC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k e i č i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įsakymą 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D86FB3">
        <w:rPr>
          <w:rFonts w:ascii="Times New Roman" w:hAnsi="Times New Roman"/>
          <w:szCs w:val="24"/>
        </w:rPr>
        <w:t xml:space="preserve"> (toliau </w:t>
      </w:r>
      <w:r w:rsidR="006A7BCB" w:rsidRPr="00712B13">
        <w:rPr>
          <w:rFonts w:ascii="Times New Roman" w:hAnsi="Times New Roman"/>
          <w:szCs w:val="24"/>
        </w:rPr>
        <w:t>–</w:t>
      </w:r>
      <w:r w:rsidR="006A7BCB">
        <w:rPr>
          <w:rFonts w:ascii="Times New Roman" w:hAnsi="Times New Roman"/>
          <w:szCs w:val="24"/>
        </w:rPr>
        <w:t xml:space="preserve"> </w:t>
      </w:r>
      <w:r w:rsidR="00D86FB3">
        <w:rPr>
          <w:rFonts w:ascii="Times New Roman" w:hAnsi="Times New Roman"/>
          <w:szCs w:val="24"/>
        </w:rPr>
        <w:t>Įsakymas)</w:t>
      </w:r>
      <w:r w:rsidR="006A7BCB">
        <w:rPr>
          <w:rFonts w:ascii="Times New Roman" w:hAnsi="Times New Roman"/>
          <w:szCs w:val="24"/>
        </w:rPr>
        <w:t>:</w:t>
      </w:r>
    </w:p>
    <w:p w14:paraId="1E3C0097" w14:textId="07C45FC7" w:rsidR="00B877EC" w:rsidRPr="00712B13" w:rsidRDefault="00B877EC" w:rsidP="00B877EC">
      <w:pPr>
        <w:pStyle w:val="Sraopastraipa"/>
        <w:numPr>
          <w:ilvl w:val="0"/>
          <w:numId w:val="4"/>
        </w:numPr>
        <w:tabs>
          <w:tab w:val="left" w:pos="720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0" w:name="_Hlk109862395"/>
      <w:bookmarkStart w:id="1" w:name="_Hlk109862592"/>
      <w:r w:rsidRPr="00712B13">
        <w:rPr>
          <w:rFonts w:ascii="Times New Roman" w:hAnsi="Times New Roman"/>
          <w:szCs w:val="24"/>
        </w:rPr>
        <w:t>1 punkto 1.1 papunktyje išbraukiu eilut</w:t>
      </w:r>
      <w:bookmarkEnd w:id="0"/>
      <w:r>
        <w:rPr>
          <w:rFonts w:ascii="Times New Roman" w:hAnsi="Times New Roman"/>
          <w:szCs w:val="24"/>
        </w:rPr>
        <w:t>ę</w:t>
      </w:r>
      <w:r w:rsidRPr="00712B13">
        <w:rPr>
          <w:rFonts w:ascii="Times New Roman" w:hAnsi="Times New Roman"/>
          <w:szCs w:val="24"/>
        </w:rPr>
        <w:t>:</w:t>
      </w:r>
    </w:p>
    <w:p w14:paraId="14E2EE82" w14:textId="2C9A536A" w:rsidR="00502C85" w:rsidRPr="00712B13" w:rsidRDefault="00502C85" w:rsidP="00712B13">
      <w:pPr>
        <w:pStyle w:val="Sraopastraipa"/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2" w:name="_Hlk154570185"/>
      <w:r w:rsidRPr="00712B13">
        <w:rPr>
          <w:rFonts w:ascii="Times New Roman" w:hAnsi="Times New Roman"/>
          <w:szCs w:val="24"/>
        </w:rPr>
        <w:t>„</w:t>
      </w:r>
      <w:bookmarkStart w:id="3" w:name="_Hlk136593813"/>
      <w:r w:rsidR="00B877EC">
        <w:rPr>
          <w:rFonts w:ascii="Times New Roman" w:hAnsi="Times New Roman"/>
          <w:szCs w:val="24"/>
        </w:rPr>
        <w:t>Kristiną Juodvalkienę</w:t>
      </w:r>
      <w:r w:rsidR="00712B13" w:rsidRPr="00712B13">
        <w:rPr>
          <w:rFonts w:ascii="Times New Roman" w:hAnsi="Times New Roman"/>
          <w:szCs w:val="24"/>
        </w:rPr>
        <w:t xml:space="preserve"> – rajono savivaldybės administracijos </w:t>
      </w:r>
      <w:bookmarkEnd w:id="3"/>
      <w:r w:rsidR="00B877EC" w:rsidRPr="00712B13">
        <w:rPr>
          <w:rFonts w:ascii="Times New Roman" w:hAnsi="Times New Roman"/>
          <w:szCs w:val="24"/>
        </w:rPr>
        <w:t>Ūkio, architektūros ir investicijų skyriaus</w:t>
      </w:r>
      <w:r w:rsidR="00B877EC">
        <w:rPr>
          <w:rFonts w:ascii="Times New Roman" w:hAnsi="Times New Roman"/>
          <w:szCs w:val="24"/>
        </w:rPr>
        <w:t xml:space="preserve"> vyriausiąją specialistę</w:t>
      </w:r>
      <w:r w:rsidRPr="00712B13">
        <w:rPr>
          <w:rFonts w:ascii="Times New Roman" w:hAnsi="Times New Roman"/>
          <w:szCs w:val="24"/>
        </w:rPr>
        <w:t>“</w:t>
      </w:r>
      <w:r w:rsidR="00B877EC">
        <w:rPr>
          <w:rFonts w:ascii="Times New Roman" w:hAnsi="Times New Roman"/>
          <w:szCs w:val="24"/>
        </w:rPr>
        <w:t>;</w:t>
      </w:r>
      <w:r w:rsidRPr="00712B13">
        <w:rPr>
          <w:rFonts w:ascii="Times New Roman" w:hAnsi="Times New Roman"/>
          <w:szCs w:val="24"/>
        </w:rPr>
        <w:t xml:space="preserve"> </w:t>
      </w:r>
    </w:p>
    <w:bookmarkEnd w:id="1"/>
    <w:bookmarkEnd w:id="2"/>
    <w:p w14:paraId="6D01A5CF" w14:textId="5DA34133" w:rsidR="00B877EC" w:rsidRPr="00712B13" w:rsidRDefault="00B877EC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1 punkto 1.2 papunktyje išbraukiu eilut</w:t>
      </w:r>
      <w:r>
        <w:rPr>
          <w:rFonts w:ascii="Times New Roman" w:hAnsi="Times New Roman"/>
          <w:szCs w:val="24"/>
        </w:rPr>
        <w:t>ę</w:t>
      </w:r>
      <w:r w:rsidRPr="00712B13">
        <w:rPr>
          <w:rFonts w:ascii="Times New Roman" w:hAnsi="Times New Roman"/>
          <w:szCs w:val="24"/>
        </w:rPr>
        <w:t>:</w:t>
      </w:r>
    </w:p>
    <w:p w14:paraId="7980C44D" w14:textId="156C927A" w:rsidR="00502C85" w:rsidRDefault="00B877EC" w:rsidP="00712B13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B877EC">
        <w:rPr>
          <w:rFonts w:ascii="Times New Roman" w:hAnsi="Times New Roman"/>
          <w:szCs w:val="24"/>
        </w:rPr>
        <w:t>„Kristin</w:t>
      </w:r>
      <w:r w:rsidRPr="00B877EC">
        <w:rPr>
          <w:rFonts w:ascii="Times New Roman" w:hAnsi="Times New Roman" w:hint="eastAsia"/>
          <w:szCs w:val="24"/>
        </w:rPr>
        <w:t>ą</w:t>
      </w:r>
      <w:r w:rsidRPr="00B877EC">
        <w:rPr>
          <w:rFonts w:ascii="Times New Roman" w:hAnsi="Times New Roman"/>
          <w:szCs w:val="24"/>
        </w:rPr>
        <w:t xml:space="preserve"> Juodvalkien</w:t>
      </w:r>
      <w:r w:rsidRPr="00B877EC">
        <w:rPr>
          <w:rFonts w:ascii="Times New Roman" w:hAnsi="Times New Roman" w:hint="eastAsia"/>
          <w:szCs w:val="24"/>
        </w:rPr>
        <w:t>ę</w:t>
      </w:r>
      <w:r w:rsidRPr="00B877EC">
        <w:rPr>
          <w:rFonts w:ascii="Times New Roman" w:hAnsi="Times New Roman"/>
          <w:szCs w:val="24"/>
        </w:rPr>
        <w:t xml:space="preserve"> 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 w:rsidRPr="00B877EC">
        <w:rPr>
          <w:rFonts w:ascii="Times New Roman" w:hAnsi="Times New Roman" w:hint="eastAsia"/>
          <w:szCs w:val="24"/>
        </w:rPr>
        <w:t>Ū</w:t>
      </w:r>
      <w:r w:rsidRPr="00B877EC">
        <w:rPr>
          <w:rFonts w:ascii="Times New Roman" w:hAnsi="Times New Roman"/>
          <w:szCs w:val="24"/>
        </w:rPr>
        <w:t>kio, architekt</w:t>
      </w:r>
      <w:r w:rsidRPr="00B877EC">
        <w:rPr>
          <w:rFonts w:ascii="Times New Roman" w:hAnsi="Times New Roman" w:hint="eastAsia"/>
          <w:szCs w:val="24"/>
        </w:rPr>
        <w:t>ū</w:t>
      </w:r>
      <w:r w:rsidRPr="00B877EC">
        <w:rPr>
          <w:rFonts w:ascii="Times New Roman" w:hAnsi="Times New Roman"/>
          <w:szCs w:val="24"/>
        </w:rPr>
        <w:t>ros ir investicij</w:t>
      </w:r>
      <w:r w:rsidRPr="00B877EC">
        <w:rPr>
          <w:rFonts w:ascii="Times New Roman" w:hAnsi="Times New Roman" w:hint="eastAsia"/>
          <w:szCs w:val="24"/>
        </w:rPr>
        <w:t>ų</w:t>
      </w:r>
      <w:r w:rsidRPr="00B877EC">
        <w:rPr>
          <w:rFonts w:ascii="Times New Roman" w:hAnsi="Times New Roman"/>
          <w:szCs w:val="24"/>
        </w:rPr>
        <w:t xml:space="preserve"> skyriaus vyriausi</w:t>
      </w:r>
      <w:r w:rsidRPr="00B877EC">
        <w:rPr>
          <w:rFonts w:ascii="Times New Roman" w:hAnsi="Times New Roman" w:hint="eastAsia"/>
          <w:szCs w:val="24"/>
        </w:rPr>
        <w:t>ą</w:t>
      </w:r>
      <w:r w:rsidRPr="00B877EC">
        <w:rPr>
          <w:rFonts w:ascii="Times New Roman" w:hAnsi="Times New Roman"/>
          <w:szCs w:val="24"/>
        </w:rPr>
        <w:t>j</w:t>
      </w:r>
      <w:r w:rsidRPr="00B877EC">
        <w:rPr>
          <w:rFonts w:ascii="Times New Roman" w:hAnsi="Times New Roman" w:hint="eastAsia"/>
          <w:szCs w:val="24"/>
        </w:rPr>
        <w:t>ą</w:t>
      </w:r>
      <w:r w:rsidRPr="00B877EC">
        <w:rPr>
          <w:rFonts w:ascii="Times New Roman" w:hAnsi="Times New Roman"/>
          <w:szCs w:val="24"/>
        </w:rPr>
        <w:t xml:space="preserve"> specialist</w:t>
      </w:r>
      <w:r w:rsidRPr="00B877EC">
        <w:rPr>
          <w:rFonts w:ascii="Times New Roman" w:hAnsi="Times New Roman" w:hint="eastAsia"/>
          <w:szCs w:val="24"/>
        </w:rPr>
        <w:t>ę“</w:t>
      </w:r>
      <w:r>
        <w:rPr>
          <w:rFonts w:ascii="Times New Roman" w:hAnsi="Times New Roman"/>
          <w:szCs w:val="24"/>
        </w:rPr>
        <w:t>;</w:t>
      </w:r>
    </w:p>
    <w:p w14:paraId="7AFB83A2" w14:textId="62DC0FF4" w:rsidR="00B877EC" w:rsidRDefault="00B877EC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l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u </w:t>
      </w:r>
      <w:r w:rsidR="007B0E12">
        <w:rPr>
          <w:rFonts w:ascii="Times New Roman" w:hAnsi="Times New Roman"/>
          <w:szCs w:val="24"/>
        </w:rPr>
        <w:t xml:space="preserve">Įsakymo 1 punkto </w:t>
      </w:r>
      <w:r w:rsidRPr="00712B13">
        <w:rPr>
          <w:rFonts w:ascii="Times New Roman" w:hAnsi="Times New Roman"/>
          <w:szCs w:val="24"/>
        </w:rPr>
        <w:t>1.1 papunkt</w:t>
      </w:r>
      <w:r>
        <w:rPr>
          <w:rFonts w:ascii="Times New Roman" w:hAnsi="Times New Roman"/>
          <w:szCs w:val="24"/>
        </w:rPr>
        <w:t>į naujomis eilutėmis:</w:t>
      </w:r>
    </w:p>
    <w:p w14:paraId="12CE21B5" w14:textId="2D7CDEF4" w:rsidR="00B877EC" w:rsidRPr="00B877EC" w:rsidRDefault="00B877EC" w:rsidP="00C2197E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4" w:name="_Hlk154570467"/>
      <w:r w:rsidR="00C2197E">
        <w:rPr>
          <w:rFonts w:ascii="Times New Roman" w:hAnsi="Times New Roman"/>
          <w:szCs w:val="24"/>
        </w:rPr>
        <w:t xml:space="preserve"> </w:t>
      </w:r>
      <w:r w:rsidRPr="00B877EC">
        <w:rPr>
          <w:rFonts w:ascii="Times New Roman" w:hAnsi="Times New Roman"/>
          <w:szCs w:val="24"/>
        </w:rPr>
        <w:t>„</w:t>
      </w:r>
      <w:r w:rsidR="00024F12">
        <w:rPr>
          <w:rFonts w:ascii="Times New Roman" w:hAnsi="Times New Roman"/>
          <w:szCs w:val="24"/>
        </w:rPr>
        <w:t>Martyną</w:t>
      </w:r>
      <w:r w:rsidRPr="00B877EC">
        <w:rPr>
          <w:rFonts w:ascii="Times New Roman" w:hAnsi="Times New Roman"/>
          <w:szCs w:val="24"/>
        </w:rPr>
        <w:t xml:space="preserve"> </w:t>
      </w:r>
      <w:r w:rsidR="00024F12">
        <w:rPr>
          <w:rFonts w:ascii="Times New Roman" w:hAnsi="Times New Roman"/>
          <w:szCs w:val="24"/>
        </w:rPr>
        <w:t xml:space="preserve">Remeikį </w:t>
      </w:r>
      <w:r w:rsidRPr="00B877EC">
        <w:rPr>
          <w:rFonts w:ascii="Times New Roman" w:hAnsi="Times New Roman"/>
          <w:szCs w:val="24"/>
        </w:rPr>
        <w:t>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 w:rsidRPr="00B877EC">
        <w:rPr>
          <w:rFonts w:ascii="Times New Roman" w:hAnsi="Times New Roman" w:hint="eastAsia"/>
          <w:szCs w:val="24"/>
        </w:rPr>
        <w:t>Ū</w:t>
      </w:r>
      <w:r w:rsidRPr="00B877EC">
        <w:rPr>
          <w:rFonts w:ascii="Times New Roman" w:hAnsi="Times New Roman"/>
          <w:szCs w:val="24"/>
        </w:rPr>
        <w:t>kio</w:t>
      </w:r>
      <w:r w:rsidR="00024F12">
        <w:rPr>
          <w:rFonts w:ascii="Times New Roman" w:hAnsi="Times New Roman"/>
          <w:szCs w:val="24"/>
        </w:rPr>
        <w:t xml:space="preserve"> </w:t>
      </w:r>
      <w:r w:rsidRPr="00B877EC">
        <w:rPr>
          <w:rFonts w:ascii="Times New Roman" w:hAnsi="Times New Roman"/>
          <w:szCs w:val="24"/>
        </w:rPr>
        <w:t>ir investicij</w:t>
      </w:r>
      <w:r w:rsidRPr="00B877EC">
        <w:rPr>
          <w:rFonts w:ascii="Times New Roman" w:hAnsi="Times New Roman" w:hint="eastAsia"/>
          <w:szCs w:val="24"/>
        </w:rPr>
        <w:t>ų</w:t>
      </w:r>
      <w:r w:rsidRPr="00B877EC">
        <w:rPr>
          <w:rFonts w:ascii="Times New Roman" w:hAnsi="Times New Roman"/>
          <w:szCs w:val="24"/>
        </w:rPr>
        <w:t xml:space="preserve"> skyriaus </w:t>
      </w:r>
      <w:r w:rsidR="00024F12">
        <w:rPr>
          <w:rFonts w:ascii="Times New Roman" w:hAnsi="Times New Roman"/>
          <w:szCs w:val="24"/>
        </w:rPr>
        <w:t>vedėją</w:t>
      </w:r>
      <w:r w:rsidRPr="00B877EC">
        <w:rPr>
          <w:rFonts w:ascii="Times New Roman" w:hAnsi="Times New Roman" w:hint="eastAsia"/>
          <w:szCs w:val="24"/>
        </w:rPr>
        <w:t>“</w:t>
      </w:r>
      <w:bookmarkEnd w:id="4"/>
      <w:r w:rsidR="002E7757">
        <w:rPr>
          <w:rFonts w:ascii="Times New Roman" w:hAnsi="Times New Roman"/>
          <w:szCs w:val="24"/>
        </w:rPr>
        <w:t>;</w:t>
      </w:r>
    </w:p>
    <w:p w14:paraId="7EF6194E" w14:textId="079B52F8" w:rsidR="00B877EC" w:rsidRDefault="00C2197E" w:rsidP="00C2197E">
      <w:pPr>
        <w:pStyle w:val="Sraopastraipa"/>
        <w:tabs>
          <w:tab w:val="left" w:pos="567"/>
          <w:tab w:val="left" w:pos="3544"/>
          <w:tab w:val="left" w:pos="3969"/>
        </w:tabs>
        <w:spacing w:line="360" w:lineRule="auto"/>
        <w:ind w:left="0"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B877EC" w:rsidRPr="00B877EC">
        <w:rPr>
          <w:rFonts w:ascii="Times New Roman" w:hAnsi="Times New Roman"/>
          <w:szCs w:val="24"/>
        </w:rPr>
        <w:t>„</w:t>
      </w:r>
      <w:r w:rsidR="00024F12">
        <w:rPr>
          <w:rFonts w:ascii="Times New Roman" w:hAnsi="Times New Roman"/>
          <w:szCs w:val="24"/>
        </w:rPr>
        <w:t>Rasą Liubamirskaitę</w:t>
      </w:r>
      <w:r w:rsidR="00B877EC" w:rsidRPr="00B877EC">
        <w:rPr>
          <w:rFonts w:ascii="Times New Roman" w:hAnsi="Times New Roman"/>
          <w:szCs w:val="24"/>
        </w:rPr>
        <w:t xml:space="preserve"> – rajono savivaldyb</w:t>
      </w:r>
      <w:r w:rsidR="00B877EC" w:rsidRPr="00B877EC">
        <w:rPr>
          <w:rFonts w:ascii="Times New Roman" w:hAnsi="Times New Roman" w:hint="eastAsia"/>
          <w:szCs w:val="24"/>
        </w:rPr>
        <w:t>ė</w:t>
      </w:r>
      <w:r w:rsidR="00B877EC" w:rsidRPr="00B877EC">
        <w:rPr>
          <w:rFonts w:ascii="Times New Roman" w:hAnsi="Times New Roman"/>
          <w:szCs w:val="24"/>
        </w:rPr>
        <w:t xml:space="preserve">s administracijos </w:t>
      </w:r>
      <w:r w:rsidR="00B877EC" w:rsidRPr="00B877EC">
        <w:rPr>
          <w:rFonts w:ascii="Times New Roman" w:hAnsi="Times New Roman" w:hint="eastAsia"/>
          <w:szCs w:val="24"/>
        </w:rPr>
        <w:t>Ū</w:t>
      </w:r>
      <w:r w:rsidR="00B877EC" w:rsidRPr="00B877EC">
        <w:rPr>
          <w:rFonts w:ascii="Times New Roman" w:hAnsi="Times New Roman"/>
          <w:szCs w:val="24"/>
        </w:rPr>
        <w:t>kio</w:t>
      </w:r>
      <w:r w:rsidR="00024F12">
        <w:rPr>
          <w:rFonts w:ascii="Times New Roman" w:hAnsi="Times New Roman"/>
          <w:szCs w:val="24"/>
        </w:rPr>
        <w:t xml:space="preserve"> </w:t>
      </w:r>
      <w:r w:rsidR="00B877EC" w:rsidRPr="00B877EC">
        <w:rPr>
          <w:rFonts w:ascii="Times New Roman" w:hAnsi="Times New Roman"/>
          <w:szCs w:val="24"/>
        </w:rPr>
        <w:t>ir investicij</w:t>
      </w:r>
      <w:r w:rsidR="00B877EC" w:rsidRPr="00B877EC">
        <w:rPr>
          <w:rFonts w:ascii="Times New Roman" w:hAnsi="Times New Roman" w:hint="eastAsia"/>
          <w:szCs w:val="24"/>
        </w:rPr>
        <w:t>ų</w:t>
      </w:r>
      <w:r w:rsidR="00B877EC" w:rsidRPr="00B877EC">
        <w:rPr>
          <w:rFonts w:ascii="Times New Roman" w:hAnsi="Times New Roman"/>
          <w:szCs w:val="24"/>
        </w:rPr>
        <w:t xml:space="preserve"> skyriaus </w:t>
      </w:r>
      <w:r w:rsidR="00024F12">
        <w:rPr>
          <w:rFonts w:ascii="Times New Roman" w:hAnsi="Times New Roman"/>
          <w:szCs w:val="24"/>
        </w:rPr>
        <w:t>projektų koordinatorę</w:t>
      </w:r>
      <w:r w:rsidR="00B877EC" w:rsidRPr="00B877EC">
        <w:rPr>
          <w:rFonts w:ascii="Times New Roman" w:hAnsi="Times New Roman" w:hint="eastAsia"/>
          <w:szCs w:val="24"/>
        </w:rPr>
        <w:t>“</w:t>
      </w:r>
      <w:r w:rsidR="00B877EC" w:rsidRPr="00B877EC">
        <w:rPr>
          <w:rFonts w:ascii="Times New Roman" w:hAnsi="Times New Roman"/>
          <w:szCs w:val="24"/>
        </w:rPr>
        <w:t>;</w:t>
      </w:r>
    </w:p>
    <w:p w14:paraId="1456A3AD" w14:textId="5A68402C" w:rsidR="00B877EC" w:rsidRDefault="00B877EC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Papildau </w:t>
      </w:r>
      <w:r w:rsidR="007B0E12">
        <w:rPr>
          <w:rFonts w:ascii="Times New Roman" w:hAnsi="Times New Roman"/>
          <w:szCs w:val="24"/>
        </w:rPr>
        <w:t xml:space="preserve">Įsakymo 1 punkto </w:t>
      </w:r>
      <w:r w:rsidRPr="00712B13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>2</w:t>
      </w:r>
      <w:r w:rsidRPr="00712B13">
        <w:rPr>
          <w:rFonts w:ascii="Times New Roman" w:hAnsi="Times New Roman"/>
          <w:szCs w:val="24"/>
        </w:rPr>
        <w:t xml:space="preserve"> papunkt</w:t>
      </w:r>
      <w:r>
        <w:rPr>
          <w:rFonts w:ascii="Times New Roman" w:hAnsi="Times New Roman"/>
          <w:szCs w:val="24"/>
        </w:rPr>
        <w:t>į nauj</w:t>
      </w:r>
      <w:r w:rsidR="00C2197E">
        <w:rPr>
          <w:rFonts w:ascii="Times New Roman" w:hAnsi="Times New Roman"/>
          <w:szCs w:val="24"/>
        </w:rPr>
        <w:t xml:space="preserve">a </w:t>
      </w:r>
      <w:r>
        <w:rPr>
          <w:rFonts w:ascii="Times New Roman" w:hAnsi="Times New Roman"/>
          <w:szCs w:val="24"/>
        </w:rPr>
        <w:t>eilut</w:t>
      </w:r>
      <w:r w:rsidR="00C2197E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:</w:t>
      </w:r>
    </w:p>
    <w:p w14:paraId="5AD1CF9B" w14:textId="202B3462" w:rsidR="00B877EC" w:rsidRPr="00B877EC" w:rsidRDefault="00B877EC" w:rsidP="00C2197E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r w:rsidR="00024F12">
        <w:rPr>
          <w:rFonts w:ascii="Times New Roman" w:hAnsi="Times New Roman"/>
          <w:szCs w:val="24"/>
        </w:rPr>
        <w:t>Martyną Remeikį</w:t>
      </w:r>
      <w:r w:rsidRPr="00B877EC">
        <w:rPr>
          <w:rFonts w:ascii="Times New Roman" w:hAnsi="Times New Roman"/>
          <w:szCs w:val="24"/>
        </w:rPr>
        <w:t xml:space="preserve"> 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 w:rsidRPr="00B877EC">
        <w:rPr>
          <w:rFonts w:ascii="Times New Roman" w:hAnsi="Times New Roman" w:hint="eastAsia"/>
          <w:szCs w:val="24"/>
        </w:rPr>
        <w:t>Ū</w:t>
      </w:r>
      <w:r w:rsidRPr="00B877EC">
        <w:rPr>
          <w:rFonts w:ascii="Times New Roman" w:hAnsi="Times New Roman"/>
          <w:szCs w:val="24"/>
        </w:rPr>
        <w:t>kio ir investicij</w:t>
      </w:r>
      <w:r w:rsidRPr="00B877EC">
        <w:rPr>
          <w:rFonts w:ascii="Times New Roman" w:hAnsi="Times New Roman" w:hint="eastAsia"/>
          <w:szCs w:val="24"/>
        </w:rPr>
        <w:t>ų</w:t>
      </w:r>
      <w:r w:rsidRPr="00B877EC">
        <w:rPr>
          <w:rFonts w:ascii="Times New Roman" w:hAnsi="Times New Roman"/>
          <w:szCs w:val="24"/>
        </w:rPr>
        <w:t xml:space="preserve"> skyriaus v</w:t>
      </w:r>
      <w:r w:rsidR="00024F12">
        <w:rPr>
          <w:rFonts w:ascii="Times New Roman" w:hAnsi="Times New Roman"/>
          <w:szCs w:val="24"/>
        </w:rPr>
        <w:t>edėją</w:t>
      </w:r>
      <w:r w:rsidRPr="00B877EC">
        <w:rPr>
          <w:rFonts w:ascii="Times New Roman" w:hAnsi="Times New Roman" w:hint="eastAsia"/>
          <w:szCs w:val="24"/>
        </w:rPr>
        <w:t>“</w:t>
      </w:r>
      <w:r w:rsidR="00C2197E">
        <w:rPr>
          <w:rFonts w:ascii="Times New Roman" w:hAnsi="Times New Roman"/>
          <w:szCs w:val="24"/>
        </w:rPr>
        <w:t>.</w:t>
      </w:r>
    </w:p>
    <w:p w14:paraId="191D4C26" w14:textId="20155EAA" w:rsidR="00123198" w:rsidRPr="00712B13" w:rsidRDefault="00123198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Pr="00712B13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2E5B6C57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05479B">
        <w:rPr>
          <w:rFonts w:ascii="Times New Roman" w:hAnsi="Times New Roman"/>
          <w:szCs w:val="24"/>
        </w:rPr>
        <w:t>3</w:t>
      </w:r>
      <w:r w:rsidR="00B17D85" w:rsidRPr="00712B13">
        <w:rPr>
          <w:rFonts w:ascii="Times New Roman" w:hAnsi="Times New Roman"/>
          <w:szCs w:val="24"/>
        </w:rPr>
        <w:t>-</w:t>
      </w:r>
      <w:r w:rsidR="00B877EC">
        <w:rPr>
          <w:rFonts w:ascii="Times New Roman" w:hAnsi="Times New Roman"/>
          <w:szCs w:val="24"/>
        </w:rPr>
        <w:t>12-27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9EB5" w14:textId="77777777" w:rsidR="000501BF" w:rsidRDefault="000501BF">
      <w:r>
        <w:separator/>
      </w:r>
    </w:p>
  </w:endnote>
  <w:endnote w:type="continuationSeparator" w:id="0">
    <w:p w14:paraId="7D887508" w14:textId="77777777" w:rsidR="000501BF" w:rsidRDefault="0005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58E8A" w14:textId="77777777" w:rsidR="000501BF" w:rsidRDefault="000501BF">
      <w:r>
        <w:separator/>
      </w:r>
    </w:p>
  </w:footnote>
  <w:footnote w:type="continuationSeparator" w:id="0">
    <w:p w14:paraId="08C8B9BF" w14:textId="77777777" w:rsidR="000501BF" w:rsidRDefault="00050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95A7E"/>
    <w:rsid w:val="002966A2"/>
    <w:rsid w:val="002A4CD3"/>
    <w:rsid w:val="002B6B85"/>
    <w:rsid w:val="002D58BD"/>
    <w:rsid w:val="002E2DDA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4D50"/>
    <w:rsid w:val="003D49F0"/>
    <w:rsid w:val="003F7773"/>
    <w:rsid w:val="00410D8E"/>
    <w:rsid w:val="004124FC"/>
    <w:rsid w:val="00414D8B"/>
    <w:rsid w:val="004165DA"/>
    <w:rsid w:val="00434CDB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6C36"/>
    <w:rsid w:val="005400EC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B0E12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938C6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72EC2"/>
    <w:rsid w:val="00B849B2"/>
    <w:rsid w:val="00B857D5"/>
    <w:rsid w:val="00B877EC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705C3"/>
    <w:rsid w:val="00D77636"/>
    <w:rsid w:val="00D86E77"/>
    <w:rsid w:val="00D86FB3"/>
    <w:rsid w:val="00D93124"/>
    <w:rsid w:val="00DA7912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88</TotalTime>
  <Pages>1</Pages>
  <Words>210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12</cp:revision>
  <cp:lastPrinted>2021-07-26T05:48:00Z</cp:lastPrinted>
  <dcterms:created xsi:type="dcterms:W3CDTF">2023-12-27T09:45:00Z</dcterms:created>
  <dcterms:modified xsi:type="dcterms:W3CDTF">2023-12-27T11:35:00Z</dcterms:modified>
</cp:coreProperties>
</file>