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211"/>
        <w:gridCol w:w="4427"/>
      </w:tblGrid>
      <w:tr w:rsidR="001B30C4" w:rsidRPr="00593D64" w14:paraId="1B733929" w14:textId="77777777" w:rsidTr="00593D64">
        <w:tc>
          <w:tcPr>
            <w:tcW w:w="5353" w:type="dxa"/>
            <w:shd w:val="clear" w:color="auto" w:fill="auto"/>
          </w:tcPr>
          <w:p w14:paraId="78498860" w14:textId="77777777" w:rsidR="001B30C4" w:rsidRPr="00593D64" w:rsidRDefault="001B30C4" w:rsidP="00593D64">
            <w:pPr>
              <w:jc w:val="right"/>
              <w:rPr>
                <w:color w:val="000000"/>
                <w:lang w:val="en-GB"/>
              </w:rPr>
            </w:pPr>
          </w:p>
        </w:tc>
        <w:tc>
          <w:tcPr>
            <w:tcW w:w="4501" w:type="dxa"/>
            <w:shd w:val="clear" w:color="auto" w:fill="auto"/>
          </w:tcPr>
          <w:p w14:paraId="3801C8D5" w14:textId="77777777" w:rsidR="001B30C4" w:rsidRPr="00593D64" w:rsidRDefault="001B30C4" w:rsidP="001B30C4">
            <w:pPr>
              <w:rPr>
                <w:color w:val="000000"/>
              </w:rPr>
            </w:pPr>
            <w:r w:rsidRPr="00593D64">
              <w:rPr>
                <w:color w:val="000000"/>
              </w:rPr>
              <w:t>PATVIRTINTA</w:t>
            </w:r>
          </w:p>
          <w:p w14:paraId="378253E5" w14:textId="11E6266D" w:rsidR="001B30C4" w:rsidRPr="00593D64" w:rsidRDefault="001B30C4" w:rsidP="001B30C4">
            <w:pPr>
              <w:rPr>
                <w:color w:val="000000"/>
              </w:rPr>
            </w:pPr>
            <w:r w:rsidRPr="00593D64">
              <w:rPr>
                <w:color w:val="000000"/>
              </w:rPr>
              <w:t xml:space="preserve">Šakių rajono savivaldybės </w:t>
            </w:r>
            <w:r w:rsidR="001503CD">
              <w:rPr>
                <w:color w:val="000000"/>
              </w:rPr>
              <w:t>mero</w:t>
            </w:r>
          </w:p>
          <w:p w14:paraId="1DD93ABB" w14:textId="4DA326A1" w:rsidR="001B30C4" w:rsidRPr="00593D64" w:rsidRDefault="001C4B3B" w:rsidP="001B30C4">
            <w:pPr>
              <w:rPr>
                <w:color w:val="000000"/>
              </w:rPr>
            </w:pPr>
            <w:r>
              <w:rPr>
                <w:color w:val="000000"/>
              </w:rPr>
              <w:t>20</w:t>
            </w:r>
            <w:r w:rsidR="001503CD">
              <w:rPr>
                <w:color w:val="000000"/>
              </w:rPr>
              <w:t>23</w:t>
            </w:r>
            <w:r>
              <w:rPr>
                <w:color w:val="000000"/>
              </w:rPr>
              <w:t xml:space="preserve"> m. </w:t>
            </w:r>
            <w:r w:rsidR="001503CD">
              <w:rPr>
                <w:color w:val="000000"/>
              </w:rPr>
              <w:t>gruodžio</w:t>
            </w:r>
            <w:r w:rsidR="007C507C">
              <w:rPr>
                <w:color w:val="000000"/>
              </w:rPr>
              <w:t xml:space="preserve">   d.</w:t>
            </w:r>
          </w:p>
          <w:p w14:paraId="31AED6CD" w14:textId="18EB38DD" w:rsidR="001B30C4" w:rsidRPr="00593D64" w:rsidRDefault="001503CD" w:rsidP="001B30C4">
            <w:pPr>
              <w:rPr>
                <w:color w:val="000000"/>
                <w:lang w:val="en-GB"/>
              </w:rPr>
            </w:pPr>
            <w:r>
              <w:rPr>
                <w:color w:val="000000"/>
              </w:rPr>
              <w:t>potvarkiu</w:t>
            </w:r>
            <w:r w:rsidR="001B30C4" w:rsidRPr="00593D64">
              <w:rPr>
                <w:color w:val="000000"/>
              </w:rPr>
              <w:t xml:space="preserve"> Nr. </w:t>
            </w:r>
            <w:r>
              <w:rPr>
                <w:color w:val="000000"/>
              </w:rPr>
              <w:t>M</w:t>
            </w:r>
            <w:r w:rsidR="001B30C4" w:rsidRPr="00593D64">
              <w:rPr>
                <w:color w:val="000000"/>
              </w:rPr>
              <w:t>T-</w:t>
            </w:r>
          </w:p>
        </w:tc>
      </w:tr>
    </w:tbl>
    <w:p w14:paraId="2E64A6B3" w14:textId="77777777" w:rsidR="001B30C4" w:rsidRPr="00593D64" w:rsidRDefault="001B30C4" w:rsidP="001B30C4">
      <w:pPr>
        <w:ind w:firstLine="692"/>
        <w:jc w:val="right"/>
        <w:rPr>
          <w:color w:val="000000"/>
          <w:lang w:val="en-GB"/>
        </w:rPr>
      </w:pPr>
    </w:p>
    <w:p w14:paraId="665BDB78" w14:textId="77777777" w:rsidR="00504564" w:rsidRPr="00593D64" w:rsidRDefault="00185533" w:rsidP="000C4076">
      <w:pPr>
        <w:jc w:val="center"/>
        <w:rPr>
          <w:b/>
          <w:caps/>
          <w:color w:val="000000"/>
        </w:rPr>
      </w:pPr>
      <w:r>
        <w:rPr>
          <w:b/>
          <w:caps/>
          <w:color w:val="000000"/>
        </w:rPr>
        <w:t>UŽDAROSIOS AKCINĖS BENDROV</w:t>
      </w:r>
      <w:r w:rsidR="000C4076">
        <w:rPr>
          <w:b/>
          <w:caps/>
          <w:color w:val="000000"/>
        </w:rPr>
        <w:t xml:space="preserve">ĖS </w:t>
      </w:r>
      <w:r w:rsidR="00297DA7" w:rsidRPr="00593D64">
        <w:rPr>
          <w:b/>
          <w:caps/>
          <w:color w:val="000000"/>
        </w:rPr>
        <w:t xml:space="preserve"> </w:t>
      </w:r>
      <w:r w:rsidR="005F1C8A" w:rsidRPr="00593D64">
        <w:rPr>
          <w:b/>
          <w:caps/>
          <w:color w:val="000000"/>
        </w:rPr>
        <w:t>„</w:t>
      </w:r>
      <w:r w:rsidR="00B52F31" w:rsidRPr="00593D64">
        <w:rPr>
          <w:b/>
          <w:caps/>
          <w:color w:val="000000"/>
        </w:rPr>
        <w:t>ŠAKIŲ</w:t>
      </w:r>
      <w:r w:rsidR="00504564" w:rsidRPr="00593D64">
        <w:rPr>
          <w:b/>
          <w:caps/>
          <w:color w:val="000000"/>
        </w:rPr>
        <w:t xml:space="preserve"> </w:t>
      </w:r>
      <w:r w:rsidR="001C4B3B">
        <w:rPr>
          <w:b/>
          <w:caps/>
          <w:color w:val="000000"/>
        </w:rPr>
        <w:t>ŠILUMOS TINKLAI</w:t>
      </w:r>
      <w:r w:rsidR="005F1C8A" w:rsidRPr="00593D64">
        <w:rPr>
          <w:b/>
          <w:caps/>
          <w:color w:val="000000"/>
        </w:rPr>
        <w:t>“</w:t>
      </w:r>
    </w:p>
    <w:p w14:paraId="6CFF7E81" w14:textId="767FE353" w:rsidR="00297DA7" w:rsidRPr="00593D64" w:rsidRDefault="00833016" w:rsidP="00C57C50">
      <w:pPr>
        <w:jc w:val="center"/>
        <w:rPr>
          <w:b/>
          <w:caps/>
          <w:color w:val="000000"/>
        </w:rPr>
      </w:pPr>
      <w:r>
        <w:rPr>
          <w:b/>
          <w:caps/>
          <w:color w:val="000000"/>
        </w:rPr>
        <w:t xml:space="preserve">GENERALINIO </w:t>
      </w:r>
      <w:r w:rsidR="00297DA7" w:rsidRPr="00593D64">
        <w:rPr>
          <w:b/>
          <w:caps/>
          <w:color w:val="000000"/>
        </w:rPr>
        <w:t>DIREKTORIAUS PAREIG</w:t>
      </w:r>
      <w:r w:rsidR="004D76C2">
        <w:rPr>
          <w:b/>
          <w:caps/>
          <w:color w:val="000000"/>
        </w:rPr>
        <w:t>ybės aprašymas</w:t>
      </w:r>
    </w:p>
    <w:p w14:paraId="20A51AFE" w14:textId="77777777" w:rsidR="00297DA7" w:rsidRPr="00593D64" w:rsidRDefault="00297DA7" w:rsidP="004213A1">
      <w:pPr>
        <w:ind w:firstLine="692"/>
        <w:jc w:val="center"/>
        <w:rPr>
          <w:color w:val="000000"/>
        </w:rPr>
      </w:pPr>
    </w:p>
    <w:p w14:paraId="3B999BAE" w14:textId="77777777" w:rsidR="00983798" w:rsidRDefault="00297DA7" w:rsidP="00C57C50">
      <w:pPr>
        <w:jc w:val="center"/>
        <w:rPr>
          <w:b/>
          <w:color w:val="000000"/>
        </w:rPr>
      </w:pPr>
      <w:r w:rsidRPr="00593D64">
        <w:rPr>
          <w:b/>
          <w:color w:val="000000"/>
        </w:rPr>
        <w:t xml:space="preserve">I </w:t>
      </w:r>
      <w:r w:rsidR="004D76C2">
        <w:rPr>
          <w:b/>
          <w:color w:val="000000"/>
        </w:rPr>
        <w:t>SKYRIUS</w:t>
      </w:r>
    </w:p>
    <w:p w14:paraId="79094D20" w14:textId="76E68205" w:rsidR="00297DA7" w:rsidRDefault="00983798" w:rsidP="00C57C50">
      <w:pPr>
        <w:jc w:val="center"/>
        <w:rPr>
          <w:color w:val="000000"/>
        </w:rPr>
      </w:pPr>
      <w:r>
        <w:rPr>
          <w:b/>
          <w:color w:val="000000"/>
        </w:rPr>
        <w:t>PAREIGYBĖ</w:t>
      </w:r>
      <w:r w:rsidR="006C1CA6" w:rsidRPr="00593D64">
        <w:rPr>
          <w:color w:val="000000"/>
        </w:rPr>
        <w:tab/>
      </w:r>
    </w:p>
    <w:p w14:paraId="74E0B012" w14:textId="77777777" w:rsidR="00AA0643" w:rsidRPr="00593D64" w:rsidRDefault="00AA0643" w:rsidP="001B30C4">
      <w:pPr>
        <w:ind w:left="360" w:firstLine="692"/>
        <w:jc w:val="center"/>
        <w:rPr>
          <w:b/>
          <w:color w:val="000000"/>
        </w:rPr>
      </w:pPr>
    </w:p>
    <w:p w14:paraId="6ACF8EA9" w14:textId="7BB127CA" w:rsidR="007926AE" w:rsidRPr="00983798" w:rsidRDefault="006C1CA6" w:rsidP="00503458">
      <w:pPr>
        <w:spacing w:line="360" w:lineRule="auto"/>
        <w:ind w:firstLine="720"/>
        <w:jc w:val="both"/>
        <w:rPr>
          <w:rFonts w:asciiTheme="majorBidi" w:hAnsiTheme="majorBidi" w:cstheme="majorBidi"/>
          <w:color w:val="000000"/>
        </w:rPr>
      </w:pPr>
      <w:r w:rsidRPr="00D16182">
        <w:rPr>
          <w:color w:val="000000"/>
        </w:rPr>
        <w:t>1.</w:t>
      </w:r>
      <w:r w:rsidRPr="00593D64">
        <w:rPr>
          <w:color w:val="000000"/>
        </w:rPr>
        <w:t xml:space="preserve"> </w:t>
      </w:r>
      <w:r w:rsidR="000C4076">
        <w:rPr>
          <w:color w:val="000000"/>
        </w:rPr>
        <w:t>Uždarosios akcinės bendrovės</w:t>
      </w:r>
      <w:r w:rsidR="00297DA7" w:rsidRPr="00593D64">
        <w:rPr>
          <w:color w:val="000000"/>
        </w:rPr>
        <w:t xml:space="preserve"> </w:t>
      </w:r>
      <w:r w:rsidR="005F1C8A" w:rsidRPr="00593D64">
        <w:rPr>
          <w:color w:val="000000"/>
        </w:rPr>
        <w:t>„</w:t>
      </w:r>
      <w:r w:rsidR="00B52F31" w:rsidRPr="00593D64">
        <w:rPr>
          <w:color w:val="000000"/>
        </w:rPr>
        <w:t>Šakių</w:t>
      </w:r>
      <w:r w:rsidR="00504564" w:rsidRPr="00593D64">
        <w:rPr>
          <w:color w:val="000000"/>
        </w:rPr>
        <w:t xml:space="preserve"> </w:t>
      </w:r>
      <w:r w:rsidR="001C4B3B">
        <w:rPr>
          <w:color w:val="000000"/>
        </w:rPr>
        <w:t>šilumos tinklai</w:t>
      </w:r>
      <w:r w:rsidR="005F1C8A" w:rsidRPr="00593D64">
        <w:rPr>
          <w:color w:val="000000"/>
        </w:rPr>
        <w:t>“</w:t>
      </w:r>
      <w:r w:rsidR="007926AE" w:rsidRPr="00593D64">
        <w:rPr>
          <w:color w:val="000000"/>
        </w:rPr>
        <w:t xml:space="preserve"> </w:t>
      </w:r>
      <w:r w:rsidR="00983798">
        <w:rPr>
          <w:color w:val="000000"/>
        </w:rPr>
        <w:t xml:space="preserve">(toliau – Bendrovė) </w:t>
      </w:r>
      <w:r w:rsidR="00833016">
        <w:rPr>
          <w:color w:val="000000"/>
        </w:rPr>
        <w:t xml:space="preserve">generalinis </w:t>
      </w:r>
      <w:r w:rsidR="00A22A8B" w:rsidRPr="00593D64">
        <w:rPr>
          <w:color w:val="000000"/>
        </w:rPr>
        <w:t xml:space="preserve">direktorius </w:t>
      </w:r>
      <w:r w:rsidR="007926AE" w:rsidRPr="00593D64">
        <w:rPr>
          <w:color w:val="000000"/>
        </w:rPr>
        <w:t>(toliau –</w:t>
      </w:r>
      <w:r w:rsidR="0027464A" w:rsidRPr="00593D64">
        <w:rPr>
          <w:color w:val="000000"/>
        </w:rPr>
        <w:t xml:space="preserve"> </w:t>
      </w:r>
      <w:r w:rsidR="00983798">
        <w:rPr>
          <w:color w:val="000000"/>
        </w:rPr>
        <w:t>B</w:t>
      </w:r>
      <w:r w:rsidR="0027464A" w:rsidRPr="00593D64">
        <w:rPr>
          <w:color w:val="000000"/>
        </w:rPr>
        <w:t>endrovės</w:t>
      </w:r>
      <w:r w:rsidR="002007F8" w:rsidRPr="00593D64">
        <w:rPr>
          <w:color w:val="000000"/>
        </w:rPr>
        <w:t xml:space="preserve"> </w:t>
      </w:r>
      <w:r w:rsidR="00833016">
        <w:rPr>
          <w:color w:val="000000"/>
        </w:rPr>
        <w:t xml:space="preserve">generalinis </w:t>
      </w:r>
      <w:r w:rsidR="002007F8" w:rsidRPr="00593D64">
        <w:rPr>
          <w:color w:val="000000"/>
        </w:rPr>
        <w:t>direktorius</w:t>
      </w:r>
      <w:r w:rsidR="007926AE" w:rsidRPr="00593D64">
        <w:rPr>
          <w:color w:val="000000"/>
        </w:rPr>
        <w:t>) yra vienasmenis bendrovės valdymo organas.</w:t>
      </w:r>
      <w:r w:rsidR="00983798">
        <w:rPr>
          <w:color w:val="000000"/>
        </w:rPr>
        <w:t xml:space="preserve"> </w:t>
      </w:r>
      <w:r w:rsidR="00983798" w:rsidRPr="00983798">
        <w:rPr>
          <w:rFonts w:asciiTheme="majorBidi" w:hAnsiTheme="majorBidi" w:cstheme="majorBidi"/>
          <w:color w:val="151515"/>
          <w:shd w:val="clear" w:color="auto" w:fill="FFFFFF"/>
        </w:rPr>
        <w:t xml:space="preserve">Bendrovės </w:t>
      </w:r>
      <w:r w:rsidR="00983798">
        <w:rPr>
          <w:rFonts w:asciiTheme="majorBidi" w:hAnsiTheme="majorBidi" w:cstheme="majorBidi"/>
          <w:color w:val="151515"/>
          <w:shd w:val="clear" w:color="auto" w:fill="FFFFFF"/>
        </w:rPr>
        <w:t xml:space="preserve">generalinis </w:t>
      </w:r>
      <w:r w:rsidR="00983798" w:rsidRPr="00983798">
        <w:rPr>
          <w:rFonts w:asciiTheme="majorBidi" w:hAnsiTheme="majorBidi" w:cstheme="majorBidi"/>
          <w:color w:val="151515"/>
          <w:shd w:val="clear" w:color="auto" w:fill="FFFFFF"/>
        </w:rPr>
        <w:t xml:space="preserve">direktorius organizuoja ir vykdo Bendrovės veiklą, užtikrinta </w:t>
      </w:r>
      <w:r w:rsidR="00983798">
        <w:rPr>
          <w:rFonts w:asciiTheme="majorBidi" w:hAnsiTheme="majorBidi" w:cstheme="majorBidi"/>
          <w:color w:val="151515"/>
          <w:shd w:val="clear" w:color="auto" w:fill="FFFFFF"/>
        </w:rPr>
        <w:t>B</w:t>
      </w:r>
      <w:r w:rsidR="00983798" w:rsidRPr="00983798">
        <w:rPr>
          <w:rFonts w:asciiTheme="majorBidi" w:hAnsiTheme="majorBidi" w:cstheme="majorBidi"/>
          <w:color w:val="151515"/>
          <w:shd w:val="clear" w:color="auto" w:fill="FFFFFF"/>
        </w:rPr>
        <w:t>endrovės įstatuose numatytų tikslų, uždavinių ir funkcijų įgyvendinimą bei atlieka kitas šiame pareigybės aprašyme nustatytas funkcijas.</w:t>
      </w:r>
    </w:p>
    <w:p w14:paraId="37A0C76E" w14:textId="54836695" w:rsidR="000B5AEC" w:rsidRPr="00983798" w:rsidRDefault="006C1CA6" w:rsidP="004E7244">
      <w:pPr>
        <w:spacing w:line="360" w:lineRule="auto"/>
        <w:ind w:firstLine="692"/>
        <w:jc w:val="both"/>
        <w:rPr>
          <w:rFonts w:asciiTheme="majorBidi" w:hAnsiTheme="majorBidi" w:cstheme="majorBidi"/>
        </w:rPr>
      </w:pPr>
      <w:r w:rsidRPr="00D16182">
        <w:tab/>
        <w:t xml:space="preserve">2. </w:t>
      </w:r>
      <w:r w:rsidR="00983798" w:rsidRPr="00983798">
        <w:rPr>
          <w:rFonts w:asciiTheme="majorBidi" w:hAnsiTheme="majorBidi" w:cstheme="majorBidi"/>
          <w:color w:val="151515"/>
          <w:shd w:val="clear" w:color="auto" w:fill="FFFFFF"/>
        </w:rPr>
        <w:t>Bendrovės visų akcijų savininkas yra vienas asmuo</w:t>
      </w:r>
      <w:r w:rsidR="00983798">
        <w:rPr>
          <w:rFonts w:asciiTheme="majorBidi" w:hAnsiTheme="majorBidi" w:cstheme="majorBidi"/>
          <w:color w:val="151515"/>
          <w:shd w:val="clear" w:color="auto" w:fill="FFFFFF"/>
        </w:rPr>
        <w:t xml:space="preserve"> </w:t>
      </w:r>
      <w:r w:rsidR="00983798" w:rsidRPr="00983798">
        <w:rPr>
          <w:rFonts w:asciiTheme="majorBidi" w:hAnsiTheme="majorBidi" w:cstheme="majorBidi"/>
          <w:color w:val="151515"/>
          <w:shd w:val="clear" w:color="auto" w:fill="FFFFFF"/>
        </w:rPr>
        <w:t>–</w:t>
      </w:r>
      <w:r w:rsidR="00983798">
        <w:rPr>
          <w:rFonts w:asciiTheme="majorBidi" w:hAnsiTheme="majorBidi" w:cstheme="majorBidi"/>
          <w:color w:val="151515"/>
          <w:shd w:val="clear" w:color="auto" w:fill="FFFFFF"/>
        </w:rPr>
        <w:t xml:space="preserve"> Šakių</w:t>
      </w:r>
      <w:r w:rsidR="00983798" w:rsidRPr="00983798">
        <w:rPr>
          <w:rFonts w:asciiTheme="majorBidi" w:hAnsiTheme="majorBidi" w:cstheme="majorBidi"/>
          <w:color w:val="151515"/>
          <w:shd w:val="clear" w:color="auto" w:fill="FFFFFF"/>
        </w:rPr>
        <w:t xml:space="preserve"> rajono savivaldybė, o turtines ir neturtines teises įgyvendina </w:t>
      </w:r>
      <w:r w:rsidR="00983798">
        <w:rPr>
          <w:rFonts w:asciiTheme="majorBidi" w:hAnsiTheme="majorBidi" w:cstheme="majorBidi"/>
          <w:color w:val="151515"/>
          <w:shd w:val="clear" w:color="auto" w:fill="FFFFFF"/>
        </w:rPr>
        <w:t>Šakių</w:t>
      </w:r>
      <w:r w:rsidR="00983798" w:rsidRPr="00983798">
        <w:rPr>
          <w:rFonts w:asciiTheme="majorBidi" w:hAnsiTheme="majorBidi" w:cstheme="majorBidi"/>
          <w:color w:val="151515"/>
          <w:shd w:val="clear" w:color="auto" w:fill="FFFFFF"/>
        </w:rPr>
        <w:t xml:space="preserve"> rajono savivaldybės meras, kurio sprendimai prilygsta visuotinio akcininkų susirinkimo sprendimams.</w:t>
      </w:r>
    </w:p>
    <w:p w14:paraId="2AE63F50" w14:textId="77729571" w:rsidR="00983798" w:rsidRPr="00983798" w:rsidRDefault="006C1CA6" w:rsidP="004E7244">
      <w:pPr>
        <w:spacing w:line="360" w:lineRule="auto"/>
        <w:ind w:firstLine="692"/>
        <w:jc w:val="both"/>
        <w:rPr>
          <w:rFonts w:asciiTheme="majorBidi" w:hAnsiTheme="majorBidi" w:cstheme="majorBidi"/>
          <w:color w:val="000000"/>
        </w:rPr>
      </w:pPr>
      <w:r w:rsidRPr="00D16182">
        <w:rPr>
          <w:color w:val="000000"/>
        </w:rPr>
        <w:tab/>
        <w:t>3.</w:t>
      </w:r>
      <w:r w:rsidRPr="00593D64">
        <w:rPr>
          <w:color w:val="000000"/>
        </w:rPr>
        <w:t xml:space="preserve"> </w:t>
      </w:r>
      <w:r w:rsidR="00983798" w:rsidRPr="00983798">
        <w:rPr>
          <w:rFonts w:asciiTheme="majorBidi" w:hAnsiTheme="majorBidi" w:cstheme="majorBidi"/>
          <w:color w:val="151515"/>
          <w:shd w:val="clear" w:color="auto" w:fill="FFFFFF"/>
        </w:rPr>
        <w:t xml:space="preserve">Bendrovės </w:t>
      </w:r>
      <w:r w:rsidR="00983798">
        <w:rPr>
          <w:rFonts w:asciiTheme="majorBidi" w:hAnsiTheme="majorBidi" w:cstheme="majorBidi"/>
          <w:color w:val="151515"/>
          <w:shd w:val="clear" w:color="auto" w:fill="FFFFFF"/>
        </w:rPr>
        <w:t xml:space="preserve">generalinis </w:t>
      </w:r>
      <w:r w:rsidR="00983798" w:rsidRPr="00983798">
        <w:rPr>
          <w:rFonts w:asciiTheme="majorBidi" w:hAnsiTheme="majorBidi" w:cstheme="majorBidi"/>
          <w:color w:val="151515"/>
          <w:shd w:val="clear" w:color="auto" w:fill="FFFFFF"/>
        </w:rPr>
        <w:t xml:space="preserve">direktorius renkamas viešojo konkurso būdu penkerių metų kadencijai. Tas pats asmuo tos pačios </w:t>
      </w:r>
      <w:r w:rsidR="00983798">
        <w:rPr>
          <w:rFonts w:asciiTheme="majorBidi" w:hAnsiTheme="majorBidi" w:cstheme="majorBidi"/>
          <w:color w:val="151515"/>
          <w:shd w:val="clear" w:color="auto" w:fill="FFFFFF"/>
        </w:rPr>
        <w:t>B</w:t>
      </w:r>
      <w:r w:rsidR="00983798" w:rsidRPr="00983798">
        <w:rPr>
          <w:rFonts w:asciiTheme="majorBidi" w:hAnsiTheme="majorBidi" w:cstheme="majorBidi"/>
          <w:color w:val="151515"/>
          <w:shd w:val="clear" w:color="auto" w:fill="FFFFFF"/>
        </w:rPr>
        <w:t xml:space="preserve">endrovės vadovu gali būti skiriamas ne daugiau kaip dvi kadencijas iš eilės. Bendrovės </w:t>
      </w:r>
      <w:r w:rsidR="00983798">
        <w:rPr>
          <w:rFonts w:asciiTheme="majorBidi" w:hAnsiTheme="majorBidi" w:cstheme="majorBidi"/>
          <w:color w:val="151515"/>
          <w:shd w:val="clear" w:color="auto" w:fill="FFFFFF"/>
        </w:rPr>
        <w:t xml:space="preserve">generalinį </w:t>
      </w:r>
      <w:r w:rsidR="00983798" w:rsidRPr="00983798">
        <w:rPr>
          <w:rFonts w:asciiTheme="majorBidi" w:hAnsiTheme="majorBidi" w:cstheme="majorBidi"/>
          <w:color w:val="151515"/>
          <w:shd w:val="clear" w:color="auto" w:fill="FFFFFF"/>
        </w:rPr>
        <w:t xml:space="preserve">direktorių renka ir atšaukia bei atleidžia iš pareigų, nustato jo atlyginimą, tvirtina pareiginius nuostatus, skatina jį ir skiria nuobaudas, įgyvendina kitas funkcijas, susijusias su </w:t>
      </w:r>
      <w:r w:rsidR="00983798">
        <w:rPr>
          <w:rFonts w:asciiTheme="majorBidi" w:hAnsiTheme="majorBidi" w:cstheme="majorBidi"/>
          <w:color w:val="151515"/>
          <w:shd w:val="clear" w:color="auto" w:fill="FFFFFF"/>
        </w:rPr>
        <w:t>B</w:t>
      </w:r>
      <w:r w:rsidR="00983798" w:rsidRPr="00983798">
        <w:rPr>
          <w:rFonts w:asciiTheme="majorBidi" w:hAnsiTheme="majorBidi" w:cstheme="majorBidi"/>
          <w:color w:val="151515"/>
          <w:shd w:val="clear" w:color="auto" w:fill="FFFFFF"/>
        </w:rPr>
        <w:t xml:space="preserve">endrovės </w:t>
      </w:r>
      <w:r w:rsidR="00983798">
        <w:rPr>
          <w:rFonts w:asciiTheme="majorBidi" w:hAnsiTheme="majorBidi" w:cstheme="majorBidi"/>
          <w:color w:val="151515"/>
          <w:shd w:val="clear" w:color="auto" w:fill="FFFFFF"/>
        </w:rPr>
        <w:t xml:space="preserve">generalinio </w:t>
      </w:r>
      <w:r w:rsidR="00983798" w:rsidRPr="00983798">
        <w:rPr>
          <w:rFonts w:asciiTheme="majorBidi" w:hAnsiTheme="majorBidi" w:cstheme="majorBidi"/>
          <w:color w:val="151515"/>
          <w:shd w:val="clear" w:color="auto" w:fill="FFFFFF"/>
        </w:rPr>
        <w:t>direktoriaus darbo santykiais, Lietuvos Respublikos darbo kodekso, Lietuvos Respublikos akcinių bendrovių įstatymo ir kitų teisės aktų nustatyta tvarka – visuotinis akcininkų susirinkimas</w:t>
      </w:r>
      <w:r w:rsidR="00983798">
        <w:rPr>
          <w:rFonts w:asciiTheme="majorBidi" w:hAnsiTheme="majorBidi" w:cstheme="majorBidi"/>
          <w:color w:val="151515"/>
          <w:shd w:val="clear" w:color="auto" w:fill="FFFFFF"/>
        </w:rPr>
        <w:t xml:space="preserve"> (Šakių rajono savivaldybės meras)</w:t>
      </w:r>
      <w:r w:rsidR="00983798" w:rsidRPr="00983798">
        <w:rPr>
          <w:rFonts w:asciiTheme="majorBidi" w:hAnsiTheme="majorBidi" w:cstheme="majorBidi"/>
          <w:color w:val="151515"/>
          <w:shd w:val="clear" w:color="auto" w:fill="FFFFFF"/>
        </w:rPr>
        <w:t>.</w:t>
      </w:r>
    </w:p>
    <w:p w14:paraId="6643E104" w14:textId="51D0F199" w:rsidR="00297DA7" w:rsidRDefault="006C1CA6" w:rsidP="004E7244">
      <w:pPr>
        <w:spacing w:line="360" w:lineRule="auto"/>
        <w:ind w:firstLine="692"/>
        <w:jc w:val="both"/>
        <w:rPr>
          <w:rFonts w:asciiTheme="majorBidi" w:hAnsiTheme="majorBidi" w:cstheme="majorBidi"/>
          <w:color w:val="151515"/>
          <w:shd w:val="clear" w:color="auto" w:fill="FFFFFF"/>
        </w:rPr>
      </w:pPr>
      <w:r w:rsidRPr="00AE6B4F">
        <w:rPr>
          <w:b/>
          <w:color w:val="000000"/>
        </w:rPr>
        <w:tab/>
      </w:r>
      <w:r w:rsidRPr="00D16182">
        <w:rPr>
          <w:color w:val="000000"/>
        </w:rPr>
        <w:t>4.</w:t>
      </w:r>
      <w:r w:rsidRPr="00593D64">
        <w:rPr>
          <w:color w:val="000000"/>
        </w:rPr>
        <w:t xml:space="preserve"> </w:t>
      </w:r>
      <w:r w:rsidR="00983798">
        <w:rPr>
          <w:rFonts w:asciiTheme="majorBidi" w:hAnsiTheme="majorBidi" w:cstheme="majorBidi"/>
          <w:color w:val="151515"/>
          <w:shd w:val="clear" w:color="auto" w:fill="FFFFFF"/>
        </w:rPr>
        <w:t>Bendrovės generalinis d</w:t>
      </w:r>
      <w:r w:rsidR="00983798" w:rsidRPr="00983798">
        <w:rPr>
          <w:rFonts w:asciiTheme="majorBidi" w:hAnsiTheme="majorBidi" w:cstheme="majorBidi"/>
          <w:color w:val="151515"/>
          <w:shd w:val="clear" w:color="auto" w:fill="FFFFFF"/>
        </w:rPr>
        <w:t>irektorius pavaldus ir atskaitingas visuotiniam akcininkų susirinkimui</w:t>
      </w:r>
      <w:r w:rsidR="00983798">
        <w:rPr>
          <w:rFonts w:asciiTheme="majorBidi" w:hAnsiTheme="majorBidi" w:cstheme="majorBidi"/>
          <w:color w:val="151515"/>
          <w:shd w:val="clear" w:color="auto" w:fill="FFFFFF"/>
        </w:rPr>
        <w:t xml:space="preserve"> (Šakių rajono savivaldybės merui)</w:t>
      </w:r>
      <w:r w:rsidR="00983798" w:rsidRPr="00983798">
        <w:rPr>
          <w:rFonts w:asciiTheme="majorBidi" w:hAnsiTheme="majorBidi" w:cstheme="majorBidi"/>
          <w:color w:val="151515"/>
          <w:shd w:val="clear" w:color="auto" w:fill="FFFFFF"/>
        </w:rPr>
        <w:t>.</w:t>
      </w:r>
    </w:p>
    <w:p w14:paraId="51B2880B" w14:textId="27561DC6" w:rsidR="00717872" w:rsidRPr="004E7244" w:rsidRDefault="00717872" w:rsidP="00503458">
      <w:pPr>
        <w:spacing w:line="360" w:lineRule="auto"/>
        <w:ind w:firstLine="720"/>
        <w:jc w:val="both"/>
        <w:rPr>
          <w:rFonts w:asciiTheme="majorBidi" w:hAnsiTheme="majorBidi" w:cstheme="majorBidi"/>
          <w:color w:val="000000"/>
        </w:rPr>
      </w:pPr>
      <w:r w:rsidRPr="004E7244">
        <w:rPr>
          <w:rFonts w:asciiTheme="majorBidi" w:hAnsiTheme="majorBidi" w:cstheme="majorBidi"/>
          <w:color w:val="151515"/>
          <w:shd w:val="clear" w:color="auto" w:fill="FFFFFF"/>
        </w:rPr>
        <w:t xml:space="preserve">5. </w:t>
      </w:r>
      <w:r w:rsidRPr="004E7244">
        <w:rPr>
          <w:rFonts w:asciiTheme="majorBidi" w:hAnsiTheme="majorBidi" w:cstheme="majorBidi"/>
          <w:color w:val="00030D"/>
          <w:shd w:val="clear" w:color="auto" w:fill="FFFFFF"/>
        </w:rPr>
        <w:t xml:space="preserve">Su </w:t>
      </w:r>
      <w:r w:rsidRPr="004E7244">
        <w:rPr>
          <w:rFonts w:asciiTheme="majorBidi" w:hAnsiTheme="majorBidi" w:cstheme="majorBidi"/>
          <w:color w:val="00030D"/>
          <w:shd w:val="clear" w:color="auto" w:fill="FFFFFF"/>
        </w:rPr>
        <w:t>Bendrovės generaliniu d</w:t>
      </w:r>
      <w:r w:rsidRPr="004E7244">
        <w:rPr>
          <w:rFonts w:asciiTheme="majorBidi" w:hAnsiTheme="majorBidi" w:cstheme="majorBidi"/>
          <w:color w:val="00030D"/>
          <w:shd w:val="clear" w:color="auto" w:fill="FFFFFF"/>
        </w:rPr>
        <w:t xml:space="preserve">irektoriumi sudaroma darbo sutartis. </w:t>
      </w:r>
      <w:r w:rsidRPr="004E7244">
        <w:rPr>
          <w:rFonts w:asciiTheme="majorBidi" w:hAnsiTheme="majorBidi" w:cstheme="majorBidi"/>
          <w:color w:val="00030D"/>
          <w:shd w:val="clear" w:color="auto" w:fill="FFFFFF"/>
        </w:rPr>
        <w:t>Darbo s</w:t>
      </w:r>
      <w:r w:rsidRPr="004E7244">
        <w:rPr>
          <w:rFonts w:asciiTheme="majorBidi" w:hAnsiTheme="majorBidi" w:cstheme="majorBidi"/>
          <w:color w:val="00030D"/>
          <w:shd w:val="clear" w:color="auto" w:fill="FFFFFF"/>
        </w:rPr>
        <w:t xml:space="preserve">utartį su </w:t>
      </w:r>
      <w:r w:rsidRPr="004E7244">
        <w:rPr>
          <w:rFonts w:asciiTheme="majorBidi" w:hAnsiTheme="majorBidi" w:cstheme="majorBidi"/>
          <w:color w:val="00030D"/>
          <w:shd w:val="clear" w:color="auto" w:fill="FFFFFF"/>
        </w:rPr>
        <w:t>Bendrovės generaliniu d</w:t>
      </w:r>
      <w:r w:rsidRPr="004E7244">
        <w:rPr>
          <w:rFonts w:asciiTheme="majorBidi" w:hAnsiTheme="majorBidi" w:cstheme="majorBidi"/>
          <w:color w:val="00030D"/>
          <w:shd w:val="clear" w:color="auto" w:fill="FFFFFF"/>
        </w:rPr>
        <w:t xml:space="preserve">irektoriumi pasirašo </w:t>
      </w:r>
      <w:r w:rsidRPr="004E7244">
        <w:rPr>
          <w:rFonts w:asciiTheme="majorBidi" w:hAnsiTheme="majorBidi" w:cstheme="majorBidi"/>
          <w:color w:val="00030D"/>
          <w:shd w:val="clear" w:color="auto" w:fill="FFFFFF"/>
        </w:rPr>
        <w:t>Šakių rajono s</w:t>
      </w:r>
      <w:r w:rsidRPr="004E7244">
        <w:rPr>
          <w:rFonts w:asciiTheme="majorBidi" w:hAnsiTheme="majorBidi" w:cstheme="majorBidi"/>
          <w:color w:val="00030D"/>
          <w:shd w:val="clear" w:color="auto" w:fill="FFFFFF"/>
        </w:rPr>
        <w:t>avivaldybės meras.</w:t>
      </w:r>
      <w:r w:rsidR="004E7244" w:rsidRPr="004E7244">
        <w:rPr>
          <w:rFonts w:asciiTheme="majorBidi" w:hAnsiTheme="majorBidi" w:cstheme="majorBidi"/>
          <w:color w:val="00030D"/>
          <w:shd w:val="clear" w:color="auto" w:fill="FFFFFF"/>
        </w:rPr>
        <w:t xml:space="preserve"> Šakių rajono s</w:t>
      </w:r>
      <w:r w:rsidRPr="004E7244">
        <w:rPr>
          <w:rFonts w:asciiTheme="majorBidi" w:hAnsiTheme="majorBidi" w:cstheme="majorBidi"/>
          <w:color w:val="00030D"/>
          <w:shd w:val="clear" w:color="auto" w:fill="FFFFFF"/>
        </w:rPr>
        <w:t>avivaldybės merui priėmus sprendimą atšaukti vadovą, su juo sudaryta darbo sutartis nutraukiama.</w:t>
      </w:r>
    </w:p>
    <w:p w14:paraId="38583DAF" w14:textId="77777777" w:rsidR="00B52F31" w:rsidRDefault="00B52F31" w:rsidP="004213A1">
      <w:pPr>
        <w:ind w:firstLine="692"/>
        <w:jc w:val="both"/>
        <w:rPr>
          <w:color w:val="000000"/>
        </w:rPr>
      </w:pPr>
    </w:p>
    <w:p w14:paraId="34856ABB" w14:textId="77777777" w:rsidR="00ED4232" w:rsidRDefault="00D16182" w:rsidP="00C57C50">
      <w:pPr>
        <w:jc w:val="center"/>
        <w:rPr>
          <w:b/>
          <w:color w:val="000000"/>
        </w:rPr>
      </w:pPr>
      <w:r w:rsidRPr="00593D64">
        <w:rPr>
          <w:b/>
          <w:color w:val="000000"/>
        </w:rPr>
        <w:t>I</w:t>
      </w:r>
      <w:r>
        <w:rPr>
          <w:b/>
          <w:color w:val="000000"/>
        </w:rPr>
        <w:t>I</w:t>
      </w:r>
      <w:r w:rsidR="00ED4232">
        <w:rPr>
          <w:b/>
          <w:color w:val="000000"/>
        </w:rPr>
        <w:t xml:space="preserve"> SKYRIUS</w:t>
      </w:r>
    </w:p>
    <w:p w14:paraId="2C4324AA" w14:textId="660BE2F7" w:rsidR="00D16182" w:rsidRDefault="00D16182" w:rsidP="00C57C50">
      <w:pPr>
        <w:jc w:val="center"/>
        <w:rPr>
          <w:b/>
          <w:color w:val="000000"/>
        </w:rPr>
      </w:pPr>
      <w:r w:rsidRPr="00593D64">
        <w:rPr>
          <w:b/>
          <w:color w:val="000000"/>
        </w:rPr>
        <w:t xml:space="preserve"> </w:t>
      </w:r>
      <w:r w:rsidR="00C57C50">
        <w:rPr>
          <w:b/>
          <w:color w:val="000000"/>
        </w:rPr>
        <w:t>SPECIALŪS</w:t>
      </w:r>
      <w:r>
        <w:rPr>
          <w:b/>
          <w:color w:val="000000"/>
        </w:rPr>
        <w:t xml:space="preserve"> REIKALAVIMAI</w:t>
      </w:r>
      <w:r w:rsidR="00C57C50">
        <w:rPr>
          <w:b/>
          <w:color w:val="000000"/>
        </w:rPr>
        <w:t xml:space="preserve"> ŠIAS PAREIGAS EINANČIAM DARBUOTOJUI</w:t>
      </w:r>
      <w:r>
        <w:rPr>
          <w:b/>
          <w:color w:val="000000"/>
        </w:rPr>
        <w:t xml:space="preserve"> </w:t>
      </w:r>
    </w:p>
    <w:p w14:paraId="26E2492E" w14:textId="77777777" w:rsidR="00D16182" w:rsidRPr="00593D64" w:rsidRDefault="00D16182" w:rsidP="00D16182">
      <w:pPr>
        <w:ind w:left="360" w:firstLine="692"/>
        <w:jc w:val="center"/>
        <w:rPr>
          <w:b/>
          <w:color w:val="000000"/>
        </w:rPr>
      </w:pPr>
      <w:r w:rsidRPr="00593D64">
        <w:rPr>
          <w:color w:val="000000"/>
        </w:rPr>
        <w:tab/>
      </w:r>
    </w:p>
    <w:p w14:paraId="521E1EC2" w14:textId="08424158" w:rsidR="00D16182" w:rsidRPr="004E7244" w:rsidRDefault="004E7244" w:rsidP="00503458">
      <w:pPr>
        <w:spacing w:line="360" w:lineRule="auto"/>
        <w:ind w:firstLine="720"/>
        <w:jc w:val="both"/>
        <w:rPr>
          <w:rFonts w:asciiTheme="majorBidi" w:hAnsiTheme="majorBidi" w:cstheme="majorBidi"/>
          <w:color w:val="000000"/>
        </w:rPr>
      </w:pPr>
      <w:r w:rsidRPr="004E7244">
        <w:rPr>
          <w:rFonts w:asciiTheme="majorBidi" w:hAnsiTheme="majorBidi" w:cstheme="majorBidi"/>
          <w:color w:val="000000"/>
        </w:rPr>
        <w:t>6</w:t>
      </w:r>
      <w:r w:rsidR="00D16182" w:rsidRPr="004E7244">
        <w:rPr>
          <w:rFonts w:asciiTheme="majorBidi" w:hAnsiTheme="majorBidi" w:cstheme="majorBidi"/>
          <w:color w:val="000000"/>
        </w:rPr>
        <w:t xml:space="preserve">. </w:t>
      </w:r>
      <w:r w:rsidR="00ED4232" w:rsidRPr="004E7244">
        <w:rPr>
          <w:rFonts w:asciiTheme="majorBidi" w:hAnsiTheme="majorBidi" w:cstheme="majorBidi"/>
          <w:color w:val="151515"/>
          <w:shd w:val="clear" w:color="auto" w:fill="FFFFFF"/>
        </w:rPr>
        <w:t>Darbuotojas, einantis šias pareigas, turi atitikti šiuos specialius reikalavimus:</w:t>
      </w:r>
    </w:p>
    <w:p w14:paraId="688EE964" w14:textId="2A32A724" w:rsidR="00D16182" w:rsidRPr="004E7244" w:rsidRDefault="00D16182" w:rsidP="004E7244">
      <w:pPr>
        <w:spacing w:after="200" w:line="360" w:lineRule="auto"/>
        <w:contextualSpacing/>
        <w:jc w:val="both"/>
        <w:rPr>
          <w:rFonts w:asciiTheme="majorBidi" w:hAnsiTheme="majorBidi" w:cstheme="majorBidi"/>
        </w:rPr>
      </w:pPr>
      <w:r w:rsidRPr="004E7244">
        <w:rPr>
          <w:rFonts w:asciiTheme="majorBidi" w:hAnsiTheme="majorBidi" w:cstheme="majorBidi"/>
          <w:color w:val="000000"/>
        </w:rPr>
        <w:t xml:space="preserve">            </w:t>
      </w:r>
      <w:r w:rsidR="004E7244" w:rsidRPr="004E7244">
        <w:rPr>
          <w:rFonts w:asciiTheme="majorBidi" w:hAnsiTheme="majorBidi" w:cstheme="majorBidi"/>
          <w:color w:val="000000"/>
        </w:rPr>
        <w:t>6</w:t>
      </w:r>
      <w:r w:rsidRPr="004E7244">
        <w:rPr>
          <w:rFonts w:asciiTheme="majorBidi" w:hAnsiTheme="majorBidi" w:cstheme="majorBidi"/>
          <w:color w:val="000000"/>
        </w:rPr>
        <w:t xml:space="preserve">.1. </w:t>
      </w:r>
      <w:r w:rsidRPr="004E7244">
        <w:rPr>
          <w:rFonts w:asciiTheme="majorBidi" w:hAnsiTheme="majorBidi" w:cstheme="majorBidi"/>
        </w:rPr>
        <w:t>turėti aukštąjį universitetinį arba jam prilygintą išsilavinimą;</w:t>
      </w:r>
    </w:p>
    <w:p w14:paraId="4D9C9744" w14:textId="3F083F8E" w:rsidR="00D16182" w:rsidRPr="004E7244" w:rsidRDefault="004E7244" w:rsidP="004E7244">
      <w:pPr>
        <w:spacing w:line="360" w:lineRule="auto"/>
        <w:ind w:firstLine="720"/>
        <w:jc w:val="both"/>
        <w:textAlignment w:val="baseline"/>
        <w:rPr>
          <w:rFonts w:asciiTheme="majorBidi" w:hAnsiTheme="majorBidi" w:cstheme="majorBidi"/>
          <w:color w:val="000000"/>
        </w:rPr>
      </w:pPr>
      <w:r w:rsidRPr="004E7244">
        <w:rPr>
          <w:rFonts w:asciiTheme="majorBidi" w:hAnsiTheme="majorBidi" w:cstheme="majorBidi"/>
        </w:rPr>
        <w:t>6</w:t>
      </w:r>
      <w:r w:rsidR="00D16182" w:rsidRPr="004E7244">
        <w:rPr>
          <w:rFonts w:asciiTheme="majorBidi" w:hAnsiTheme="majorBidi" w:cstheme="majorBidi"/>
        </w:rPr>
        <w:t xml:space="preserve">.2. </w:t>
      </w:r>
      <w:r w:rsidR="00ED4232" w:rsidRPr="004E7244">
        <w:rPr>
          <w:rFonts w:asciiTheme="majorBidi" w:hAnsiTheme="majorBidi" w:cstheme="majorBidi"/>
          <w:color w:val="151515"/>
          <w:shd w:val="clear" w:color="auto" w:fill="FFFFFF"/>
        </w:rPr>
        <w:t> turėti ne mažesnę kaip 3 metų vadovaujamojo darbo patirtį.</w:t>
      </w:r>
      <w:r w:rsidRPr="004E7244">
        <w:rPr>
          <w:rFonts w:asciiTheme="majorBidi" w:hAnsiTheme="majorBidi" w:cstheme="majorBidi"/>
          <w:color w:val="000000"/>
        </w:rPr>
        <w:t xml:space="preserve"> </w:t>
      </w:r>
      <w:r w:rsidRPr="004E7244">
        <w:rPr>
          <w:rFonts w:asciiTheme="majorBidi" w:hAnsiTheme="majorBidi" w:cstheme="majorBidi"/>
          <w:color w:val="000000"/>
        </w:rPr>
        <w:t>Vadovaujamojo darbo patirtimi laikoma darbo juridinio asmens vadovu, vadovo pavaduotoju (arba atitinkamos veiklos direktoriumi), departamento, skyriaus (padalinio) vadovu patirtis</w:t>
      </w:r>
      <w:r w:rsidRPr="004E7244">
        <w:rPr>
          <w:rFonts w:asciiTheme="majorBidi" w:hAnsiTheme="majorBidi" w:cstheme="majorBidi"/>
          <w:color w:val="000000"/>
        </w:rPr>
        <w:t>;</w:t>
      </w:r>
    </w:p>
    <w:p w14:paraId="1BD5E1BD" w14:textId="0F357268" w:rsidR="004E7244" w:rsidRPr="00990201" w:rsidRDefault="00D16182" w:rsidP="00990201">
      <w:pPr>
        <w:spacing w:after="200" w:line="360" w:lineRule="auto"/>
        <w:contextualSpacing/>
        <w:jc w:val="both"/>
      </w:pPr>
      <w:r w:rsidRPr="00990201">
        <w:lastRenderedPageBreak/>
        <w:t xml:space="preserve">            </w:t>
      </w:r>
      <w:r w:rsidR="004E7244" w:rsidRPr="00990201">
        <w:t>6</w:t>
      </w:r>
      <w:r w:rsidRPr="00990201">
        <w:t xml:space="preserve">.3. </w:t>
      </w:r>
      <w:bookmarkStart w:id="0" w:name="_Hlk154655813"/>
      <w:r w:rsidR="00FD2C4A" w:rsidRPr="00990201">
        <w:rPr>
          <w:color w:val="151515"/>
        </w:rPr>
        <w:t>būti nepriekaištingos reputacijos</w:t>
      </w:r>
      <w:r w:rsidR="00503458">
        <w:rPr>
          <w:color w:val="151515"/>
        </w:rPr>
        <w:t xml:space="preserve">. </w:t>
      </w:r>
      <w:r w:rsidR="00503458">
        <w:t>Asmuo nelaikomas nepriekaištingos reputacijos, jeigu įstatymų nustatyta tvarka yra pripažintas kaltu dėl sunkaus ar labai sunkaus nusikaltimo, nusikalstamos veikos nuosavybei, turtinėms teisėms ir turtiniams interesams, ekonomikai ir verslo tvarkai, finansų sistemai, valstybės tarnybai ir viešiesiems interesams, teisingumui, visuomenės saugumui, valdymo tvarkai padarymo ir turi neišnykusį ar nepanaikintą teistumą</w:t>
      </w:r>
      <w:r w:rsidR="00FD2C4A" w:rsidRPr="00990201">
        <w:rPr>
          <w:color w:val="151515"/>
        </w:rPr>
        <w:t>;</w:t>
      </w:r>
    </w:p>
    <w:bookmarkEnd w:id="0"/>
    <w:p w14:paraId="1D240057" w14:textId="6A46F860" w:rsidR="00503458" w:rsidRDefault="00D16182" w:rsidP="00503458">
      <w:pPr>
        <w:spacing w:after="200" w:line="360" w:lineRule="auto"/>
        <w:contextualSpacing/>
        <w:jc w:val="both"/>
        <w:rPr>
          <w:rFonts w:asciiTheme="majorBidi" w:hAnsiTheme="majorBidi" w:cstheme="majorBidi"/>
          <w:color w:val="000000"/>
          <w:shd w:val="clear" w:color="auto" w:fill="FFFFFF"/>
        </w:rPr>
      </w:pPr>
      <w:r w:rsidRPr="00990201">
        <w:t xml:space="preserve">            </w:t>
      </w:r>
      <w:r w:rsidR="004E7244" w:rsidRPr="00990201">
        <w:t>6</w:t>
      </w:r>
      <w:r w:rsidRPr="00990201">
        <w:t>.4.</w:t>
      </w:r>
      <w:r w:rsidR="004E7244" w:rsidRPr="00990201">
        <w:rPr>
          <w:color w:val="151515"/>
        </w:rPr>
        <w:t xml:space="preserve"> </w:t>
      </w:r>
      <w:r w:rsidR="00503458" w:rsidRPr="00503458">
        <w:rPr>
          <w:rFonts w:asciiTheme="majorBidi" w:hAnsiTheme="majorBidi" w:cstheme="majorBidi"/>
          <w:color w:val="000000"/>
          <w:shd w:val="clear" w:color="auto" w:fill="FFFFFF"/>
        </w:rPr>
        <w:t>per pastaruosius 5 metus neturi būti atšauktas iš juridinio asmens v</w:t>
      </w:r>
      <w:r w:rsidR="002631DF">
        <w:rPr>
          <w:rFonts w:asciiTheme="majorBidi" w:hAnsiTheme="majorBidi" w:cstheme="majorBidi"/>
          <w:color w:val="000000"/>
          <w:shd w:val="clear" w:color="auto" w:fill="FFFFFF"/>
        </w:rPr>
        <w:t>aldymo</w:t>
      </w:r>
      <w:r w:rsidR="00503458" w:rsidRPr="00503458">
        <w:rPr>
          <w:rFonts w:asciiTheme="majorBidi" w:hAnsiTheme="majorBidi" w:cstheme="majorBidi"/>
          <w:color w:val="000000"/>
          <w:shd w:val="clear" w:color="auto" w:fill="FFFFFF"/>
        </w:rPr>
        <w:t xml:space="preserve"> organo dėl netinkamo pareigų atlikimo</w:t>
      </w:r>
      <w:r w:rsidR="00503458">
        <w:rPr>
          <w:rFonts w:asciiTheme="majorBidi" w:hAnsiTheme="majorBidi" w:cstheme="majorBidi"/>
          <w:color w:val="000000"/>
          <w:shd w:val="clear" w:color="auto" w:fill="FFFFFF"/>
        </w:rPr>
        <w:t>;</w:t>
      </w:r>
    </w:p>
    <w:p w14:paraId="5AA44A2E" w14:textId="2936D9E0" w:rsidR="00503458" w:rsidRDefault="00503458" w:rsidP="00503458">
      <w:pPr>
        <w:spacing w:after="200" w:line="360" w:lineRule="auto"/>
        <w:ind w:firstLine="720"/>
        <w:contextualSpacing/>
        <w:jc w:val="both"/>
        <w:rPr>
          <w:color w:val="151515"/>
        </w:rPr>
      </w:pPr>
      <w:r w:rsidRPr="00990201">
        <w:rPr>
          <w:color w:val="151515"/>
        </w:rPr>
        <w:t>6.</w:t>
      </w:r>
      <w:r>
        <w:rPr>
          <w:color w:val="151515"/>
        </w:rPr>
        <w:t>5</w:t>
      </w:r>
      <w:r w:rsidRPr="00990201">
        <w:rPr>
          <w:color w:val="151515"/>
        </w:rPr>
        <w:t>. žinoti Bendrovės struktūrą ir funkcijas;</w:t>
      </w:r>
    </w:p>
    <w:p w14:paraId="11DA1DA3" w14:textId="1D2DF148" w:rsidR="00D16182" w:rsidRPr="00503458" w:rsidRDefault="00503458" w:rsidP="00503458">
      <w:pPr>
        <w:spacing w:after="200" w:line="360" w:lineRule="auto"/>
        <w:ind w:firstLine="720"/>
        <w:contextualSpacing/>
        <w:jc w:val="both"/>
        <w:rPr>
          <w:color w:val="151515"/>
        </w:rPr>
      </w:pPr>
      <w:r>
        <w:rPr>
          <w:color w:val="151515"/>
        </w:rPr>
        <w:t xml:space="preserve">6.6. </w:t>
      </w:r>
      <w:r w:rsidR="004E7244" w:rsidRPr="00990201">
        <w:rPr>
          <w:color w:val="151515"/>
        </w:rPr>
        <w:t>išmanyti Bendrovės pagrindinės veiklos organizavimą ir valdymą, darbo santykius, saugos darbe, priešgaisrinės saugos, elektrosaugos, darbo higienos reikalavimus, kuriuos reglamentuoja Lietuvos Respublikos įstatymai ir poįstatyminiai teisės aktai</w:t>
      </w:r>
      <w:r w:rsidR="004E7244" w:rsidRPr="00990201">
        <w:rPr>
          <w:color w:val="151515"/>
        </w:rPr>
        <w:t>;</w:t>
      </w:r>
    </w:p>
    <w:p w14:paraId="6B2AE080" w14:textId="11C1FFF5" w:rsidR="00990201" w:rsidRPr="00990201" w:rsidRDefault="00D16182" w:rsidP="00990201">
      <w:pPr>
        <w:spacing w:after="200" w:line="360" w:lineRule="auto"/>
        <w:contextualSpacing/>
        <w:jc w:val="both"/>
        <w:rPr>
          <w:color w:val="151515"/>
        </w:rPr>
      </w:pPr>
      <w:r w:rsidRPr="00990201">
        <w:t xml:space="preserve">            </w:t>
      </w:r>
      <w:r w:rsidR="004E7244" w:rsidRPr="00990201">
        <w:t>6</w:t>
      </w:r>
      <w:r w:rsidRPr="00990201">
        <w:t>.</w:t>
      </w:r>
      <w:r w:rsidR="00503458">
        <w:t>7</w:t>
      </w:r>
      <w:r w:rsidRPr="00990201">
        <w:t xml:space="preserve">. </w:t>
      </w:r>
      <w:r w:rsidR="004E7244" w:rsidRPr="00990201">
        <w:rPr>
          <w:color w:val="151515"/>
        </w:rPr>
        <w:t>būti susipažinusiam su dokumentų rengimo ir įforminimo taisyklėmis;</w:t>
      </w:r>
    </w:p>
    <w:p w14:paraId="5883CFE5" w14:textId="4042D840" w:rsidR="00990201" w:rsidRPr="00990201" w:rsidRDefault="00990201" w:rsidP="00990201">
      <w:pPr>
        <w:spacing w:after="200" w:line="360" w:lineRule="auto"/>
        <w:ind w:firstLine="720"/>
        <w:contextualSpacing/>
        <w:jc w:val="both"/>
        <w:rPr>
          <w:color w:val="151515"/>
        </w:rPr>
      </w:pPr>
      <w:r w:rsidRPr="00990201">
        <w:rPr>
          <w:color w:val="151515"/>
        </w:rPr>
        <w:t>6.</w:t>
      </w:r>
      <w:r w:rsidR="00503458">
        <w:rPr>
          <w:color w:val="151515"/>
        </w:rPr>
        <w:t>8</w:t>
      </w:r>
      <w:r w:rsidRPr="00990201">
        <w:rPr>
          <w:color w:val="151515"/>
        </w:rPr>
        <w:t xml:space="preserve">. </w:t>
      </w:r>
      <w:r w:rsidRPr="00990201">
        <w:rPr>
          <w:color w:val="151515"/>
        </w:rPr>
        <w:t>turėti organizacinių gebėjimų, kompiuterinio raštingumo pagrindus, gebėti operatyviai reaguoti į pokyčius, bendrauti, dirbti komandoje;</w:t>
      </w:r>
    </w:p>
    <w:p w14:paraId="741F1D28" w14:textId="39FFCAE9" w:rsidR="00FD2C4A" w:rsidRDefault="00990201" w:rsidP="00FD2C4A">
      <w:pPr>
        <w:spacing w:after="200" w:line="360" w:lineRule="auto"/>
        <w:ind w:firstLine="720"/>
        <w:contextualSpacing/>
        <w:jc w:val="both"/>
        <w:rPr>
          <w:color w:val="151515"/>
        </w:rPr>
      </w:pPr>
      <w:r w:rsidRPr="00990201">
        <w:rPr>
          <w:color w:val="151515"/>
        </w:rPr>
        <w:t>6.</w:t>
      </w:r>
      <w:r w:rsidR="00503458">
        <w:rPr>
          <w:color w:val="151515"/>
        </w:rPr>
        <w:t>9</w:t>
      </w:r>
      <w:r w:rsidRPr="00990201">
        <w:rPr>
          <w:color w:val="151515"/>
        </w:rPr>
        <w:t xml:space="preserve">. </w:t>
      </w:r>
      <w:r w:rsidRPr="00990201">
        <w:rPr>
          <w:color w:val="151515"/>
        </w:rPr>
        <w:t>mokėti valdyti, kaupti, sisteminti, apibendrinti informaciją, rengti išvadas, atlikti veiklos procesų analizę, priimti sprendimus;</w:t>
      </w:r>
    </w:p>
    <w:p w14:paraId="7DABE2D1" w14:textId="376C70CD" w:rsidR="004E7244" w:rsidRPr="00990201" w:rsidRDefault="00990201" w:rsidP="00990201">
      <w:pPr>
        <w:spacing w:after="200" w:line="360" w:lineRule="auto"/>
        <w:ind w:firstLine="720"/>
        <w:contextualSpacing/>
        <w:jc w:val="both"/>
        <w:rPr>
          <w:color w:val="151515"/>
        </w:rPr>
      </w:pPr>
      <w:r w:rsidRPr="00990201">
        <w:rPr>
          <w:color w:val="151515"/>
        </w:rPr>
        <w:t>6.</w:t>
      </w:r>
      <w:r w:rsidR="00503458">
        <w:rPr>
          <w:color w:val="151515"/>
        </w:rPr>
        <w:t>10</w:t>
      </w:r>
      <w:r w:rsidRPr="00990201">
        <w:rPr>
          <w:color w:val="151515"/>
        </w:rPr>
        <w:t xml:space="preserve">. </w:t>
      </w:r>
      <w:r w:rsidRPr="00990201">
        <w:rPr>
          <w:color w:val="151515"/>
        </w:rPr>
        <w:t>turėti B kategorijos vairuotojo pažymėjimą.</w:t>
      </w:r>
    </w:p>
    <w:p w14:paraId="2B1EA52E" w14:textId="77777777" w:rsidR="00D16182" w:rsidRPr="00593D64" w:rsidRDefault="00D16182" w:rsidP="004213A1">
      <w:pPr>
        <w:ind w:firstLine="692"/>
        <w:jc w:val="both"/>
        <w:rPr>
          <w:color w:val="000000"/>
        </w:rPr>
      </w:pPr>
    </w:p>
    <w:p w14:paraId="5A72A930" w14:textId="77777777" w:rsidR="00503458" w:rsidRDefault="00297DA7" w:rsidP="00C57C50">
      <w:pPr>
        <w:jc w:val="center"/>
        <w:rPr>
          <w:b/>
          <w:color w:val="000000"/>
        </w:rPr>
      </w:pPr>
      <w:r w:rsidRPr="00593D64">
        <w:rPr>
          <w:b/>
          <w:color w:val="000000"/>
        </w:rPr>
        <w:t>II</w:t>
      </w:r>
      <w:r w:rsidR="00503458">
        <w:rPr>
          <w:b/>
          <w:color w:val="000000"/>
        </w:rPr>
        <w:t>I SKYRIUS</w:t>
      </w:r>
    </w:p>
    <w:p w14:paraId="51B391E1" w14:textId="1BB2A8BC" w:rsidR="00297DA7" w:rsidRDefault="00297DA7" w:rsidP="00C57C50">
      <w:pPr>
        <w:jc w:val="center"/>
        <w:rPr>
          <w:b/>
          <w:color w:val="000000"/>
        </w:rPr>
      </w:pPr>
      <w:r w:rsidRPr="00593D64">
        <w:rPr>
          <w:b/>
          <w:color w:val="000000"/>
        </w:rPr>
        <w:t xml:space="preserve"> </w:t>
      </w:r>
      <w:r w:rsidR="00503458">
        <w:rPr>
          <w:b/>
          <w:color w:val="000000"/>
        </w:rPr>
        <w:t>ŠIAS PAREIGAS EINANČIO DARBUOTOJO FUNKCIJOS</w:t>
      </w:r>
    </w:p>
    <w:p w14:paraId="70F0391B" w14:textId="77777777" w:rsidR="000B0C0A" w:rsidRPr="00593D64" w:rsidRDefault="000B0C0A" w:rsidP="001B30C4">
      <w:pPr>
        <w:ind w:firstLine="692"/>
        <w:jc w:val="center"/>
        <w:rPr>
          <w:b/>
          <w:color w:val="000000"/>
        </w:rPr>
      </w:pPr>
    </w:p>
    <w:p w14:paraId="7DF083C4" w14:textId="2F9B6B60" w:rsidR="00503458" w:rsidRPr="00503458" w:rsidRDefault="00503458" w:rsidP="007E40DC">
      <w:pPr>
        <w:spacing w:line="360" w:lineRule="auto"/>
        <w:ind w:firstLine="720"/>
        <w:rPr>
          <w:color w:val="00030D"/>
          <w:sz w:val="21"/>
          <w:szCs w:val="21"/>
        </w:rPr>
      </w:pPr>
      <w:r>
        <w:rPr>
          <w:color w:val="000000"/>
        </w:rPr>
        <w:t xml:space="preserve">7. </w:t>
      </w:r>
      <w:r w:rsidRPr="00503458">
        <w:rPr>
          <w:color w:val="151515"/>
          <w:sz w:val="23"/>
          <w:szCs w:val="23"/>
        </w:rPr>
        <w:t>Šias pareigas einantis darbuotojas vykdo šias funkcijas:</w:t>
      </w:r>
    </w:p>
    <w:p w14:paraId="4ACBAEE1" w14:textId="6DAC7759" w:rsidR="00297DA7" w:rsidRPr="00593D64" w:rsidRDefault="003826D4" w:rsidP="007E40DC">
      <w:pPr>
        <w:spacing w:line="360" w:lineRule="auto"/>
        <w:ind w:firstLine="720"/>
        <w:jc w:val="both"/>
        <w:rPr>
          <w:color w:val="000000"/>
        </w:rPr>
      </w:pPr>
      <w:r>
        <w:rPr>
          <w:color w:val="000000"/>
        </w:rPr>
        <w:t>7</w:t>
      </w:r>
      <w:r w:rsidR="00297DA7" w:rsidRPr="00593D64">
        <w:rPr>
          <w:color w:val="000000"/>
        </w:rPr>
        <w:t>.</w:t>
      </w:r>
      <w:r>
        <w:rPr>
          <w:color w:val="000000"/>
        </w:rPr>
        <w:t>1.</w:t>
      </w:r>
      <w:r w:rsidR="00297DA7" w:rsidRPr="00593D64">
        <w:rPr>
          <w:color w:val="000000"/>
        </w:rPr>
        <w:t xml:space="preserve"> Pagrindiniai </w:t>
      </w:r>
      <w:r>
        <w:rPr>
          <w:color w:val="000000"/>
        </w:rPr>
        <w:t>B</w:t>
      </w:r>
      <w:r w:rsidR="00297DA7" w:rsidRPr="00593D64">
        <w:rPr>
          <w:color w:val="000000"/>
        </w:rPr>
        <w:t xml:space="preserve">endrovės </w:t>
      </w:r>
      <w:r w:rsidR="00833016">
        <w:rPr>
          <w:color w:val="000000"/>
        </w:rPr>
        <w:t xml:space="preserve">generalinio </w:t>
      </w:r>
      <w:r w:rsidR="00297DA7" w:rsidRPr="00593D64">
        <w:rPr>
          <w:color w:val="000000"/>
        </w:rPr>
        <w:t>direktoriaus uždaviniai yra įgyvendinti bendrovės organų numatytą veiklos strategiją, organizuoti i</w:t>
      </w:r>
      <w:r w:rsidR="00D141D2">
        <w:rPr>
          <w:color w:val="000000"/>
        </w:rPr>
        <w:t>r vykdyti gamybinę bendrovės įstatuose numatytą</w:t>
      </w:r>
      <w:r w:rsidR="00297DA7" w:rsidRPr="00593D64">
        <w:rPr>
          <w:color w:val="000000"/>
        </w:rPr>
        <w:t xml:space="preserve"> veiklą, užtikrinti šios veiklos pelningum</w:t>
      </w:r>
      <w:r w:rsidR="00B218DB" w:rsidRPr="00593D64">
        <w:rPr>
          <w:color w:val="000000"/>
        </w:rPr>
        <w:t>ą, tinkamą bendrovės turto naudo</w:t>
      </w:r>
      <w:r w:rsidR="00297DA7" w:rsidRPr="00593D64">
        <w:rPr>
          <w:color w:val="000000"/>
        </w:rPr>
        <w:t>jimą, jo saugojimą ir gausinimą.</w:t>
      </w:r>
    </w:p>
    <w:p w14:paraId="0300C123" w14:textId="2B75B0EE" w:rsidR="00297DA7" w:rsidRPr="00593D64" w:rsidRDefault="003826D4" w:rsidP="007E40DC">
      <w:pPr>
        <w:spacing w:line="360" w:lineRule="auto"/>
        <w:ind w:firstLine="720"/>
        <w:jc w:val="both"/>
        <w:rPr>
          <w:color w:val="000000"/>
        </w:rPr>
      </w:pPr>
      <w:r>
        <w:rPr>
          <w:color w:val="000000"/>
        </w:rPr>
        <w:t>7</w:t>
      </w:r>
      <w:r w:rsidR="00297DA7" w:rsidRPr="00593D64">
        <w:rPr>
          <w:color w:val="000000"/>
        </w:rPr>
        <w:t>.</w:t>
      </w:r>
      <w:r>
        <w:rPr>
          <w:color w:val="000000"/>
        </w:rPr>
        <w:t>2.</w:t>
      </w:r>
      <w:r w:rsidR="00297DA7" w:rsidRPr="00593D64">
        <w:rPr>
          <w:color w:val="000000"/>
        </w:rPr>
        <w:t xml:space="preserve"> Vykdydamas keliamus uždavinius, </w:t>
      </w:r>
      <w:r>
        <w:rPr>
          <w:color w:val="000000"/>
        </w:rPr>
        <w:t>B</w:t>
      </w:r>
      <w:r w:rsidR="002007F8" w:rsidRPr="00593D64">
        <w:rPr>
          <w:color w:val="000000"/>
        </w:rPr>
        <w:t>endrovės</w:t>
      </w:r>
      <w:r w:rsidR="00833016">
        <w:rPr>
          <w:color w:val="000000"/>
        </w:rPr>
        <w:t xml:space="preserve"> generalinis</w:t>
      </w:r>
      <w:r w:rsidR="002007F8" w:rsidRPr="00593D64">
        <w:rPr>
          <w:color w:val="000000"/>
        </w:rPr>
        <w:t xml:space="preserve"> direktorius</w:t>
      </w:r>
      <w:r w:rsidR="00C970EB" w:rsidRPr="00593D64">
        <w:rPr>
          <w:color w:val="000000"/>
        </w:rPr>
        <w:t xml:space="preserve"> atlieka šias funkcijas</w:t>
      </w:r>
      <w:r w:rsidR="00297DA7" w:rsidRPr="00593D64">
        <w:rPr>
          <w:color w:val="000000"/>
        </w:rPr>
        <w:t>:</w:t>
      </w:r>
    </w:p>
    <w:p w14:paraId="4EFE158F" w14:textId="5C29135D" w:rsidR="00550679" w:rsidRPr="00593D64" w:rsidRDefault="003826D4" w:rsidP="007E40DC">
      <w:pPr>
        <w:spacing w:line="360" w:lineRule="auto"/>
        <w:ind w:firstLine="692"/>
        <w:jc w:val="both"/>
        <w:rPr>
          <w:color w:val="000000"/>
        </w:rPr>
      </w:pPr>
      <w:r>
        <w:rPr>
          <w:color w:val="000000"/>
        </w:rPr>
        <w:t>7</w:t>
      </w:r>
      <w:r w:rsidR="00297DA7" w:rsidRPr="00593D64">
        <w:rPr>
          <w:color w:val="000000"/>
        </w:rPr>
        <w:t>.</w:t>
      </w:r>
      <w:r>
        <w:rPr>
          <w:color w:val="000000"/>
        </w:rPr>
        <w:t>2.</w:t>
      </w:r>
      <w:r w:rsidR="00297DA7" w:rsidRPr="00593D64">
        <w:rPr>
          <w:color w:val="000000"/>
        </w:rPr>
        <w:t xml:space="preserve">1. </w:t>
      </w:r>
      <w:r w:rsidR="00550679" w:rsidRPr="00593D64">
        <w:rPr>
          <w:color w:val="000000"/>
        </w:rPr>
        <w:t xml:space="preserve">atstovauja </w:t>
      </w:r>
      <w:r>
        <w:rPr>
          <w:color w:val="000000"/>
        </w:rPr>
        <w:t>B</w:t>
      </w:r>
      <w:r w:rsidR="00550679" w:rsidRPr="00593D64">
        <w:rPr>
          <w:color w:val="000000"/>
        </w:rPr>
        <w:t>endrovei institucijose, įstaigose, įmonėse, organizacijose;</w:t>
      </w:r>
    </w:p>
    <w:p w14:paraId="048DF17C" w14:textId="695572D1" w:rsidR="00550679" w:rsidRPr="00593D64" w:rsidRDefault="003826D4" w:rsidP="007E40DC">
      <w:pPr>
        <w:spacing w:line="360" w:lineRule="auto"/>
        <w:ind w:firstLine="692"/>
        <w:jc w:val="both"/>
        <w:rPr>
          <w:color w:val="000000"/>
        </w:rPr>
      </w:pPr>
      <w:r>
        <w:rPr>
          <w:color w:val="000000"/>
        </w:rPr>
        <w:t>7.2</w:t>
      </w:r>
      <w:r w:rsidR="00550679" w:rsidRPr="00593D64">
        <w:rPr>
          <w:color w:val="000000"/>
        </w:rPr>
        <w:t xml:space="preserve">.2. veikia </w:t>
      </w:r>
      <w:r>
        <w:rPr>
          <w:color w:val="000000"/>
        </w:rPr>
        <w:t>B</w:t>
      </w:r>
      <w:r w:rsidR="00550679" w:rsidRPr="00593D64">
        <w:rPr>
          <w:color w:val="000000"/>
        </w:rPr>
        <w:t>endrovės vardu;</w:t>
      </w:r>
    </w:p>
    <w:p w14:paraId="5475E70E" w14:textId="311E46D8" w:rsidR="00550679" w:rsidRPr="00593D64" w:rsidRDefault="003826D4" w:rsidP="007E40DC">
      <w:pPr>
        <w:spacing w:line="360" w:lineRule="auto"/>
        <w:ind w:firstLine="692"/>
        <w:jc w:val="both"/>
        <w:rPr>
          <w:color w:val="000000"/>
        </w:rPr>
      </w:pPr>
      <w:r>
        <w:rPr>
          <w:color w:val="000000"/>
        </w:rPr>
        <w:t>7.2</w:t>
      </w:r>
      <w:r w:rsidR="00550679" w:rsidRPr="00593D64">
        <w:rPr>
          <w:color w:val="000000"/>
        </w:rPr>
        <w:t xml:space="preserve">.3. organizuoja kasdieninę </w:t>
      </w:r>
      <w:r>
        <w:rPr>
          <w:color w:val="000000"/>
        </w:rPr>
        <w:t>B</w:t>
      </w:r>
      <w:r w:rsidR="00550679" w:rsidRPr="00593D64">
        <w:rPr>
          <w:color w:val="000000"/>
        </w:rPr>
        <w:t>endrovės veiklą;</w:t>
      </w:r>
    </w:p>
    <w:p w14:paraId="4A2DE917" w14:textId="702D44F2" w:rsidR="00297DA7" w:rsidRPr="00593D64" w:rsidRDefault="003826D4" w:rsidP="007E40DC">
      <w:pPr>
        <w:spacing w:line="360" w:lineRule="auto"/>
        <w:ind w:firstLine="692"/>
        <w:jc w:val="both"/>
        <w:rPr>
          <w:color w:val="000000"/>
        </w:rPr>
      </w:pPr>
      <w:r>
        <w:rPr>
          <w:color w:val="000000"/>
        </w:rPr>
        <w:t>7.2</w:t>
      </w:r>
      <w:r w:rsidR="00550679" w:rsidRPr="00593D64">
        <w:rPr>
          <w:color w:val="000000"/>
        </w:rPr>
        <w:t xml:space="preserve">.4. </w:t>
      </w:r>
      <w:r w:rsidR="00297DA7" w:rsidRPr="00593D64">
        <w:rPr>
          <w:color w:val="000000"/>
        </w:rPr>
        <w:t xml:space="preserve">nustato pagrindines prioritetines </w:t>
      </w:r>
      <w:r>
        <w:rPr>
          <w:color w:val="000000"/>
        </w:rPr>
        <w:t>B</w:t>
      </w:r>
      <w:r w:rsidR="00297DA7" w:rsidRPr="00593D64">
        <w:rPr>
          <w:color w:val="000000"/>
        </w:rPr>
        <w:t>endrovės veiklos plėtojimo kryptis;</w:t>
      </w:r>
    </w:p>
    <w:p w14:paraId="5E53EB80" w14:textId="560A6A4A" w:rsidR="00297DA7" w:rsidRPr="00593D64" w:rsidRDefault="003826D4" w:rsidP="007E40DC">
      <w:pPr>
        <w:spacing w:line="360" w:lineRule="auto"/>
        <w:ind w:firstLine="692"/>
        <w:jc w:val="both"/>
        <w:rPr>
          <w:color w:val="000000"/>
        </w:rPr>
      </w:pPr>
      <w:r>
        <w:rPr>
          <w:color w:val="000000"/>
        </w:rPr>
        <w:t>7.2</w:t>
      </w:r>
      <w:r w:rsidR="00700A5A" w:rsidRPr="00593D64">
        <w:rPr>
          <w:color w:val="000000"/>
        </w:rPr>
        <w:t>.</w:t>
      </w:r>
      <w:r w:rsidR="001D310E" w:rsidRPr="00593D64">
        <w:rPr>
          <w:color w:val="000000"/>
        </w:rPr>
        <w:t>5</w:t>
      </w:r>
      <w:r w:rsidR="00297DA7" w:rsidRPr="00593D64">
        <w:rPr>
          <w:color w:val="000000"/>
        </w:rPr>
        <w:t xml:space="preserve">. organizuoja einamųjų metų </w:t>
      </w:r>
      <w:r>
        <w:rPr>
          <w:color w:val="000000"/>
        </w:rPr>
        <w:t>B</w:t>
      </w:r>
      <w:r w:rsidR="00297DA7" w:rsidRPr="00593D64">
        <w:rPr>
          <w:color w:val="000000"/>
        </w:rPr>
        <w:t>endrovės pajamų ir išlaidų sąmatos sudarymą</w:t>
      </w:r>
      <w:r w:rsidR="00E07032" w:rsidRPr="00593D64">
        <w:rPr>
          <w:color w:val="000000"/>
        </w:rPr>
        <w:t>, teikią ją tvirtinimui</w:t>
      </w:r>
      <w:r w:rsidR="00297DA7" w:rsidRPr="00593D64">
        <w:rPr>
          <w:color w:val="000000"/>
        </w:rPr>
        <w:t>;</w:t>
      </w:r>
    </w:p>
    <w:p w14:paraId="547E66AA" w14:textId="7F68DDDB" w:rsidR="00297DA7" w:rsidRPr="00593D64" w:rsidRDefault="003826D4" w:rsidP="007E40DC">
      <w:pPr>
        <w:spacing w:line="360" w:lineRule="auto"/>
        <w:ind w:firstLine="692"/>
        <w:jc w:val="both"/>
        <w:rPr>
          <w:color w:val="000000"/>
        </w:rPr>
      </w:pPr>
      <w:r>
        <w:rPr>
          <w:color w:val="000000"/>
        </w:rPr>
        <w:t>7.2</w:t>
      </w:r>
      <w:r w:rsidR="001D310E" w:rsidRPr="00593D64">
        <w:rPr>
          <w:color w:val="000000"/>
        </w:rPr>
        <w:t>.6</w:t>
      </w:r>
      <w:r w:rsidR="00E546B5" w:rsidRPr="00593D64">
        <w:rPr>
          <w:color w:val="000000"/>
        </w:rPr>
        <w:t xml:space="preserve">. </w:t>
      </w:r>
      <w:r w:rsidR="007B4C61" w:rsidRPr="00593D64">
        <w:rPr>
          <w:color w:val="000000"/>
        </w:rPr>
        <w:t xml:space="preserve">ruošia </w:t>
      </w:r>
      <w:r>
        <w:rPr>
          <w:color w:val="000000"/>
        </w:rPr>
        <w:t>B</w:t>
      </w:r>
      <w:r w:rsidR="00297DA7" w:rsidRPr="00593D64">
        <w:rPr>
          <w:color w:val="000000"/>
        </w:rPr>
        <w:t xml:space="preserve">endrovės metinę veiklos programą, priemonių planus, </w:t>
      </w:r>
      <w:r w:rsidR="007B4C61" w:rsidRPr="00593D64">
        <w:rPr>
          <w:color w:val="000000"/>
        </w:rPr>
        <w:t xml:space="preserve">tvirtina </w:t>
      </w:r>
      <w:r w:rsidR="001B30C4" w:rsidRPr="00593D64">
        <w:rPr>
          <w:color w:val="000000"/>
        </w:rPr>
        <w:t>kitus</w:t>
      </w:r>
      <w:r>
        <w:rPr>
          <w:color w:val="000000"/>
        </w:rPr>
        <w:t xml:space="preserve"> </w:t>
      </w:r>
      <w:r w:rsidR="00297DA7" w:rsidRPr="00593D64">
        <w:rPr>
          <w:color w:val="000000"/>
        </w:rPr>
        <w:t xml:space="preserve">dokumentus; </w:t>
      </w:r>
    </w:p>
    <w:p w14:paraId="10356772" w14:textId="19322B7D" w:rsidR="00297DA7" w:rsidRPr="00593D64" w:rsidRDefault="003826D4" w:rsidP="007E40DC">
      <w:pPr>
        <w:spacing w:line="360" w:lineRule="auto"/>
        <w:ind w:firstLine="692"/>
        <w:jc w:val="both"/>
        <w:rPr>
          <w:color w:val="000000"/>
        </w:rPr>
      </w:pPr>
      <w:r>
        <w:rPr>
          <w:color w:val="000000"/>
        </w:rPr>
        <w:lastRenderedPageBreak/>
        <w:t>7.2</w:t>
      </w:r>
      <w:r w:rsidR="00297DA7" w:rsidRPr="00593D64">
        <w:rPr>
          <w:color w:val="000000"/>
        </w:rPr>
        <w:t>.</w:t>
      </w:r>
      <w:r w:rsidR="001D310E" w:rsidRPr="00593D64">
        <w:rPr>
          <w:color w:val="000000"/>
        </w:rPr>
        <w:t>7</w:t>
      </w:r>
      <w:r w:rsidR="00297DA7" w:rsidRPr="00593D64">
        <w:rPr>
          <w:color w:val="000000"/>
        </w:rPr>
        <w:t xml:space="preserve">. formuoja </w:t>
      </w:r>
      <w:r>
        <w:rPr>
          <w:color w:val="000000"/>
        </w:rPr>
        <w:t>B</w:t>
      </w:r>
      <w:r w:rsidR="00297DA7" w:rsidRPr="00593D64">
        <w:rPr>
          <w:color w:val="000000"/>
        </w:rPr>
        <w:t>endrovės organizacinę struktū</w:t>
      </w:r>
      <w:r w:rsidR="0066305E" w:rsidRPr="00593D64">
        <w:rPr>
          <w:color w:val="000000"/>
        </w:rPr>
        <w:t>rą: tvirtina struktūrinę schemą,</w:t>
      </w:r>
      <w:r w:rsidR="00297DA7" w:rsidRPr="00593D64">
        <w:rPr>
          <w:color w:val="000000"/>
        </w:rPr>
        <w:t xml:space="preserve"> rengia ir tvirtina a</w:t>
      </w:r>
      <w:r w:rsidR="00E546B5" w:rsidRPr="00593D64">
        <w:rPr>
          <w:color w:val="000000"/>
        </w:rPr>
        <w:t>dministracijos darbo re</w:t>
      </w:r>
      <w:r w:rsidR="003C12C8">
        <w:rPr>
          <w:color w:val="000000"/>
        </w:rPr>
        <w:t>glamentą,</w:t>
      </w:r>
      <w:r w:rsidR="00297DA7" w:rsidRPr="00593D64">
        <w:rPr>
          <w:color w:val="000000"/>
        </w:rPr>
        <w:t xml:space="preserve"> tvirtina </w:t>
      </w:r>
      <w:r w:rsidR="003C12C8">
        <w:rPr>
          <w:color w:val="000000"/>
        </w:rPr>
        <w:t>darbuotojų</w:t>
      </w:r>
      <w:r w:rsidR="00297DA7" w:rsidRPr="00593D64">
        <w:rPr>
          <w:color w:val="000000"/>
        </w:rPr>
        <w:t xml:space="preserve"> pareig</w:t>
      </w:r>
      <w:r>
        <w:rPr>
          <w:color w:val="000000"/>
        </w:rPr>
        <w:t>ybių</w:t>
      </w:r>
      <w:r w:rsidR="00297DA7" w:rsidRPr="00593D64">
        <w:rPr>
          <w:color w:val="000000"/>
        </w:rPr>
        <w:t xml:space="preserve"> </w:t>
      </w:r>
      <w:r>
        <w:rPr>
          <w:color w:val="000000"/>
        </w:rPr>
        <w:t>aprašymus</w:t>
      </w:r>
      <w:r w:rsidR="00297DA7" w:rsidRPr="00593D64">
        <w:rPr>
          <w:color w:val="000000"/>
        </w:rPr>
        <w:t>;</w:t>
      </w:r>
    </w:p>
    <w:p w14:paraId="6BCE322A" w14:textId="265D51D7" w:rsidR="00297DA7" w:rsidRPr="00593D64" w:rsidRDefault="001F24D5" w:rsidP="007E40DC">
      <w:pPr>
        <w:spacing w:line="360" w:lineRule="auto"/>
        <w:ind w:firstLine="692"/>
        <w:jc w:val="both"/>
        <w:rPr>
          <w:color w:val="000000"/>
        </w:rPr>
      </w:pPr>
      <w:r>
        <w:rPr>
          <w:color w:val="000000"/>
        </w:rPr>
        <w:t>7.2</w:t>
      </w:r>
      <w:r w:rsidR="00700A5A" w:rsidRPr="00593D64">
        <w:rPr>
          <w:color w:val="000000"/>
        </w:rPr>
        <w:t>.</w:t>
      </w:r>
      <w:r w:rsidR="001D310E" w:rsidRPr="00593D64">
        <w:rPr>
          <w:color w:val="000000"/>
        </w:rPr>
        <w:t>8</w:t>
      </w:r>
      <w:r w:rsidR="00297DA7" w:rsidRPr="00593D64">
        <w:rPr>
          <w:color w:val="000000"/>
        </w:rPr>
        <w:t xml:space="preserve">. organizuoja personalo valdymo politikos įgyvendinimą: </w:t>
      </w:r>
    </w:p>
    <w:p w14:paraId="60676679" w14:textId="1F45754C" w:rsidR="00297DA7" w:rsidRPr="00593D64" w:rsidRDefault="001F24D5" w:rsidP="007E40DC">
      <w:pPr>
        <w:spacing w:line="360" w:lineRule="auto"/>
        <w:ind w:firstLine="692"/>
        <w:jc w:val="both"/>
        <w:rPr>
          <w:color w:val="000000"/>
        </w:rPr>
      </w:pPr>
      <w:r>
        <w:rPr>
          <w:color w:val="000000"/>
        </w:rPr>
        <w:t>7.2</w:t>
      </w:r>
      <w:r w:rsidR="001D310E" w:rsidRPr="00593D64">
        <w:rPr>
          <w:color w:val="000000"/>
        </w:rPr>
        <w:t>.8</w:t>
      </w:r>
      <w:r w:rsidR="00297DA7" w:rsidRPr="00593D64">
        <w:rPr>
          <w:color w:val="000000"/>
        </w:rPr>
        <w:t>.1</w:t>
      </w:r>
      <w:r w:rsidR="00E546B5" w:rsidRPr="00593D64">
        <w:rPr>
          <w:color w:val="000000"/>
        </w:rPr>
        <w:t>.</w:t>
      </w:r>
      <w:r w:rsidR="00297DA7" w:rsidRPr="00593D64">
        <w:rPr>
          <w:color w:val="000000"/>
        </w:rPr>
        <w:t xml:space="preserve"> tvirtina darbo</w:t>
      </w:r>
      <w:r w:rsidR="0066305E" w:rsidRPr="00593D64">
        <w:rPr>
          <w:color w:val="000000"/>
        </w:rPr>
        <w:t xml:space="preserve"> užmokesčio</w:t>
      </w:r>
      <w:r w:rsidR="00297DA7" w:rsidRPr="00593D64">
        <w:rPr>
          <w:color w:val="000000"/>
        </w:rPr>
        <w:t xml:space="preserve"> ir skatinimo </w:t>
      </w:r>
      <w:r w:rsidR="0066305E" w:rsidRPr="00593D64">
        <w:rPr>
          <w:color w:val="000000"/>
        </w:rPr>
        <w:t>taisykles</w:t>
      </w:r>
      <w:r w:rsidR="00297DA7" w:rsidRPr="00593D64">
        <w:rPr>
          <w:color w:val="000000"/>
        </w:rPr>
        <w:t>, vidaus</w:t>
      </w:r>
      <w:r w:rsidR="007C507C">
        <w:rPr>
          <w:color w:val="000000"/>
        </w:rPr>
        <w:t xml:space="preserve"> darbo</w:t>
      </w:r>
      <w:r w:rsidR="00297DA7" w:rsidRPr="00593D64">
        <w:rPr>
          <w:color w:val="000000"/>
        </w:rPr>
        <w:t xml:space="preserve"> tvarkos taisykles;</w:t>
      </w:r>
    </w:p>
    <w:p w14:paraId="79D31B7A" w14:textId="40904563" w:rsidR="00297DA7" w:rsidRPr="00593D64" w:rsidRDefault="001F24D5" w:rsidP="007E40DC">
      <w:pPr>
        <w:spacing w:line="360" w:lineRule="auto"/>
        <w:ind w:firstLine="692"/>
        <w:jc w:val="both"/>
        <w:rPr>
          <w:color w:val="000000"/>
        </w:rPr>
      </w:pPr>
      <w:r>
        <w:rPr>
          <w:color w:val="000000"/>
        </w:rPr>
        <w:t>7.2</w:t>
      </w:r>
      <w:r w:rsidR="001D310E" w:rsidRPr="00593D64">
        <w:rPr>
          <w:color w:val="000000"/>
        </w:rPr>
        <w:t>.8</w:t>
      </w:r>
      <w:r w:rsidR="00297DA7" w:rsidRPr="00593D64">
        <w:rPr>
          <w:color w:val="000000"/>
        </w:rPr>
        <w:t>.2</w:t>
      </w:r>
      <w:r w:rsidR="00E546B5" w:rsidRPr="00593D64">
        <w:rPr>
          <w:color w:val="000000"/>
        </w:rPr>
        <w:t>.</w:t>
      </w:r>
      <w:r w:rsidR="000C6B6E" w:rsidRPr="00593D64">
        <w:rPr>
          <w:color w:val="000000"/>
        </w:rPr>
        <w:t xml:space="preserve"> </w:t>
      </w:r>
      <w:r w:rsidR="00185533">
        <w:rPr>
          <w:color w:val="000000"/>
        </w:rPr>
        <w:t>priima į darbą ir atleidžia</w:t>
      </w:r>
      <w:r w:rsidR="00297DA7" w:rsidRPr="00593D64">
        <w:rPr>
          <w:color w:val="000000"/>
        </w:rPr>
        <w:t xml:space="preserve"> iš darbo </w:t>
      </w:r>
      <w:r>
        <w:rPr>
          <w:color w:val="000000"/>
        </w:rPr>
        <w:t>B</w:t>
      </w:r>
      <w:r w:rsidR="00297DA7" w:rsidRPr="00593D64">
        <w:rPr>
          <w:color w:val="000000"/>
        </w:rPr>
        <w:t>endrovės darbuotojus, sudaro su jais darbo sutartis;</w:t>
      </w:r>
    </w:p>
    <w:p w14:paraId="32D20A43" w14:textId="17C9D6E0" w:rsidR="00941193" w:rsidRPr="00593D64" w:rsidRDefault="001F24D5" w:rsidP="007E40DC">
      <w:pPr>
        <w:spacing w:line="360" w:lineRule="auto"/>
        <w:ind w:firstLine="692"/>
        <w:jc w:val="both"/>
        <w:rPr>
          <w:color w:val="000000"/>
        </w:rPr>
      </w:pPr>
      <w:r>
        <w:rPr>
          <w:color w:val="000000"/>
        </w:rPr>
        <w:t>7.2</w:t>
      </w:r>
      <w:r w:rsidR="001D310E" w:rsidRPr="00593D64">
        <w:rPr>
          <w:color w:val="000000"/>
        </w:rPr>
        <w:t>.</w:t>
      </w:r>
      <w:r w:rsidR="00B92856">
        <w:rPr>
          <w:color w:val="000000"/>
        </w:rPr>
        <w:t>9</w:t>
      </w:r>
      <w:r w:rsidR="00297DA7" w:rsidRPr="00593D64">
        <w:rPr>
          <w:color w:val="000000"/>
        </w:rPr>
        <w:t xml:space="preserve">. </w:t>
      </w:r>
      <w:r w:rsidR="007E40DC" w:rsidRPr="00EB46E6">
        <w:rPr>
          <w:color w:val="151515"/>
          <w:sz w:val="23"/>
          <w:szCs w:val="23"/>
        </w:rPr>
        <w:t>tvirtina Bendrovės taikomus turto nusidėvėjimo ir nematerialiojo turto amortizacijos normatyvus</w:t>
      </w:r>
      <w:r w:rsidR="00297DA7" w:rsidRPr="00593D64">
        <w:rPr>
          <w:color w:val="000000"/>
        </w:rPr>
        <w:t>;</w:t>
      </w:r>
    </w:p>
    <w:p w14:paraId="44777C2E" w14:textId="4A3637AE" w:rsidR="00297DA7" w:rsidRPr="00593D64" w:rsidRDefault="007E40DC" w:rsidP="007E40DC">
      <w:pPr>
        <w:spacing w:line="360" w:lineRule="auto"/>
        <w:ind w:firstLine="692"/>
        <w:jc w:val="both"/>
        <w:rPr>
          <w:color w:val="000000"/>
        </w:rPr>
      </w:pPr>
      <w:r>
        <w:rPr>
          <w:color w:val="000000"/>
        </w:rPr>
        <w:t>7.2</w:t>
      </w:r>
      <w:r w:rsidR="00297DA7" w:rsidRPr="00593D64">
        <w:rPr>
          <w:color w:val="000000"/>
        </w:rPr>
        <w:t>.1</w:t>
      </w:r>
      <w:r w:rsidR="00B92856">
        <w:rPr>
          <w:color w:val="000000"/>
        </w:rPr>
        <w:t>1</w:t>
      </w:r>
      <w:r w:rsidR="00297DA7" w:rsidRPr="00593D64">
        <w:rPr>
          <w:color w:val="000000"/>
        </w:rPr>
        <w:t xml:space="preserve">. atsižvelgdamas į </w:t>
      </w:r>
      <w:r>
        <w:rPr>
          <w:color w:val="000000"/>
        </w:rPr>
        <w:t>B</w:t>
      </w:r>
      <w:r w:rsidR="00297DA7" w:rsidRPr="00593D64">
        <w:rPr>
          <w:color w:val="000000"/>
        </w:rPr>
        <w:t xml:space="preserve">endrovės įstatų, administracijos darbo reglamento ir šių nuostatų suteiktas teises, sudaro </w:t>
      </w:r>
      <w:r w:rsidR="0066305E" w:rsidRPr="00593D64">
        <w:rPr>
          <w:color w:val="000000"/>
        </w:rPr>
        <w:t xml:space="preserve">sandorius </w:t>
      </w:r>
      <w:r>
        <w:rPr>
          <w:color w:val="000000"/>
        </w:rPr>
        <w:t>B</w:t>
      </w:r>
      <w:r w:rsidR="00297DA7" w:rsidRPr="00593D64">
        <w:rPr>
          <w:color w:val="000000"/>
        </w:rPr>
        <w:t xml:space="preserve">endrovės vardu, pagal savo kompetenciją atlieka operacijas su </w:t>
      </w:r>
      <w:r>
        <w:rPr>
          <w:color w:val="000000"/>
        </w:rPr>
        <w:t>B</w:t>
      </w:r>
      <w:r w:rsidR="00297DA7" w:rsidRPr="00593D64">
        <w:rPr>
          <w:color w:val="000000"/>
        </w:rPr>
        <w:t>endrovės turtu;</w:t>
      </w:r>
    </w:p>
    <w:p w14:paraId="36E3C11C" w14:textId="6DDF6E19" w:rsidR="00297DA7" w:rsidRPr="00593D64" w:rsidRDefault="007E40DC" w:rsidP="007E40DC">
      <w:pPr>
        <w:spacing w:line="360" w:lineRule="auto"/>
        <w:ind w:firstLine="692"/>
        <w:jc w:val="both"/>
        <w:rPr>
          <w:color w:val="000000"/>
        </w:rPr>
      </w:pPr>
      <w:r>
        <w:rPr>
          <w:color w:val="000000"/>
        </w:rPr>
        <w:t>7.2</w:t>
      </w:r>
      <w:r w:rsidR="00550679" w:rsidRPr="00593D64">
        <w:rPr>
          <w:color w:val="000000"/>
        </w:rPr>
        <w:t>.1</w:t>
      </w:r>
      <w:r w:rsidR="00B92856">
        <w:rPr>
          <w:color w:val="000000"/>
        </w:rPr>
        <w:t>2</w:t>
      </w:r>
      <w:r w:rsidR="00297DA7" w:rsidRPr="00593D64">
        <w:rPr>
          <w:color w:val="000000"/>
        </w:rPr>
        <w:t>.</w:t>
      </w:r>
      <w:r w:rsidR="0066305E" w:rsidRPr="00593D64">
        <w:rPr>
          <w:color w:val="000000"/>
        </w:rPr>
        <w:t xml:space="preserve"> </w:t>
      </w:r>
      <w:r w:rsidR="00297DA7" w:rsidRPr="00593D64">
        <w:rPr>
          <w:color w:val="000000"/>
        </w:rPr>
        <w:t xml:space="preserve">pateikia akcininkui </w:t>
      </w:r>
      <w:r>
        <w:rPr>
          <w:color w:val="000000"/>
        </w:rPr>
        <w:t>B</w:t>
      </w:r>
      <w:r w:rsidR="00297DA7" w:rsidRPr="00593D64">
        <w:rPr>
          <w:color w:val="000000"/>
        </w:rPr>
        <w:t xml:space="preserve">endrovės metinės finansinės atskaitomybės dokumentus, pelno paskirstymo projektą, </w:t>
      </w:r>
      <w:r>
        <w:rPr>
          <w:color w:val="000000"/>
        </w:rPr>
        <w:t>B</w:t>
      </w:r>
      <w:r w:rsidR="00297DA7" w:rsidRPr="00593D64">
        <w:rPr>
          <w:color w:val="000000"/>
        </w:rPr>
        <w:t>endrovės veiklos ataskaitą ir kitą reikiamą informaciją visuotinio akcininkų susirinkimo darbotvarkės klausimams svarstyti;</w:t>
      </w:r>
    </w:p>
    <w:p w14:paraId="5A742530" w14:textId="7FAA5F1D" w:rsidR="00941193" w:rsidRPr="00593D64" w:rsidRDefault="007E40DC" w:rsidP="007E40DC">
      <w:pPr>
        <w:spacing w:line="360" w:lineRule="auto"/>
        <w:ind w:firstLine="692"/>
        <w:jc w:val="both"/>
        <w:rPr>
          <w:color w:val="000000"/>
        </w:rPr>
      </w:pPr>
      <w:r>
        <w:rPr>
          <w:color w:val="000000"/>
        </w:rPr>
        <w:t>7.2</w:t>
      </w:r>
      <w:r w:rsidR="00297DA7" w:rsidRPr="00593D64">
        <w:rPr>
          <w:color w:val="000000"/>
        </w:rPr>
        <w:t>.1</w:t>
      </w:r>
      <w:r w:rsidR="00B92856">
        <w:rPr>
          <w:color w:val="000000"/>
        </w:rPr>
        <w:t>3</w:t>
      </w:r>
      <w:r w:rsidR="00297DA7" w:rsidRPr="00593D64">
        <w:rPr>
          <w:color w:val="000000"/>
        </w:rPr>
        <w:t>. kontroliuo</w:t>
      </w:r>
      <w:r w:rsidR="009864C6" w:rsidRPr="00593D64">
        <w:rPr>
          <w:color w:val="000000"/>
        </w:rPr>
        <w:t xml:space="preserve">ja kitų </w:t>
      </w:r>
      <w:r>
        <w:rPr>
          <w:color w:val="000000"/>
        </w:rPr>
        <w:t>B</w:t>
      </w:r>
      <w:r w:rsidR="009864C6" w:rsidRPr="00593D64">
        <w:rPr>
          <w:color w:val="000000"/>
        </w:rPr>
        <w:t>endrovės reikalų padėtį: vertina</w:t>
      </w:r>
      <w:r w:rsidR="0016545F">
        <w:rPr>
          <w:color w:val="000000"/>
        </w:rPr>
        <w:t xml:space="preserve"> darbuotojų</w:t>
      </w:r>
      <w:r w:rsidR="009864C6" w:rsidRPr="00593D64">
        <w:rPr>
          <w:color w:val="000000"/>
        </w:rPr>
        <w:t xml:space="preserve"> darbo rezultatus, materialinių ir finansinių išteklių panaudojimą;</w:t>
      </w:r>
      <w:r w:rsidR="00297DA7" w:rsidRPr="00593D64">
        <w:rPr>
          <w:color w:val="000000"/>
        </w:rPr>
        <w:t xml:space="preserve"> analizuoja bendrą būklę ir</w:t>
      </w:r>
      <w:r w:rsidR="00937B9E" w:rsidRPr="00593D64">
        <w:rPr>
          <w:color w:val="000000"/>
        </w:rPr>
        <w:t xml:space="preserve"> numato priemones jai pagerinti;</w:t>
      </w:r>
    </w:p>
    <w:p w14:paraId="34C3905C" w14:textId="77697E35" w:rsidR="00941193" w:rsidRPr="00593D64" w:rsidRDefault="007E40DC" w:rsidP="007E40DC">
      <w:pPr>
        <w:spacing w:line="360" w:lineRule="auto"/>
        <w:ind w:firstLine="692"/>
        <w:jc w:val="both"/>
        <w:rPr>
          <w:color w:val="000000"/>
        </w:rPr>
      </w:pPr>
      <w:r>
        <w:rPr>
          <w:color w:val="000000"/>
        </w:rPr>
        <w:t>7.2</w:t>
      </w:r>
      <w:r w:rsidR="00530001" w:rsidRPr="00593D64">
        <w:rPr>
          <w:color w:val="000000"/>
        </w:rPr>
        <w:t>.</w:t>
      </w:r>
      <w:r w:rsidR="001D310E" w:rsidRPr="00593D64">
        <w:rPr>
          <w:color w:val="000000"/>
        </w:rPr>
        <w:t>1</w:t>
      </w:r>
      <w:r w:rsidR="00B92856">
        <w:rPr>
          <w:color w:val="000000"/>
        </w:rPr>
        <w:t>4</w:t>
      </w:r>
      <w:r w:rsidR="00530001" w:rsidRPr="00593D64">
        <w:rPr>
          <w:color w:val="000000"/>
        </w:rPr>
        <w:t xml:space="preserve">. organizuoja </w:t>
      </w:r>
      <w:r>
        <w:rPr>
          <w:color w:val="000000"/>
        </w:rPr>
        <w:t>B</w:t>
      </w:r>
      <w:r w:rsidR="00530001" w:rsidRPr="00593D64">
        <w:rPr>
          <w:color w:val="000000"/>
        </w:rPr>
        <w:t>endrovės reorganizavimo, pertvarkymo projektų rengimą, pateikia projektus svarstyti visuotiniam akcininkų susirinkimui;</w:t>
      </w:r>
    </w:p>
    <w:p w14:paraId="4D85DECE" w14:textId="3760CC9D" w:rsidR="00941193" w:rsidRPr="00593D64" w:rsidRDefault="007E40DC" w:rsidP="007E40DC">
      <w:pPr>
        <w:spacing w:line="360" w:lineRule="auto"/>
        <w:ind w:firstLine="692"/>
        <w:jc w:val="both"/>
        <w:rPr>
          <w:color w:val="000000"/>
        </w:rPr>
      </w:pPr>
      <w:r>
        <w:rPr>
          <w:color w:val="000000"/>
        </w:rPr>
        <w:t>7.2</w:t>
      </w:r>
      <w:r w:rsidR="001D310E" w:rsidRPr="00593D64">
        <w:rPr>
          <w:color w:val="000000"/>
        </w:rPr>
        <w:t>.1</w:t>
      </w:r>
      <w:r w:rsidR="00B92856">
        <w:rPr>
          <w:color w:val="000000"/>
        </w:rPr>
        <w:t>5</w:t>
      </w:r>
      <w:r w:rsidR="00941193" w:rsidRPr="00593D64">
        <w:rPr>
          <w:color w:val="000000"/>
        </w:rPr>
        <w:t xml:space="preserve">. vykdo kitas Lietuvos Respublikos įstatymų, kitų teisės aktų </w:t>
      </w:r>
      <w:r w:rsidR="003826D4">
        <w:rPr>
          <w:color w:val="000000"/>
        </w:rPr>
        <w:t xml:space="preserve">Bendrovės generalinio direktoriaus kompetencijai </w:t>
      </w:r>
      <w:r w:rsidR="00941193" w:rsidRPr="00593D64">
        <w:rPr>
          <w:color w:val="000000"/>
        </w:rPr>
        <w:t>nustatytas funkcijas.</w:t>
      </w:r>
    </w:p>
    <w:p w14:paraId="23C16652" w14:textId="77777777" w:rsidR="00937B9E" w:rsidRPr="00593D64" w:rsidRDefault="00937B9E" w:rsidP="004213A1">
      <w:pPr>
        <w:ind w:firstLine="692"/>
        <w:rPr>
          <w:color w:val="000000"/>
        </w:rPr>
      </w:pPr>
    </w:p>
    <w:p w14:paraId="310D7D5B" w14:textId="77777777" w:rsidR="005232EF" w:rsidRPr="00593D64" w:rsidRDefault="005232EF" w:rsidP="000B0C0A">
      <w:pPr>
        <w:ind w:firstLine="692"/>
        <w:jc w:val="center"/>
        <w:rPr>
          <w:color w:val="000000"/>
        </w:rPr>
      </w:pPr>
      <w:r w:rsidRPr="00593D64">
        <w:rPr>
          <w:color w:val="000000"/>
        </w:rPr>
        <w:t>–––––––––––––––––––</w:t>
      </w:r>
    </w:p>
    <w:sectPr w:rsidR="005232EF" w:rsidRPr="00593D64" w:rsidSect="004213A1">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BB31E" w14:textId="77777777" w:rsidR="00FD4BB2" w:rsidRDefault="00FD4BB2">
      <w:r>
        <w:separator/>
      </w:r>
    </w:p>
  </w:endnote>
  <w:endnote w:type="continuationSeparator" w:id="0">
    <w:p w14:paraId="4334F613" w14:textId="77777777" w:rsidR="00FD4BB2" w:rsidRDefault="00FD4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5093D" w14:textId="77777777" w:rsidR="00FD4BB2" w:rsidRDefault="00FD4BB2">
      <w:r>
        <w:separator/>
      </w:r>
    </w:p>
  </w:footnote>
  <w:footnote w:type="continuationSeparator" w:id="0">
    <w:p w14:paraId="5D2FE33D" w14:textId="77777777" w:rsidR="00FD4BB2" w:rsidRDefault="00FD4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3852" w14:textId="77777777" w:rsidR="005A40C0" w:rsidRDefault="005A40C0" w:rsidP="00B466A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6C55232" w14:textId="77777777" w:rsidR="005A40C0" w:rsidRDefault="005A40C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CBDBF" w14:textId="77777777" w:rsidR="005A40C0" w:rsidRDefault="005A40C0" w:rsidP="00B466A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92856">
      <w:rPr>
        <w:rStyle w:val="Puslapionumeris"/>
        <w:noProof/>
      </w:rPr>
      <w:t>3</w:t>
    </w:r>
    <w:r>
      <w:rPr>
        <w:rStyle w:val="Puslapionumeris"/>
      </w:rPr>
      <w:fldChar w:fldCharType="end"/>
    </w:r>
  </w:p>
  <w:p w14:paraId="02782D9E" w14:textId="77777777" w:rsidR="005A40C0" w:rsidRDefault="005A40C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474F8C"/>
    <w:multiLevelType w:val="hybridMultilevel"/>
    <w:tmpl w:val="A9689566"/>
    <w:lvl w:ilvl="0" w:tplc="0427000F">
      <w:start w:val="1"/>
      <w:numFmt w:val="decimal"/>
      <w:lvlText w:val="%1."/>
      <w:lvlJc w:val="left"/>
      <w:pPr>
        <w:tabs>
          <w:tab w:val="num" w:pos="1080"/>
        </w:tabs>
        <w:ind w:left="1080" w:hanging="360"/>
      </w:pPr>
    </w:lvl>
    <w:lvl w:ilvl="1" w:tplc="04270019">
      <w:start w:val="1"/>
      <w:numFmt w:val="decimal"/>
      <w:lvlText w:val="%2."/>
      <w:lvlJc w:val="left"/>
      <w:pPr>
        <w:tabs>
          <w:tab w:val="num" w:pos="1800"/>
        </w:tabs>
        <w:ind w:left="1800" w:hanging="360"/>
      </w:pPr>
    </w:lvl>
    <w:lvl w:ilvl="2" w:tplc="0427001B">
      <w:start w:val="1"/>
      <w:numFmt w:val="decimal"/>
      <w:lvlText w:val="%3."/>
      <w:lvlJc w:val="left"/>
      <w:pPr>
        <w:tabs>
          <w:tab w:val="num" w:pos="2520"/>
        </w:tabs>
        <w:ind w:left="2520" w:hanging="360"/>
      </w:pPr>
    </w:lvl>
    <w:lvl w:ilvl="3" w:tplc="0427000F">
      <w:start w:val="1"/>
      <w:numFmt w:val="decimal"/>
      <w:lvlText w:val="%4."/>
      <w:lvlJc w:val="left"/>
      <w:pPr>
        <w:tabs>
          <w:tab w:val="num" w:pos="3240"/>
        </w:tabs>
        <w:ind w:left="3240" w:hanging="360"/>
      </w:pPr>
    </w:lvl>
    <w:lvl w:ilvl="4" w:tplc="04270019">
      <w:start w:val="1"/>
      <w:numFmt w:val="decimal"/>
      <w:lvlText w:val="%5."/>
      <w:lvlJc w:val="left"/>
      <w:pPr>
        <w:tabs>
          <w:tab w:val="num" w:pos="3960"/>
        </w:tabs>
        <w:ind w:left="3960" w:hanging="360"/>
      </w:pPr>
    </w:lvl>
    <w:lvl w:ilvl="5" w:tplc="0427001B">
      <w:start w:val="1"/>
      <w:numFmt w:val="decimal"/>
      <w:lvlText w:val="%6."/>
      <w:lvlJc w:val="left"/>
      <w:pPr>
        <w:tabs>
          <w:tab w:val="num" w:pos="4680"/>
        </w:tabs>
        <w:ind w:left="4680" w:hanging="360"/>
      </w:pPr>
    </w:lvl>
    <w:lvl w:ilvl="6" w:tplc="0427000F">
      <w:start w:val="1"/>
      <w:numFmt w:val="decimal"/>
      <w:lvlText w:val="%7."/>
      <w:lvlJc w:val="left"/>
      <w:pPr>
        <w:tabs>
          <w:tab w:val="num" w:pos="5400"/>
        </w:tabs>
        <w:ind w:left="5400" w:hanging="360"/>
      </w:pPr>
    </w:lvl>
    <w:lvl w:ilvl="7" w:tplc="04270019">
      <w:start w:val="1"/>
      <w:numFmt w:val="decimal"/>
      <w:lvlText w:val="%8."/>
      <w:lvlJc w:val="left"/>
      <w:pPr>
        <w:tabs>
          <w:tab w:val="num" w:pos="6120"/>
        </w:tabs>
        <w:ind w:left="6120" w:hanging="360"/>
      </w:pPr>
    </w:lvl>
    <w:lvl w:ilvl="8" w:tplc="0427001B">
      <w:start w:val="1"/>
      <w:numFmt w:val="decimal"/>
      <w:lvlText w:val="%9."/>
      <w:lvlJc w:val="left"/>
      <w:pPr>
        <w:tabs>
          <w:tab w:val="num" w:pos="6840"/>
        </w:tabs>
        <w:ind w:left="6840" w:hanging="360"/>
      </w:pPr>
    </w:lvl>
  </w:abstractNum>
  <w:num w:numId="1" w16cid:durableId="13153802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DA7"/>
    <w:rsid w:val="000041FD"/>
    <w:rsid w:val="00004A9A"/>
    <w:rsid w:val="00004C55"/>
    <w:rsid w:val="0001399A"/>
    <w:rsid w:val="0002143D"/>
    <w:rsid w:val="00042904"/>
    <w:rsid w:val="00092CA8"/>
    <w:rsid w:val="000B0C0A"/>
    <w:rsid w:val="000B5AEC"/>
    <w:rsid w:val="000C4076"/>
    <w:rsid w:val="000C6B6E"/>
    <w:rsid w:val="000E7DD1"/>
    <w:rsid w:val="00131271"/>
    <w:rsid w:val="001503CD"/>
    <w:rsid w:val="00152F23"/>
    <w:rsid w:val="0016545F"/>
    <w:rsid w:val="0016648C"/>
    <w:rsid w:val="00174865"/>
    <w:rsid w:val="0017686E"/>
    <w:rsid w:val="001826D7"/>
    <w:rsid w:val="00185533"/>
    <w:rsid w:val="001919A7"/>
    <w:rsid w:val="001A7C39"/>
    <w:rsid w:val="001B09D6"/>
    <w:rsid w:val="001B30C4"/>
    <w:rsid w:val="001C4B3B"/>
    <w:rsid w:val="001D310E"/>
    <w:rsid w:val="001D4BB2"/>
    <w:rsid w:val="001D557A"/>
    <w:rsid w:val="001E4BA1"/>
    <w:rsid w:val="001F24D5"/>
    <w:rsid w:val="001F69B3"/>
    <w:rsid w:val="002007F8"/>
    <w:rsid w:val="00206EF8"/>
    <w:rsid w:val="00246E53"/>
    <w:rsid w:val="002631DF"/>
    <w:rsid w:val="002670F2"/>
    <w:rsid w:val="00267AB9"/>
    <w:rsid w:val="0027464A"/>
    <w:rsid w:val="00292BC1"/>
    <w:rsid w:val="00297DA7"/>
    <w:rsid w:val="002B6305"/>
    <w:rsid w:val="002E303A"/>
    <w:rsid w:val="00304F96"/>
    <w:rsid w:val="00311822"/>
    <w:rsid w:val="00312902"/>
    <w:rsid w:val="003211CB"/>
    <w:rsid w:val="00345482"/>
    <w:rsid w:val="0036549F"/>
    <w:rsid w:val="00367591"/>
    <w:rsid w:val="003826D4"/>
    <w:rsid w:val="00385D28"/>
    <w:rsid w:val="0039008B"/>
    <w:rsid w:val="00396304"/>
    <w:rsid w:val="003B3E3C"/>
    <w:rsid w:val="003B61FE"/>
    <w:rsid w:val="003C12C8"/>
    <w:rsid w:val="003D60BA"/>
    <w:rsid w:val="003E2E64"/>
    <w:rsid w:val="003E414B"/>
    <w:rsid w:val="004213A1"/>
    <w:rsid w:val="00421B8C"/>
    <w:rsid w:val="00425259"/>
    <w:rsid w:val="00470633"/>
    <w:rsid w:val="0047497B"/>
    <w:rsid w:val="004A193E"/>
    <w:rsid w:val="004B1CA0"/>
    <w:rsid w:val="004B6F55"/>
    <w:rsid w:val="004D274A"/>
    <w:rsid w:val="004D76C2"/>
    <w:rsid w:val="004E7244"/>
    <w:rsid w:val="00503458"/>
    <w:rsid w:val="00504564"/>
    <w:rsid w:val="005216EB"/>
    <w:rsid w:val="005232EF"/>
    <w:rsid w:val="00530001"/>
    <w:rsid w:val="0054156B"/>
    <w:rsid w:val="00550679"/>
    <w:rsid w:val="00591644"/>
    <w:rsid w:val="00593D64"/>
    <w:rsid w:val="005A40C0"/>
    <w:rsid w:val="005D2DF3"/>
    <w:rsid w:val="005E2504"/>
    <w:rsid w:val="005F1C8A"/>
    <w:rsid w:val="00607322"/>
    <w:rsid w:val="00637A9F"/>
    <w:rsid w:val="0064474D"/>
    <w:rsid w:val="006521F0"/>
    <w:rsid w:val="006549E6"/>
    <w:rsid w:val="006551CC"/>
    <w:rsid w:val="0066305E"/>
    <w:rsid w:val="00672E1E"/>
    <w:rsid w:val="00693ED9"/>
    <w:rsid w:val="006A3762"/>
    <w:rsid w:val="006C1CA6"/>
    <w:rsid w:val="006E0B9D"/>
    <w:rsid w:val="00700A5A"/>
    <w:rsid w:val="007049A9"/>
    <w:rsid w:val="00714147"/>
    <w:rsid w:val="00717872"/>
    <w:rsid w:val="007926AE"/>
    <w:rsid w:val="007B14F9"/>
    <w:rsid w:val="007B4C61"/>
    <w:rsid w:val="007C507C"/>
    <w:rsid w:val="007E40DC"/>
    <w:rsid w:val="007E66C0"/>
    <w:rsid w:val="007E71D4"/>
    <w:rsid w:val="00803334"/>
    <w:rsid w:val="0081707A"/>
    <w:rsid w:val="00831C78"/>
    <w:rsid w:val="00833016"/>
    <w:rsid w:val="008333E3"/>
    <w:rsid w:val="0084171D"/>
    <w:rsid w:val="00847D9F"/>
    <w:rsid w:val="00864CD9"/>
    <w:rsid w:val="008809B2"/>
    <w:rsid w:val="00897452"/>
    <w:rsid w:val="00912C8F"/>
    <w:rsid w:val="00930ECA"/>
    <w:rsid w:val="00937B9E"/>
    <w:rsid w:val="00941193"/>
    <w:rsid w:val="009541C5"/>
    <w:rsid w:val="00983798"/>
    <w:rsid w:val="00985B13"/>
    <w:rsid w:val="009864C6"/>
    <w:rsid w:val="00990201"/>
    <w:rsid w:val="009A4D99"/>
    <w:rsid w:val="009D1CF6"/>
    <w:rsid w:val="009E33B1"/>
    <w:rsid w:val="00A22A8B"/>
    <w:rsid w:val="00A560E7"/>
    <w:rsid w:val="00A64780"/>
    <w:rsid w:val="00A65271"/>
    <w:rsid w:val="00A73354"/>
    <w:rsid w:val="00A96A0C"/>
    <w:rsid w:val="00AA0643"/>
    <w:rsid w:val="00AA490C"/>
    <w:rsid w:val="00AC7DD8"/>
    <w:rsid w:val="00AE5201"/>
    <w:rsid w:val="00AE6B4F"/>
    <w:rsid w:val="00AE7EC7"/>
    <w:rsid w:val="00B05E14"/>
    <w:rsid w:val="00B06BEB"/>
    <w:rsid w:val="00B21587"/>
    <w:rsid w:val="00B218DB"/>
    <w:rsid w:val="00B44F14"/>
    <w:rsid w:val="00B466A2"/>
    <w:rsid w:val="00B50431"/>
    <w:rsid w:val="00B50C03"/>
    <w:rsid w:val="00B52F31"/>
    <w:rsid w:val="00B54047"/>
    <w:rsid w:val="00B92856"/>
    <w:rsid w:val="00B94304"/>
    <w:rsid w:val="00BC0A9A"/>
    <w:rsid w:val="00BD07A4"/>
    <w:rsid w:val="00BE651C"/>
    <w:rsid w:val="00C017FD"/>
    <w:rsid w:val="00C039AF"/>
    <w:rsid w:val="00C45676"/>
    <w:rsid w:val="00C45942"/>
    <w:rsid w:val="00C5312A"/>
    <w:rsid w:val="00C57C50"/>
    <w:rsid w:val="00C64CA5"/>
    <w:rsid w:val="00C85A20"/>
    <w:rsid w:val="00C963FF"/>
    <w:rsid w:val="00C970EB"/>
    <w:rsid w:val="00CA338B"/>
    <w:rsid w:val="00CA3F47"/>
    <w:rsid w:val="00CD0D58"/>
    <w:rsid w:val="00D141D2"/>
    <w:rsid w:val="00D16182"/>
    <w:rsid w:val="00D35304"/>
    <w:rsid w:val="00D37A9B"/>
    <w:rsid w:val="00D62C8B"/>
    <w:rsid w:val="00DA0BBA"/>
    <w:rsid w:val="00DB7DDF"/>
    <w:rsid w:val="00DD0FAA"/>
    <w:rsid w:val="00DE54F6"/>
    <w:rsid w:val="00E04899"/>
    <w:rsid w:val="00E07032"/>
    <w:rsid w:val="00E449AB"/>
    <w:rsid w:val="00E546B5"/>
    <w:rsid w:val="00E573E9"/>
    <w:rsid w:val="00E83A9F"/>
    <w:rsid w:val="00ED4232"/>
    <w:rsid w:val="00ED758E"/>
    <w:rsid w:val="00EE4DD1"/>
    <w:rsid w:val="00EF4FC5"/>
    <w:rsid w:val="00F014F3"/>
    <w:rsid w:val="00F0554E"/>
    <w:rsid w:val="00F464B1"/>
    <w:rsid w:val="00F549E8"/>
    <w:rsid w:val="00F62440"/>
    <w:rsid w:val="00F66266"/>
    <w:rsid w:val="00F71061"/>
    <w:rsid w:val="00F92A68"/>
    <w:rsid w:val="00FD2C4A"/>
    <w:rsid w:val="00FD34CC"/>
    <w:rsid w:val="00FD4BB2"/>
    <w:rsid w:val="00FE5153"/>
    <w:rsid w:val="00FF0A3F"/>
    <w:rsid w:val="00FF704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FEE6F"/>
  <w15:docId w15:val="{A9C972DA-0EAC-43FB-B6CC-0C494B71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18DB"/>
    <w:pPr>
      <w:tabs>
        <w:tab w:val="center" w:pos="4819"/>
        <w:tab w:val="right" w:pos="9638"/>
      </w:tabs>
    </w:pPr>
  </w:style>
  <w:style w:type="character" w:styleId="Puslapionumeris">
    <w:name w:val="page number"/>
    <w:basedOn w:val="Numatytasispastraiposriftas"/>
    <w:rsid w:val="00B218DB"/>
  </w:style>
  <w:style w:type="paragraph" w:styleId="Pagrindiniotekstotrauka">
    <w:name w:val="Body Text Indent"/>
    <w:basedOn w:val="prastasis"/>
    <w:rsid w:val="00637A9F"/>
    <w:pPr>
      <w:ind w:firstLine="720"/>
      <w:jc w:val="both"/>
    </w:pPr>
    <w:rPr>
      <w:rFonts w:ascii="TimesLT" w:hAnsi="TimesLT"/>
      <w:kern w:val="28"/>
      <w:szCs w:val="20"/>
      <w:lang w:eastAsia="en-US"/>
    </w:rPr>
  </w:style>
  <w:style w:type="paragraph" w:styleId="Debesliotekstas">
    <w:name w:val="Balloon Text"/>
    <w:basedOn w:val="prastasis"/>
    <w:link w:val="DebesliotekstasDiagrama"/>
    <w:uiPriority w:val="99"/>
    <w:semiHidden/>
    <w:unhideWhenUsed/>
    <w:rsid w:val="00831C78"/>
    <w:rPr>
      <w:rFonts w:ascii="Segoe UI" w:hAnsi="Segoe UI" w:cs="Segoe UI"/>
      <w:sz w:val="18"/>
      <w:szCs w:val="18"/>
    </w:rPr>
  </w:style>
  <w:style w:type="character" w:customStyle="1" w:styleId="DebesliotekstasDiagrama">
    <w:name w:val="Debesėlio tekstas Diagrama"/>
    <w:link w:val="Debesliotekstas"/>
    <w:uiPriority w:val="99"/>
    <w:semiHidden/>
    <w:rsid w:val="00831C78"/>
    <w:rPr>
      <w:rFonts w:ascii="Segoe UI" w:hAnsi="Segoe UI" w:cs="Segoe UI"/>
      <w:sz w:val="18"/>
      <w:szCs w:val="18"/>
    </w:rPr>
  </w:style>
  <w:style w:type="paragraph" w:styleId="HTMLiankstoformatuotas">
    <w:name w:val="HTML Preformatted"/>
    <w:basedOn w:val="prastasis"/>
    <w:link w:val="HTMLiankstoformatuotasDiagrama"/>
    <w:uiPriority w:val="99"/>
    <w:semiHidden/>
    <w:unhideWhenUsed/>
    <w:rsid w:val="00396304"/>
    <w:rPr>
      <w:rFonts w:ascii="Courier New" w:hAnsi="Courier New" w:cs="Courier New"/>
      <w:sz w:val="20"/>
      <w:szCs w:val="20"/>
    </w:rPr>
  </w:style>
  <w:style w:type="character" w:customStyle="1" w:styleId="HTMLiankstoformatuotasDiagrama">
    <w:name w:val="HTML iš anksto formatuotas Diagrama"/>
    <w:link w:val="HTMLiankstoformatuotas"/>
    <w:uiPriority w:val="99"/>
    <w:semiHidden/>
    <w:rsid w:val="00396304"/>
    <w:rPr>
      <w:rFonts w:ascii="Courier New" w:hAnsi="Courier New" w:cs="Courier New"/>
    </w:rPr>
  </w:style>
  <w:style w:type="character" w:styleId="Komentaronuoroda">
    <w:name w:val="annotation reference"/>
    <w:uiPriority w:val="99"/>
    <w:semiHidden/>
    <w:unhideWhenUsed/>
    <w:rsid w:val="001D310E"/>
    <w:rPr>
      <w:sz w:val="16"/>
      <w:szCs w:val="16"/>
    </w:rPr>
  </w:style>
  <w:style w:type="paragraph" w:styleId="Komentarotekstas">
    <w:name w:val="annotation text"/>
    <w:basedOn w:val="prastasis"/>
    <w:link w:val="KomentarotekstasDiagrama"/>
    <w:uiPriority w:val="99"/>
    <w:semiHidden/>
    <w:unhideWhenUsed/>
    <w:rsid w:val="001D310E"/>
    <w:rPr>
      <w:sz w:val="20"/>
      <w:szCs w:val="20"/>
    </w:rPr>
  </w:style>
  <w:style w:type="character" w:customStyle="1" w:styleId="KomentarotekstasDiagrama">
    <w:name w:val="Komentaro tekstas Diagrama"/>
    <w:basedOn w:val="Numatytasispastraiposriftas"/>
    <w:link w:val="Komentarotekstas"/>
    <w:uiPriority w:val="99"/>
    <w:semiHidden/>
    <w:rsid w:val="001D310E"/>
  </w:style>
  <w:style w:type="paragraph" w:styleId="Komentarotema">
    <w:name w:val="annotation subject"/>
    <w:basedOn w:val="Komentarotekstas"/>
    <w:next w:val="Komentarotekstas"/>
    <w:link w:val="KomentarotemaDiagrama"/>
    <w:uiPriority w:val="99"/>
    <w:semiHidden/>
    <w:unhideWhenUsed/>
    <w:rsid w:val="001D310E"/>
    <w:rPr>
      <w:b/>
      <w:bCs/>
    </w:rPr>
  </w:style>
  <w:style w:type="character" w:customStyle="1" w:styleId="KomentarotemaDiagrama">
    <w:name w:val="Komentaro tema Diagrama"/>
    <w:link w:val="Komentarotema"/>
    <w:uiPriority w:val="99"/>
    <w:semiHidden/>
    <w:rsid w:val="001D310E"/>
    <w:rPr>
      <w:b/>
      <w:bCs/>
    </w:rPr>
  </w:style>
  <w:style w:type="table" w:styleId="Lentelstinklelis">
    <w:name w:val="Table Grid"/>
    <w:basedOn w:val="prastojilentel"/>
    <w:uiPriority w:val="39"/>
    <w:rsid w:val="001B30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161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07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3</Pages>
  <Words>3894</Words>
  <Characters>2220</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Kristina</dc:creator>
  <cp:lastModifiedBy>Gediminas Morkeliūnas</cp:lastModifiedBy>
  <cp:revision>13</cp:revision>
  <cp:lastPrinted>2023-12-28T11:34:00Z</cp:lastPrinted>
  <dcterms:created xsi:type="dcterms:W3CDTF">2023-12-28T07:33:00Z</dcterms:created>
  <dcterms:modified xsi:type="dcterms:W3CDTF">2023-12-28T13:04:00Z</dcterms:modified>
</cp:coreProperties>
</file>