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676DAAA" w14:textId="77777777" w:rsidR="006463DA" w:rsidRDefault="00AF797A">
      <w:pPr>
        <w:jc w:val="center"/>
        <w:rPr>
          <w:rFonts w:ascii="Times New Roman" w:hAnsi="Times New Roman" w:cs="Times New Roman"/>
          <w:b/>
        </w:rPr>
      </w:pPr>
      <w:r w:rsidRPr="00AF797A">
        <w:rPr>
          <w:rFonts w:cs="Times New Roman"/>
          <w:noProof/>
          <w:color w:val="auto"/>
          <w:sz w:val="20"/>
          <w:lang w:eastAsia="lt-LT"/>
        </w:rPr>
        <w:drawing>
          <wp:inline distT="0" distB="0" distL="0" distR="0" wp14:anchorId="136A98B9" wp14:editId="2A7F44C0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F9F85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0487A383" w14:textId="77777777" w:rsidR="006463DA" w:rsidRDefault="00491C9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ŠAKIŲ RAJONO SAVIVALDYBĖS MERAS</w:t>
      </w:r>
    </w:p>
    <w:p w14:paraId="6298852C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1039C5C0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13640549" w14:textId="77777777" w:rsidR="006463DA" w:rsidRDefault="00491C9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POTVARKIS</w:t>
      </w:r>
    </w:p>
    <w:p w14:paraId="3E3C03D7" w14:textId="3B367E7D" w:rsidR="0001152F" w:rsidRDefault="0001152F" w:rsidP="0001152F">
      <w:pPr>
        <w:jc w:val="center"/>
        <w:rPr>
          <w:rFonts w:ascii="Times New Roman Bold" w:hAnsi="Times New Roman Bold"/>
          <w:b/>
          <w:caps/>
          <w:szCs w:val="24"/>
        </w:rPr>
      </w:pPr>
      <w:r>
        <w:rPr>
          <w:rFonts w:ascii="Times New Roman Bold" w:hAnsi="Times New Roman Bold"/>
          <w:b/>
          <w:caps/>
          <w:szCs w:val="24"/>
        </w:rPr>
        <w:t xml:space="preserve">DĖL ĮGALIOJIMO </w:t>
      </w:r>
      <w:r w:rsidR="00B23A12">
        <w:rPr>
          <w:rFonts w:ascii="Times New Roman Bold" w:hAnsi="Times New Roman Bold"/>
          <w:b/>
          <w:caps/>
          <w:szCs w:val="24"/>
        </w:rPr>
        <w:t>SUTEIKIMO ADMINISTRACIJOS DIREKTORIUI</w:t>
      </w:r>
    </w:p>
    <w:p w14:paraId="400C19A1" w14:textId="77777777" w:rsidR="006463DA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2B40116D" w14:textId="06CD0D24" w:rsidR="006463DA" w:rsidRDefault="00DF7232">
      <w:pPr>
        <w:tabs>
          <w:tab w:val="left" w:pos="6804"/>
        </w:tabs>
        <w:jc w:val="center"/>
      </w:pPr>
      <w:r>
        <w:rPr>
          <w:rFonts w:ascii="Times New Roman" w:hAnsi="Times New Roman" w:cs="Times New Roman"/>
        </w:rPr>
        <w:t>202</w:t>
      </w:r>
      <w:r w:rsidR="007D2F41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 m.</w:t>
      </w:r>
      <w:r w:rsidR="00192255">
        <w:rPr>
          <w:rFonts w:ascii="Times New Roman" w:hAnsi="Times New Roman" w:cs="Times New Roman"/>
        </w:rPr>
        <w:t xml:space="preserve"> </w:t>
      </w:r>
      <w:r w:rsidR="00B23A12">
        <w:rPr>
          <w:rFonts w:ascii="Times New Roman" w:hAnsi="Times New Roman" w:cs="Times New Roman"/>
        </w:rPr>
        <w:t>sausi</w:t>
      </w:r>
      <w:r w:rsidR="0001152F">
        <w:rPr>
          <w:rFonts w:ascii="Times New Roman" w:hAnsi="Times New Roman" w:cs="Times New Roman"/>
        </w:rPr>
        <w:t>o</w:t>
      </w:r>
      <w:r w:rsidR="00953DB8">
        <w:rPr>
          <w:rFonts w:ascii="Times New Roman" w:hAnsi="Times New Roman" w:cs="Times New Roman"/>
        </w:rPr>
        <w:t xml:space="preserve">    </w:t>
      </w:r>
      <w:r w:rsidR="00B23A12">
        <w:rPr>
          <w:rFonts w:ascii="Times New Roman" w:hAnsi="Times New Roman" w:cs="Times New Roman"/>
        </w:rPr>
        <w:t xml:space="preserve"> </w:t>
      </w:r>
      <w:r w:rsidR="00953DB8">
        <w:rPr>
          <w:rFonts w:ascii="Times New Roman" w:hAnsi="Times New Roman" w:cs="Times New Roman"/>
        </w:rPr>
        <w:t xml:space="preserve">d. </w:t>
      </w:r>
      <w:r w:rsidR="00491C9F">
        <w:rPr>
          <w:rFonts w:ascii="Times New Roman" w:hAnsi="Times New Roman" w:cs="Times New Roman"/>
        </w:rPr>
        <w:t>Nr. MT-</w:t>
      </w:r>
    </w:p>
    <w:p w14:paraId="53E95791" w14:textId="77777777" w:rsidR="006463DA" w:rsidRDefault="00491C9F">
      <w:pPr>
        <w:pStyle w:val="Antrat1"/>
        <w:ind w:left="0" w:firstLine="0"/>
        <w:jc w:val="center"/>
      </w:pPr>
      <w:r>
        <w:t>Šakiai</w:t>
      </w:r>
    </w:p>
    <w:p w14:paraId="39D12EC4" w14:textId="77777777"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8FBEDEC" w14:textId="77777777"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E0E6D6E" w14:textId="4EFC3BFE" w:rsidR="00636561" w:rsidRPr="009324DC" w:rsidRDefault="004A2C8C" w:rsidP="00DF11E8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Cs w:val="24"/>
        </w:rPr>
        <w:t xml:space="preserve"> </w:t>
      </w:r>
      <w:r w:rsidR="00B73EE0" w:rsidRPr="009324DC">
        <w:rPr>
          <w:rFonts w:ascii="Times New Roman" w:hAnsi="Times New Roman" w:cs="Times New Roman"/>
          <w:szCs w:val="24"/>
        </w:rPr>
        <w:t>Vadovaudamasis</w:t>
      </w:r>
      <w:r w:rsidR="0004089D" w:rsidRPr="009324DC">
        <w:rPr>
          <w:rFonts w:ascii="Times New Roman" w:hAnsi="Times New Roman" w:cs="Times New Roman"/>
          <w:color w:val="auto"/>
          <w:kern w:val="0"/>
        </w:rPr>
        <w:t xml:space="preserve"> </w:t>
      </w:r>
      <w:r w:rsidR="00B73EE0" w:rsidRPr="009324DC">
        <w:rPr>
          <w:rFonts w:ascii="Times New Roman" w:hAnsi="Times New Roman" w:cs="Times New Roman"/>
        </w:rPr>
        <w:t>Lietuvos Respublikos vietos savivaldos įstatymo</w:t>
      </w:r>
      <w:r w:rsidR="00D33DC9">
        <w:rPr>
          <w:rFonts w:ascii="Times New Roman" w:hAnsi="Times New Roman" w:cs="Times New Roman"/>
        </w:rPr>
        <w:t xml:space="preserve"> 25 straipsnio 5 dalimi,</w:t>
      </w:r>
      <w:r w:rsidR="00B73EE0" w:rsidRPr="009324DC">
        <w:rPr>
          <w:rFonts w:ascii="Times New Roman" w:hAnsi="Times New Roman" w:cs="Times New Roman"/>
        </w:rPr>
        <w:t xml:space="preserve"> 2</w:t>
      </w:r>
      <w:r w:rsidR="001D0044">
        <w:rPr>
          <w:rFonts w:ascii="Times New Roman" w:hAnsi="Times New Roman" w:cs="Times New Roman"/>
        </w:rPr>
        <w:t>7</w:t>
      </w:r>
      <w:r w:rsidR="00B73EE0" w:rsidRPr="009324DC">
        <w:rPr>
          <w:rFonts w:ascii="Times New Roman" w:hAnsi="Times New Roman" w:cs="Times New Roman"/>
        </w:rPr>
        <w:t xml:space="preserve"> straipsnio</w:t>
      </w:r>
      <w:r w:rsidR="001D0044">
        <w:rPr>
          <w:rFonts w:ascii="Times New Roman" w:hAnsi="Times New Roman" w:cs="Times New Roman"/>
        </w:rPr>
        <w:t xml:space="preserve"> 4</w:t>
      </w:r>
      <w:r w:rsidR="00B73EE0" w:rsidRPr="009324DC">
        <w:rPr>
          <w:rFonts w:ascii="Times New Roman" w:hAnsi="Times New Roman" w:cs="Times New Roman"/>
        </w:rPr>
        <w:t xml:space="preserve"> dali</w:t>
      </w:r>
      <w:r w:rsidR="0056028F" w:rsidRPr="009324DC">
        <w:rPr>
          <w:rFonts w:ascii="Times New Roman" w:hAnsi="Times New Roman" w:cs="Times New Roman"/>
        </w:rPr>
        <w:t>mi</w:t>
      </w:r>
      <w:r w:rsidR="009872A5" w:rsidRPr="009324DC">
        <w:rPr>
          <w:rFonts w:ascii="Times New Roman" w:hAnsi="Times New Roman" w:cs="Times New Roman"/>
        </w:rPr>
        <w:t>,</w:t>
      </w:r>
      <w:r w:rsidR="00B73EE0" w:rsidRPr="009324DC">
        <w:rPr>
          <w:rFonts w:ascii="Times New Roman" w:hAnsi="Times New Roman" w:cs="Times New Roman"/>
        </w:rPr>
        <w:t xml:space="preserve"> </w:t>
      </w:r>
      <w:r w:rsidR="009324DC" w:rsidRPr="009324DC">
        <w:rPr>
          <w:rFonts w:ascii="Times New Roman" w:hAnsi="Times New Roman" w:cs="Times New Roman"/>
          <w:szCs w:val="24"/>
        </w:rPr>
        <w:t xml:space="preserve">Lietuvos Respublikos </w:t>
      </w:r>
      <w:r w:rsidR="001D0044">
        <w:rPr>
          <w:rFonts w:ascii="Times New Roman" w:hAnsi="Times New Roman" w:cs="Times New Roman"/>
          <w:szCs w:val="24"/>
        </w:rPr>
        <w:t>žemės įstatymo</w:t>
      </w:r>
      <w:r w:rsidR="009324DC" w:rsidRPr="009324DC">
        <w:rPr>
          <w:rFonts w:ascii="Times New Roman" w:hAnsi="Times New Roman" w:cs="Times New Roman"/>
          <w:szCs w:val="24"/>
        </w:rPr>
        <w:t xml:space="preserve"> </w:t>
      </w:r>
      <w:r w:rsidR="001D0044">
        <w:rPr>
          <w:rFonts w:ascii="Times New Roman" w:hAnsi="Times New Roman" w:cs="Times New Roman"/>
          <w:szCs w:val="24"/>
        </w:rPr>
        <w:t xml:space="preserve">32 </w:t>
      </w:r>
      <w:r w:rsidR="009324DC" w:rsidRPr="009324DC">
        <w:rPr>
          <w:rFonts w:ascii="Times New Roman" w:hAnsi="Times New Roman" w:cs="Times New Roman"/>
          <w:szCs w:val="24"/>
        </w:rPr>
        <w:t>straipsnio</w:t>
      </w:r>
      <w:r w:rsidR="001D0044">
        <w:rPr>
          <w:rFonts w:ascii="Times New Roman" w:hAnsi="Times New Roman" w:cs="Times New Roman"/>
          <w:szCs w:val="24"/>
        </w:rPr>
        <w:t xml:space="preserve"> 6</w:t>
      </w:r>
      <w:r w:rsidR="00C06C2B">
        <w:rPr>
          <w:rFonts w:ascii="Times New Roman" w:hAnsi="Times New Roman" w:cs="Times New Roman"/>
          <w:szCs w:val="24"/>
        </w:rPr>
        <w:t>-1 dalimi</w:t>
      </w:r>
      <w:r w:rsidR="00636561" w:rsidRPr="009324DC">
        <w:rPr>
          <w:rFonts w:ascii="Times New Roman" w:hAnsi="Times New Roman" w:cs="Times New Roman"/>
        </w:rPr>
        <w:t xml:space="preserve">, </w:t>
      </w:r>
    </w:p>
    <w:p w14:paraId="2E192E2A" w14:textId="7B5B4226" w:rsidR="003A496F" w:rsidRDefault="009324DC" w:rsidP="002B042E">
      <w:pPr>
        <w:tabs>
          <w:tab w:val="left" w:pos="1276"/>
        </w:tabs>
        <w:spacing w:line="360" w:lineRule="auto"/>
        <w:ind w:firstLine="851"/>
        <w:jc w:val="both"/>
        <w:rPr>
          <w:szCs w:val="24"/>
        </w:rPr>
      </w:pPr>
      <w:r>
        <w:rPr>
          <w:szCs w:val="24"/>
        </w:rPr>
        <w:t xml:space="preserve">į g a l i o j u Šakių rajono savivaldybės administracijos </w:t>
      </w:r>
      <w:r w:rsidR="001D0044">
        <w:rPr>
          <w:szCs w:val="24"/>
        </w:rPr>
        <w:t xml:space="preserve">direktorių </w:t>
      </w:r>
      <w:r w:rsidR="003A496F">
        <w:rPr>
          <w:szCs w:val="24"/>
        </w:rPr>
        <w:t xml:space="preserve">atlikti </w:t>
      </w:r>
      <w:r w:rsidR="00D33DC9">
        <w:rPr>
          <w:szCs w:val="24"/>
        </w:rPr>
        <w:t>Lietuvos Respublikos vietos savivaldos įstatymo  27 straipsnio 2 dalies  29 punkte mero kompetencijai priskirtą funkciją</w:t>
      </w:r>
      <w:r w:rsidR="003A496F">
        <w:rPr>
          <w:szCs w:val="24"/>
        </w:rPr>
        <w:t>:</w:t>
      </w:r>
    </w:p>
    <w:p w14:paraId="1D332727" w14:textId="39DC3EF1" w:rsidR="006463DA" w:rsidRPr="002B042E" w:rsidRDefault="003A496F" w:rsidP="002B042E">
      <w:pPr>
        <w:tabs>
          <w:tab w:val="left" w:pos="1276"/>
        </w:tabs>
        <w:spacing w:line="360" w:lineRule="auto"/>
        <w:ind w:firstLine="851"/>
        <w:jc w:val="both"/>
        <w:rPr>
          <w:szCs w:val="24"/>
        </w:rPr>
      </w:pPr>
      <w:r>
        <w:rPr>
          <w:color w:val="000000"/>
        </w:rPr>
        <w:t>išduoti sutikimus dėl savivaldybės patikėjimo teise valdomos valstybinės žemės naudojimo, susijusius su statytojo teisės įgyvendinimu, susisiekimo komunikacijų, inžinerinių tinklų tiesimu, veikla vandens telkiniuose ir žemės gelmių tyrimu, ir priim</w:t>
      </w:r>
      <w:r w:rsidR="004A2C8C">
        <w:rPr>
          <w:color w:val="000000"/>
        </w:rPr>
        <w:t>ti</w:t>
      </w:r>
      <w:r>
        <w:rPr>
          <w:color w:val="000000"/>
        </w:rPr>
        <w:t xml:space="preserve"> sprendimus dėl sandoriu nustatomų servitutų patikėjimo teise valdomuose valstybinės žemės sklypuose nustatymo.</w:t>
      </w:r>
    </w:p>
    <w:p w14:paraId="4E71CBC6" w14:textId="3D965DE9" w:rsidR="0015210B" w:rsidRPr="0015210B" w:rsidRDefault="004A2C8C" w:rsidP="002B042E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720"/>
        <w:jc w:val="both"/>
        <w:rPr>
          <w:rFonts w:ascii="Times New Roman" w:eastAsia="Calibri" w:hAnsi="Times New Roman" w:cs="Times New Roman"/>
          <w:color w:val="auto"/>
          <w:kern w:val="0"/>
          <w:szCs w:val="22"/>
          <w:lang w:eastAsia="en-US"/>
        </w:rPr>
      </w:pPr>
      <w:r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 </w:t>
      </w:r>
      <w:r w:rsidR="0015210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Šis potvarkis</w:t>
      </w:r>
      <w:r w:rsidR="0015210B" w:rsidRPr="0015210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 per vi</w:t>
      </w:r>
      <w:r w:rsidR="0015210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eną mėnesį nuo potvarkio</w:t>
      </w:r>
      <w:r w:rsidR="0015210B" w:rsidRPr="0015210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58A06A97" w14:textId="77777777" w:rsidR="0015210B" w:rsidRDefault="0015210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390E8349" w14:textId="77777777" w:rsidR="006F270A" w:rsidRDefault="006F270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3B976F6E" w14:textId="77777777" w:rsidR="006F270A" w:rsidRDefault="006F270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3619DFDB" w14:textId="77777777" w:rsidR="006F270A" w:rsidRDefault="006F270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75183294" w14:textId="0EFD1C0E" w:rsidR="0004089D" w:rsidRPr="0004089D" w:rsidRDefault="0004089D" w:rsidP="006F270A">
      <w:pPr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 w:rsidRPr="0004089D">
        <w:rPr>
          <w:rFonts w:ascii="Times New Roman" w:hAnsi="Times New Roman"/>
          <w:color w:val="auto"/>
          <w:kern w:val="0"/>
          <w:lang w:eastAsia="en-US"/>
        </w:rPr>
        <w:t>Savivaldybės mer</w:t>
      </w:r>
      <w:r w:rsidR="006F270A">
        <w:rPr>
          <w:rFonts w:ascii="Times New Roman" w:hAnsi="Times New Roman"/>
          <w:color w:val="auto"/>
          <w:kern w:val="0"/>
          <w:lang w:eastAsia="en-US"/>
        </w:rPr>
        <w:t>as                                                                                         Raimondas Januševičius</w:t>
      </w:r>
    </w:p>
    <w:p w14:paraId="1F9EB6B6" w14:textId="4784AE33" w:rsidR="003D6CF0" w:rsidRPr="003A5CAC" w:rsidRDefault="003D6CF0" w:rsidP="008C5C30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481BBF75" w14:textId="6B8CB8AD" w:rsidR="002846F7" w:rsidRPr="003A5CAC" w:rsidRDefault="002846F7" w:rsidP="008C5C30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1095C880" w14:textId="5D398F85" w:rsidR="002846F7" w:rsidRPr="003A5CAC" w:rsidRDefault="002846F7" w:rsidP="008C5C30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0443C3ED" w14:textId="36C01013" w:rsidR="002846F7" w:rsidRPr="003A5CAC" w:rsidRDefault="002846F7" w:rsidP="008C5C30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1C6FA088" w14:textId="016E38A2" w:rsidR="002846F7" w:rsidRPr="003A5CAC" w:rsidRDefault="002846F7" w:rsidP="008C5C30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35B78E7F" w14:textId="574A4CE2" w:rsidR="006F270A" w:rsidRDefault="006F27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C745AF8" w14:textId="77777777" w:rsidR="005978F5" w:rsidRDefault="005978F5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101E1B05" w14:textId="77777777" w:rsidR="005978F5" w:rsidRDefault="005978F5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DE26192" w14:textId="76D2CD62" w:rsidR="006F270A" w:rsidRDefault="006F27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14:paraId="50C60A29" w14:textId="46C42A8F" w:rsidR="006F270A" w:rsidRDefault="003A496F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</w:t>
      </w:r>
      <w:r w:rsidR="006F270A">
        <w:rPr>
          <w:rFonts w:ascii="Times New Roman" w:hAnsi="Times New Roman"/>
          <w:szCs w:val="24"/>
        </w:rPr>
        <w:t xml:space="preserve">rchitektūros ir </w:t>
      </w:r>
      <w:r>
        <w:rPr>
          <w:rFonts w:ascii="Times New Roman" w:hAnsi="Times New Roman"/>
          <w:szCs w:val="24"/>
        </w:rPr>
        <w:t>urbanistikos</w:t>
      </w:r>
      <w:r w:rsidR="006F270A">
        <w:rPr>
          <w:rFonts w:ascii="Times New Roman" w:hAnsi="Times New Roman"/>
          <w:szCs w:val="24"/>
        </w:rPr>
        <w:t xml:space="preserve"> skyriaus </w:t>
      </w:r>
    </w:p>
    <w:p w14:paraId="5880A4DA" w14:textId="77777777" w:rsidR="006F270A" w:rsidRDefault="006F27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5A4136DB" w14:textId="77777777" w:rsidR="006F270A" w:rsidRDefault="006F27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</w:p>
    <w:p w14:paraId="12E24C79" w14:textId="77777777" w:rsidR="006F270A" w:rsidRDefault="006F27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Laima Savukaitienė</w:t>
      </w:r>
    </w:p>
    <w:p w14:paraId="0E9C7A6D" w14:textId="6FF06DB8" w:rsidR="006F270A" w:rsidRDefault="006F27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</w:t>
      </w:r>
      <w:r w:rsidR="003A496F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>-0</w:t>
      </w:r>
      <w:r w:rsidR="003A496F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-</w:t>
      </w:r>
      <w:r w:rsidR="003A496F">
        <w:rPr>
          <w:rFonts w:ascii="Times New Roman" w:hAnsi="Times New Roman"/>
          <w:szCs w:val="24"/>
        </w:rPr>
        <w:t>0</w:t>
      </w:r>
      <w:r w:rsidR="005978F5">
        <w:rPr>
          <w:rFonts w:ascii="Times New Roman" w:hAnsi="Times New Roman"/>
          <w:szCs w:val="24"/>
        </w:rPr>
        <w:t>8</w:t>
      </w:r>
    </w:p>
    <w:sectPr w:rsidR="006F270A" w:rsidSect="005245F6">
      <w:headerReference w:type="default" r:id="rId9"/>
      <w:pgSz w:w="11906" w:h="16838"/>
      <w:pgMar w:top="1134" w:right="567" w:bottom="993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46FD5B" w14:textId="77777777" w:rsidR="005245F6" w:rsidRDefault="005245F6">
      <w:r>
        <w:separator/>
      </w:r>
    </w:p>
  </w:endnote>
  <w:endnote w:type="continuationSeparator" w:id="0">
    <w:p w14:paraId="5F547EE1" w14:textId="77777777" w:rsidR="005245F6" w:rsidRDefault="005245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7A0D49" w14:textId="77777777" w:rsidR="005245F6" w:rsidRDefault="005245F6">
      <w:r>
        <w:separator/>
      </w:r>
    </w:p>
  </w:footnote>
  <w:footnote w:type="continuationSeparator" w:id="0">
    <w:p w14:paraId="698D5018" w14:textId="77777777" w:rsidR="005245F6" w:rsidRDefault="005245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697E5EB" w14:textId="77777777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DF7232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C5C3792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D05"/>
    <w:rsid w:val="0000553A"/>
    <w:rsid w:val="0001152F"/>
    <w:rsid w:val="00015B50"/>
    <w:rsid w:val="0003263B"/>
    <w:rsid w:val="00036728"/>
    <w:rsid w:val="0004089D"/>
    <w:rsid w:val="00066F7A"/>
    <w:rsid w:val="0006752C"/>
    <w:rsid w:val="000A5365"/>
    <w:rsid w:val="000A5A88"/>
    <w:rsid w:val="000D3667"/>
    <w:rsid w:val="000D444C"/>
    <w:rsid w:val="000D4F7B"/>
    <w:rsid w:val="000D7656"/>
    <w:rsid w:val="0011790D"/>
    <w:rsid w:val="001505B1"/>
    <w:rsid w:val="0015210B"/>
    <w:rsid w:val="00165248"/>
    <w:rsid w:val="00185CF2"/>
    <w:rsid w:val="00192255"/>
    <w:rsid w:val="001B02DA"/>
    <w:rsid w:val="001C6E90"/>
    <w:rsid w:val="001D0044"/>
    <w:rsid w:val="001F101F"/>
    <w:rsid w:val="002305C3"/>
    <w:rsid w:val="00267BCA"/>
    <w:rsid w:val="00282FAF"/>
    <w:rsid w:val="002846F7"/>
    <w:rsid w:val="002A0F4B"/>
    <w:rsid w:val="002A3774"/>
    <w:rsid w:val="002B042E"/>
    <w:rsid w:val="002B595D"/>
    <w:rsid w:val="002E40FD"/>
    <w:rsid w:val="00322507"/>
    <w:rsid w:val="00331C68"/>
    <w:rsid w:val="00332199"/>
    <w:rsid w:val="00336272"/>
    <w:rsid w:val="00341312"/>
    <w:rsid w:val="003A496F"/>
    <w:rsid w:val="003A5CAC"/>
    <w:rsid w:val="003D6CF0"/>
    <w:rsid w:val="003F4124"/>
    <w:rsid w:val="00402740"/>
    <w:rsid w:val="00491C9F"/>
    <w:rsid w:val="004A2C8C"/>
    <w:rsid w:val="004A7499"/>
    <w:rsid w:val="004A7781"/>
    <w:rsid w:val="004B5FCC"/>
    <w:rsid w:val="004E4863"/>
    <w:rsid w:val="004F4858"/>
    <w:rsid w:val="00517D05"/>
    <w:rsid w:val="005245F6"/>
    <w:rsid w:val="0056028F"/>
    <w:rsid w:val="0056680B"/>
    <w:rsid w:val="00571AE7"/>
    <w:rsid w:val="00580734"/>
    <w:rsid w:val="005978F5"/>
    <w:rsid w:val="005D7027"/>
    <w:rsid w:val="005D78D9"/>
    <w:rsid w:val="005F0C33"/>
    <w:rsid w:val="00600ED0"/>
    <w:rsid w:val="006275DB"/>
    <w:rsid w:val="00632A99"/>
    <w:rsid w:val="00636561"/>
    <w:rsid w:val="006463DA"/>
    <w:rsid w:val="00677080"/>
    <w:rsid w:val="0069378D"/>
    <w:rsid w:val="006B1252"/>
    <w:rsid w:val="006D50C0"/>
    <w:rsid w:val="006F270A"/>
    <w:rsid w:val="0070448A"/>
    <w:rsid w:val="00750AAF"/>
    <w:rsid w:val="0077536E"/>
    <w:rsid w:val="007D2F41"/>
    <w:rsid w:val="007D66C3"/>
    <w:rsid w:val="007D67E9"/>
    <w:rsid w:val="007E091B"/>
    <w:rsid w:val="00812AFF"/>
    <w:rsid w:val="00844BB5"/>
    <w:rsid w:val="00867AAB"/>
    <w:rsid w:val="008A4A42"/>
    <w:rsid w:val="008B31AE"/>
    <w:rsid w:val="008C39FF"/>
    <w:rsid w:val="008C5C30"/>
    <w:rsid w:val="009324DC"/>
    <w:rsid w:val="009400C8"/>
    <w:rsid w:val="00953DB8"/>
    <w:rsid w:val="009635FF"/>
    <w:rsid w:val="009872A5"/>
    <w:rsid w:val="0099180B"/>
    <w:rsid w:val="009B2E0B"/>
    <w:rsid w:val="009D1721"/>
    <w:rsid w:val="00A156FB"/>
    <w:rsid w:val="00AC138F"/>
    <w:rsid w:val="00AF797A"/>
    <w:rsid w:val="00B13EE2"/>
    <w:rsid w:val="00B23A12"/>
    <w:rsid w:val="00B73EE0"/>
    <w:rsid w:val="00B80F21"/>
    <w:rsid w:val="00B87E47"/>
    <w:rsid w:val="00BA6496"/>
    <w:rsid w:val="00BC01C7"/>
    <w:rsid w:val="00BD40B3"/>
    <w:rsid w:val="00BF3F32"/>
    <w:rsid w:val="00BF5E33"/>
    <w:rsid w:val="00C06C2B"/>
    <w:rsid w:val="00C95D03"/>
    <w:rsid w:val="00CC356E"/>
    <w:rsid w:val="00D2117C"/>
    <w:rsid w:val="00D27D3B"/>
    <w:rsid w:val="00D33DC9"/>
    <w:rsid w:val="00D476C6"/>
    <w:rsid w:val="00D77F87"/>
    <w:rsid w:val="00DA289A"/>
    <w:rsid w:val="00DC0A0F"/>
    <w:rsid w:val="00DC7E93"/>
    <w:rsid w:val="00DF11E8"/>
    <w:rsid w:val="00DF7232"/>
    <w:rsid w:val="00E726F6"/>
    <w:rsid w:val="00EE6ED0"/>
    <w:rsid w:val="00F167FE"/>
    <w:rsid w:val="00F30F0A"/>
    <w:rsid w:val="00F338BA"/>
    <w:rsid w:val="00F40396"/>
    <w:rsid w:val="00F800AA"/>
    <w:rsid w:val="00FF4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D2A062"/>
  <w15:docId w15:val="{EDE18162-ABB7-49F6-8A21-B698366D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01152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F30F0A"/>
    <w:pPr>
      <w:ind w:left="720"/>
      <w:contextualSpacing/>
    </w:p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01152F"/>
    <w:rPr>
      <w:rFonts w:asciiTheme="majorHAnsi" w:eastAsiaTheme="majorEastAsia" w:hAnsiTheme="majorHAnsi" w:cstheme="majorBidi"/>
      <w:color w:val="365F91" w:themeColor="accent1" w:themeShade="BF"/>
      <w:kern w:val="1"/>
      <w:sz w:val="26"/>
      <w:szCs w:val="2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64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5087904-20F0-47BE-91F7-97D6DC24EB5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FD4567-7C9C-42D5-BFB4-3BAF4354DC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893</Words>
  <Characters>510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Rimutė Grušienė</cp:lastModifiedBy>
  <cp:revision>7</cp:revision>
  <cp:lastPrinted>2001-05-23T06:36:00Z</cp:lastPrinted>
  <dcterms:created xsi:type="dcterms:W3CDTF">2024-01-05T13:33:00Z</dcterms:created>
  <dcterms:modified xsi:type="dcterms:W3CDTF">2024-01-08T13:13:00Z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